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398" w:rsidRPr="004D64EB" w:rsidRDefault="004E7398" w:rsidP="00C5098E">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4D64EB">
        <w:rPr>
          <w:rFonts w:ascii="Times New Roman" w:eastAsia="Times New Roman" w:hAnsi="Times New Roman" w:cs="Times New Roman"/>
          <w:b/>
          <w:color w:val="auto"/>
          <w:kern w:val="0"/>
          <w:sz w:val="24"/>
          <w:szCs w:val="24"/>
          <w:lang w:eastAsia="ru-RU"/>
        </w:rPr>
        <w:t xml:space="preserve">Муниципальное бюджетное общеобразовательное учреждение </w:t>
      </w:r>
    </w:p>
    <w:p w:rsidR="004E7398" w:rsidRPr="004D64EB" w:rsidRDefault="004E7398" w:rsidP="00C5098E">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4D64EB">
        <w:rPr>
          <w:rFonts w:ascii="Times New Roman" w:eastAsia="Times New Roman" w:hAnsi="Times New Roman" w:cs="Times New Roman"/>
          <w:b/>
          <w:color w:val="auto"/>
          <w:kern w:val="0"/>
          <w:sz w:val="24"/>
          <w:szCs w:val="24"/>
          <w:lang w:eastAsia="ru-RU"/>
        </w:rPr>
        <w:t>средняя общеобразовательная школа № 2</w:t>
      </w:r>
    </w:p>
    <w:p w:rsidR="004E7398" w:rsidRPr="004D64EB" w:rsidRDefault="004E7398" w:rsidP="00C5098E">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4D64EB">
        <w:rPr>
          <w:rFonts w:ascii="Times New Roman" w:eastAsia="Times New Roman" w:hAnsi="Times New Roman" w:cs="Times New Roman"/>
          <w:b/>
          <w:color w:val="auto"/>
          <w:kern w:val="0"/>
          <w:sz w:val="24"/>
          <w:szCs w:val="24"/>
          <w:lang w:eastAsia="ru-RU"/>
        </w:rPr>
        <w:t xml:space="preserve">городского поселения «Рабочий поселок Ванино» </w:t>
      </w:r>
    </w:p>
    <w:p w:rsidR="004E7398" w:rsidRPr="004D64EB" w:rsidRDefault="004E7398" w:rsidP="00C5098E">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4D64EB">
        <w:rPr>
          <w:rFonts w:ascii="Times New Roman" w:eastAsia="Times New Roman" w:hAnsi="Times New Roman" w:cs="Times New Roman"/>
          <w:b/>
          <w:color w:val="auto"/>
          <w:kern w:val="0"/>
          <w:sz w:val="24"/>
          <w:szCs w:val="24"/>
          <w:lang w:eastAsia="ru-RU"/>
        </w:rPr>
        <w:t xml:space="preserve">Ванинского муниципального района </w:t>
      </w:r>
    </w:p>
    <w:p w:rsidR="004E7398" w:rsidRPr="004D64EB" w:rsidRDefault="004E7398" w:rsidP="00C5098E">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4D64EB">
        <w:rPr>
          <w:rFonts w:ascii="Times New Roman" w:eastAsia="Times New Roman" w:hAnsi="Times New Roman" w:cs="Times New Roman"/>
          <w:b/>
          <w:color w:val="auto"/>
          <w:kern w:val="0"/>
          <w:sz w:val="24"/>
          <w:szCs w:val="24"/>
          <w:lang w:eastAsia="ru-RU"/>
        </w:rPr>
        <w:t>Хабаровского края</w:t>
      </w:r>
    </w:p>
    <w:p w:rsidR="004E7398" w:rsidRPr="004D64EB" w:rsidRDefault="004E7398" w:rsidP="00C5098E">
      <w:pPr>
        <w:suppressAutoHyphens w:val="0"/>
        <w:spacing w:after="0" w:line="240" w:lineRule="auto"/>
        <w:jc w:val="center"/>
        <w:rPr>
          <w:rFonts w:ascii="Times New Roman" w:eastAsia="Times New Roman" w:hAnsi="Times New Roman" w:cs="Times New Roman"/>
          <w:b/>
          <w:color w:val="auto"/>
          <w:kern w:val="0"/>
          <w:sz w:val="24"/>
          <w:szCs w:val="24"/>
          <w:lang w:eastAsia="ru-RU"/>
        </w:rPr>
      </w:pPr>
    </w:p>
    <w:p w:rsidR="004E7398" w:rsidRPr="004D64EB" w:rsidRDefault="004E7398" w:rsidP="00C5098E">
      <w:pPr>
        <w:suppressAutoHyphens w:val="0"/>
        <w:spacing w:after="0" w:line="240" w:lineRule="auto"/>
        <w:jc w:val="center"/>
        <w:rPr>
          <w:rFonts w:ascii="Times New Roman" w:eastAsia="Times New Roman" w:hAnsi="Times New Roman" w:cs="Times New Roman"/>
          <w:b/>
          <w:color w:val="auto"/>
          <w:kern w:val="0"/>
          <w:sz w:val="24"/>
          <w:szCs w:val="24"/>
          <w:lang w:eastAsia="ru-RU"/>
        </w:rPr>
      </w:pPr>
    </w:p>
    <w:p w:rsidR="004E7398" w:rsidRPr="004D64EB" w:rsidRDefault="004E7398"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4E7398" w:rsidRPr="00976383" w:rsidRDefault="004E7398" w:rsidP="00C5098E">
      <w:pPr>
        <w:suppressAutoHyphens w:val="0"/>
        <w:spacing w:after="0" w:line="240" w:lineRule="auto"/>
        <w:rPr>
          <w:rFonts w:ascii="Times New Roman" w:eastAsia="Times New Roman" w:hAnsi="Times New Roman" w:cs="Times New Roman"/>
          <w:color w:val="auto"/>
          <w:kern w:val="0"/>
          <w:sz w:val="24"/>
          <w:szCs w:val="24"/>
          <w:lang w:eastAsia="ru-RU"/>
        </w:rPr>
      </w:pPr>
      <w:r w:rsidRPr="00976383">
        <w:rPr>
          <w:rFonts w:ascii="Times New Roman" w:eastAsia="Times New Roman" w:hAnsi="Times New Roman" w:cs="Times New Roman"/>
          <w:color w:val="auto"/>
          <w:kern w:val="0"/>
          <w:sz w:val="24"/>
          <w:szCs w:val="24"/>
          <w:lang w:eastAsia="ru-RU"/>
        </w:rPr>
        <w:t>Принято   на заседании</w:t>
      </w:r>
      <w:proofErr w:type="gramStart"/>
      <w:r w:rsidRPr="00976383">
        <w:rPr>
          <w:rFonts w:ascii="Times New Roman" w:eastAsia="Times New Roman" w:hAnsi="Times New Roman" w:cs="Times New Roman"/>
          <w:color w:val="auto"/>
          <w:kern w:val="0"/>
          <w:sz w:val="24"/>
          <w:szCs w:val="24"/>
          <w:lang w:eastAsia="ru-RU"/>
        </w:rPr>
        <w:t xml:space="preserve">                                                                У</w:t>
      </w:r>
      <w:proofErr w:type="gramEnd"/>
      <w:r w:rsidRPr="00976383">
        <w:rPr>
          <w:rFonts w:ascii="Times New Roman" w:eastAsia="Times New Roman" w:hAnsi="Times New Roman" w:cs="Times New Roman"/>
          <w:color w:val="auto"/>
          <w:kern w:val="0"/>
          <w:sz w:val="24"/>
          <w:szCs w:val="24"/>
          <w:lang w:eastAsia="ru-RU"/>
        </w:rPr>
        <w:t xml:space="preserve">тверждаю                                                  </w:t>
      </w:r>
    </w:p>
    <w:p w:rsidR="004E7398" w:rsidRPr="00976383" w:rsidRDefault="004E7398" w:rsidP="00C5098E">
      <w:pPr>
        <w:suppressAutoHyphens w:val="0"/>
        <w:spacing w:after="0" w:line="240" w:lineRule="auto"/>
        <w:rPr>
          <w:rFonts w:ascii="Times New Roman" w:eastAsia="Times New Roman" w:hAnsi="Times New Roman" w:cs="Times New Roman"/>
          <w:color w:val="auto"/>
          <w:kern w:val="0"/>
          <w:sz w:val="24"/>
          <w:szCs w:val="24"/>
          <w:lang w:eastAsia="ru-RU"/>
        </w:rPr>
      </w:pPr>
      <w:r w:rsidRPr="00976383">
        <w:rPr>
          <w:rFonts w:ascii="Times New Roman" w:eastAsia="Times New Roman" w:hAnsi="Times New Roman" w:cs="Times New Roman"/>
          <w:color w:val="auto"/>
          <w:kern w:val="0"/>
          <w:sz w:val="24"/>
          <w:szCs w:val="24"/>
          <w:lang w:eastAsia="ru-RU"/>
        </w:rPr>
        <w:t xml:space="preserve">педагогического совета                                                                Директор МБОУ СОШ № 2                              </w:t>
      </w:r>
    </w:p>
    <w:p w:rsidR="004E7398" w:rsidRPr="00976383" w:rsidRDefault="004E7398" w:rsidP="00C5098E">
      <w:pPr>
        <w:suppressAutoHyphens w:val="0"/>
        <w:spacing w:after="0" w:line="240" w:lineRule="auto"/>
        <w:rPr>
          <w:rFonts w:ascii="Times New Roman" w:eastAsia="Times New Roman" w:hAnsi="Times New Roman" w:cs="Times New Roman"/>
          <w:color w:val="auto"/>
          <w:kern w:val="0"/>
          <w:sz w:val="24"/>
          <w:szCs w:val="24"/>
          <w:lang w:eastAsia="ru-RU"/>
        </w:rPr>
      </w:pPr>
      <w:r w:rsidRPr="00976383">
        <w:rPr>
          <w:rFonts w:ascii="Times New Roman" w:eastAsia="Times New Roman" w:hAnsi="Times New Roman" w:cs="Times New Roman"/>
          <w:color w:val="auto"/>
          <w:kern w:val="0"/>
          <w:sz w:val="24"/>
          <w:szCs w:val="24"/>
          <w:lang w:eastAsia="ru-RU"/>
        </w:rPr>
        <w:t xml:space="preserve">Протокол № 1                                                                                ________Ю.Г. Ярыгина                                     </w:t>
      </w:r>
    </w:p>
    <w:p w:rsidR="004E7398" w:rsidRPr="008B6814" w:rsidRDefault="004E7398" w:rsidP="00C5098E">
      <w:pPr>
        <w:suppressAutoHyphens w:val="0"/>
        <w:spacing w:after="0" w:line="240" w:lineRule="auto"/>
        <w:rPr>
          <w:rFonts w:ascii="Times New Roman" w:eastAsia="Times New Roman" w:hAnsi="Times New Roman" w:cs="Times New Roman"/>
          <w:color w:val="auto"/>
          <w:kern w:val="0"/>
          <w:sz w:val="24"/>
          <w:szCs w:val="24"/>
          <w:lang w:eastAsia="ru-RU"/>
        </w:rPr>
      </w:pPr>
      <w:r w:rsidRPr="008B6814">
        <w:rPr>
          <w:rFonts w:ascii="Times New Roman" w:eastAsia="Times New Roman" w:hAnsi="Times New Roman" w:cs="Times New Roman"/>
          <w:color w:val="auto"/>
          <w:kern w:val="0"/>
          <w:sz w:val="24"/>
          <w:szCs w:val="24"/>
          <w:lang w:eastAsia="ru-RU"/>
        </w:rPr>
        <w:t xml:space="preserve">31 августа </w:t>
      </w:r>
      <w:r w:rsidR="00976383" w:rsidRPr="008B6814">
        <w:rPr>
          <w:rFonts w:ascii="Times New Roman" w:eastAsia="Times New Roman" w:hAnsi="Times New Roman" w:cs="Times New Roman"/>
          <w:color w:val="auto"/>
          <w:kern w:val="0"/>
          <w:sz w:val="24"/>
          <w:szCs w:val="24"/>
          <w:lang w:eastAsia="ru-RU"/>
        </w:rPr>
        <w:t>2017</w:t>
      </w:r>
      <w:r w:rsidRPr="008B6814">
        <w:rPr>
          <w:rFonts w:ascii="Times New Roman" w:eastAsia="Times New Roman" w:hAnsi="Times New Roman" w:cs="Times New Roman"/>
          <w:color w:val="auto"/>
          <w:kern w:val="0"/>
          <w:sz w:val="24"/>
          <w:szCs w:val="24"/>
          <w:lang w:eastAsia="ru-RU"/>
        </w:rPr>
        <w:t xml:space="preserve"> г.                                                     </w:t>
      </w:r>
      <w:r w:rsidR="008B6814" w:rsidRPr="008B6814">
        <w:rPr>
          <w:rFonts w:ascii="Times New Roman" w:eastAsia="Times New Roman" w:hAnsi="Times New Roman" w:cs="Times New Roman"/>
          <w:color w:val="auto"/>
          <w:kern w:val="0"/>
          <w:sz w:val="24"/>
          <w:szCs w:val="24"/>
          <w:lang w:eastAsia="ru-RU"/>
        </w:rPr>
        <w:t xml:space="preserve">                     Приказ от 01</w:t>
      </w:r>
      <w:r w:rsidRPr="008B6814">
        <w:rPr>
          <w:rFonts w:ascii="Times New Roman" w:eastAsia="Times New Roman" w:hAnsi="Times New Roman" w:cs="Times New Roman"/>
          <w:color w:val="auto"/>
          <w:kern w:val="0"/>
          <w:sz w:val="24"/>
          <w:szCs w:val="24"/>
          <w:lang w:eastAsia="ru-RU"/>
        </w:rPr>
        <w:t>.0</w:t>
      </w:r>
      <w:r w:rsidR="008B6814" w:rsidRPr="008B6814">
        <w:rPr>
          <w:rFonts w:ascii="Times New Roman" w:eastAsia="Times New Roman" w:hAnsi="Times New Roman" w:cs="Times New Roman"/>
          <w:color w:val="auto"/>
          <w:kern w:val="0"/>
          <w:sz w:val="24"/>
          <w:szCs w:val="24"/>
          <w:lang w:eastAsia="ru-RU"/>
        </w:rPr>
        <w:t>9</w:t>
      </w:r>
      <w:r w:rsidRPr="008B6814">
        <w:rPr>
          <w:rFonts w:ascii="Times New Roman" w:eastAsia="Times New Roman" w:hAnsi="Times New Roman" w:cs="Times New Roman"/>
          <w:color w:val="auto"/>
          <w:kern w:val="0"/>
          <w:sz w:val="24"/>
          <w:szCs w:val="24"/>
          <w:lang w:eastAsia="ru-RU"/>
        </w:rPr>
        <w:t>.201</w:t>
      </w:r>
      <w:r w:rsidR="00976383" w:rsidRPr="008B6814">
        <w:rPr>
          <w:rFonts w:ascii="Times New Roman" w:eastAsia="Times New Roman" w:hAnsi="Times New Roman" w:cs="Times New Roman"/>
          <w:color w:val="auto"/>
          <w:kern w:val="0"/>
          <w:sz w:val="24"/>
          <w:szCs w:val="24"/>
          <w:lang w:eastAsia="ru-RU"/>
        </w:rPr>
        <w:t>7</w:t>
      </w:r>
      <w:r w:rsidR="00393777">
        <w:rPr>
          <w:rFonts w:ascii="Times New Roman" w:eastAsia="Times New Roman" w:hAnsi="Times New Roman" w:cs="Times New Roman"/>
          <w:color w:val="auto"/>
          <w:kern w:val="0"/>
          <w:sz w:val="24"/>
          <w:szCs w:val="24"/>
          <w:lang w:eastAsia="ru-RU"/>
        </w:rPr>
        <w:t xml:space="preserve"> г. № 136</w:t>
      </w:r>
    </w:p>
    <w:p w:rsidR="004E7398" w:rsidRPr="00976383" w:rsidRDefault="004E7398" w:rsidP="00C5098E">
      <w:pPr>
        <w:suppressAutoHyphens w:val="0"/>
        <w:spacing w:after="0" w:line="240" w:lineRule="auto"/>
        <w:rPr>
          <w:rFonts w:ascii="Times New Roman" w:eastAsia="Times New Roman" w:hAnsi="Times New Roman" w:cs="Times New Roman"/>
          <w:color w:val="FF0000"/>
          <w:kern w:val="0"/>
          <w:sz w:val="24"/>
          <w:szCs w:val="24"/>
          <w:lang w:eastAsia="ru-RU"/>
        </w:rPr>
      </w:pPr>
      <w:r w:rsidRPr="00976383">
        <w:rPr>
          <w:rFonts w:ascii="Times New Roman" w:eastAsia="Times New Roman" w:hAnsi="Times New Roman" w:cs="Times New Roman"/>
          <w:color w:val="FF0000"/>
          <w:kern w:val="0"/>
          <w:sz w:val="24"/>
          <w:szCs w:val="24"/>
          <w:lang w:eastAsia="ru-RU"/>
        </w:rPr>
        <w:t xml:space="preserve">                                                                                                        </w:t>
      </w:r>
    </w:p>
    <w:p w:rsidR="004E7398" w:rsidRPr="004D64EB" w:rsidRDefault="004E7398"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4D64EB">
        <w:rPr>
          <w:rFonts w:ascii="Times New Roman" w:eastAsia="Times New Roman" w:hAnsi="Times New Roman" w:cs="Times New Roman"/>
          <w:color w:val="auto"/>
          <w:kern w:val="0"/>
          <w:sz w:val="24"/>
          <w:szCs w:val="24"/>
          <w:lang w:eastAsia="ru-RU"/>
        </w:rPr>
        <w:t xml:space="preserve">                                                                  </w:t>
      </w:r>
    </w:p>
    <w:p w:rsidR="004E7398" w:rsidRPr="004D64EB" w:rsidRDefault="004E7398" w:rsidP="00C5098E">
      <w:pPr>
        <w:suppressAutoHyphens w:val="0"/>
        <w:spacing w:after="0" w:line="240" w:lineRule="auto"/>
        <w:rPr>
          <w:rFonts w:ascii="Times New Roman" w:eastAsia="Times New Roman" w:hAnsi="Times New Roman" w:cs="Times New Roman"/>
          <w:color w:val="auto"/>
          <w:kern w:val="0"/>
          <w:sz w:val="24"/>
          <w:szCs w:val="24"/>
          <w:lang w:eastAsia="ru-RU"/>
        </w:rPr>
      </w:pPr>
    </w:p>
    <w:p w:rsidR="004E7398" w:rsidRPr="004D64EB" w:rsidRDefault="004E7398"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4E7398" w:rsidRPr="004D64EB" w:rsidRDefault="004E7398" w:rsidP="00C5098E">
      <w:pPr>
        <w:suppressAutoHyphens w:val="0"/>
        <w:spacing w:after="0" w:line="240" w:lineRule="auto"/>
        <w:jc w:val="right"/>
        <w:rPr>
          <w:rFonts w:ascii="Times New Roman" w:eastAsia="Times New Roman" w:hAnsi="Times New Roman" w:cs="Times New Roman"/>
          <w:color w:val="auto"/>
          <w:kern w:val="0"/>
          <w:sz w:val="24"/>
          <w:szCs w:val="24"/>
          <w:lang w:eastAsia="ru-RU"/>
        </w:rPr>
      </w:pPr>
    </w:p>
    <w:p w:rsidR="004E7398" w:rsidRPr="004D64EB" w:rsidRDefault="004E7398" w:rsidP="00C5098E">
      <w:pPr>
        <w:suppressAutoHyphens w:val="0"/>
        <w:spacing w:after="0" w:line="240" w:lineRule="auto"/>
        <w:jc w:val="center"/>
        <w:rPr>
          <w:rFonts w:ascii="Bookman Old Style" w:eastAsia="Times New Roman" w:hAnsi="Bookman Old Style" w:cs="Times New Roman"/>
          <w:b/>
          <w:color w:val="auto"/>
          <w:kern w:val="0"/>
          <w:sz w:val="48"/>
          <w:szCs w:val="48"/>
          <w:lang w:eastAsia="ru-RU"/>
        </w:rPr>
      </w:pPr>
    </w:p>
    <w:p w:rsidR="004E7398" w:rsidRPr="004D64EB" w:rsidRDefault="004E7398" w:rsidP="00C5098E">
      <w:pPr>
        <w:suppressAutoHyphens w:val="0"/>
        <w:spacing w:after="0" w:line="240" w:lineRule="auto"/>
        <w:jc w:val="center"/>
        <w:rPr>
          <w:rFonts w:ascii="Bookman Old Style" w:eastAsia="Times New Roman" w:hAnsi="Bookman Old Style" w:cs="Times New Roman"/>
          <w:b/>
          <w:color w:val="auto"/>
          <w:kern w:val="0"/>
          <w:sz w:val="48"/>
          <w:szCs w:val="48"/>
          <w:lang w:eastAsia="ru-RU"/>
        </w:rPr>
      </w:pPr>
    </w:p>
    <w:p w:rsidR="004E7398" w:rsidRPr="004D64EB" w:rsidRDefault="004E7398" w:rsidP="00C5098E">
      <w:pPr>
        <w:suppressAutoHyphens w:val="0"/>
        <w:spacing w:after="0" w:line="240" w:lineRule="auto"/>
        <w:jc w:val="center"/>
        <w:rPr>
          <w:rFonts w:ascii="Bookman Old Style" w:eastAsia="Times New Roman" w:hAnsi="Bookman Old Style" w:cs="Times New Roman"/>
          <w:b/>
          <w:color w:val="auto"/>
          <w:kern w:val="0"/>
          <w:sz w:val="36"/>
          <w:szCs w:val="36"/>
          <w:lang w:eastAsia="ru-RU"/>
        </w:rPr>
      </w:pPr>
    </w:p>
    <w:p w:rsidR="004E7398" w:rsidRPr="00BF6F9C" w:rsidRDefault="004E7398" w:rsidP="00C5098E">
      <w:pPr>
        <w:spacing w:after="0" w:line="240" w:lineRule="auto"/>
        <w:jc w:val="center"/>
        <w:rPr>
          <w:rFonts w:ascii="Times New Roman" w:hAnsi="Times New Roman"/>
          <w:color w:val="auto"/>
          <w:sz w:val="40"/>
          <w:szCs w:val="40"/>
        </w:rPr>
      </w:pPr>
      <w:r w:rsidRPr="00BF6F9C">
        <w:rPr>
          <w:rFonts w:ascii="Times New Roman" w:hAnsi="Times New Roman"/>
          <w:color w:val="auto"/>
          <w:sz w:val="40"/>
          <w:szCs w:val="40"/>
        </w:rPr>
        <w:t xml:space="preserve">Адаптированная основная </w:t>
      </w:r>
    </w:p>
    <w:p w:rsidR="004E7398" w:rsidRPr="00BF6F9C" w:rsidRDefault="004E7398" w:rsidP="00C5098E">
      <w:pPr>
        <w:spacing w:after="0" w:line="240" w:lineRule="auto"/>
        <w:jc w:val="center"/>
        <w:rPr>
          <w:rFonts w:ascii="Times New Roman" w:hAnsi="Times New Roman"/>
          <w:color w:val="auto"/>
          <w:sz w:val="40"/>
          <w:szCs w:val="40"/>
        </w:rPr>
      </w:pPr>
      <w:r w:rsidRPr="00BF6F9C">
        <w:rPr>
          <w:rFonts w:ascii="Times New Roman" w:hAnsi="Times New Roman"/>
          <w:color w:val="auto"/>
          <w:sz w:val="40"/>
          <w:szCs w:val="40"/>
        </w:rPr>
        <w:t>об</w:t>
      </w:r>
      <w:r>
        <w:rPr>
          <w:rFonts w:ascii="Times New Roman" w:hAnsi="Times New Roman"/>
          <w:color w:val="auto"/>
          <w:sz w:val="40"/>
          <w:szCs w:val="40"/>
        </w:rPr>
        <w:t>щеоб</w:t>
      </w:r>
      <w:r w:rsidRPr="00BF6F9C">
        <w:rPr>
          <w:rFonts w:ascii="Times New Roman" w:hAnsi="Times New Roman"/>
          <w:color w:val="auto"/>
          <w:sz w:val="40"/>
          <w:szCs w:val="40"/>
        </w:rPr>
        <w:t xml:space="preserve">разовательная программа </w:t>
      </w:r>
      <w:r w:rsidRPr="00BF6F9C">
        <w:rPr>
          <w:rFonts w:ascii="Times New Roman" w:hAnsi="Times New Roman"/>
          <w:color w:val="auto"/>
          <w:sz w:val="40"/>
          <w:szCs w:val="40"/>
        </w:rPr>
        <w:br/>
        <w:t xml:space="preserve">начального общего образования </w:t>
      </w:r>
    </w:p>
    <w:p w:rsidR="004E7398" w:rsidRPr="00BF6F9C" w:rsidRDefault="004E7398" w:rsidP="00C5098E">
      <w:pPr>
        <w:pStyle w:val="Default"/>
        <w:jc w:val="center"/>
        <w:rPr>
          <w:sz w:val="40"/>
          <w:szCs w:val="40"/>
        </w:rPr>
      </w:pPr>
      <w:r w:rsidRPr="00BF6F9C">
        <w:rPr>
          <w:sz w:val="40"/>
          <w:szCs w:val="40"/>
        </w:rPr>
        <w:t>для детей с ОВЗ (</w:t>
      </w:r>
      <w:r w:rsidR="00337B8A">
        <w:rPr>
          <w:sz w:val="40"/>
          <w:szCs w:val="40"/>
        </w:rPr>
        <w:t>тяжело</w:t>
      </w:r>
      <w:bookmarkStart w:id="0" w:name="_GoBack"/>
      <w:bookmarkEnd w:id="0"/>
      <w:r w:rsidR="00337B8A">
        <w:rPr>
          <w:sz w:val="40"/>
          <w:szCs w:val="40"/>
        </w:rPr>
        <w:t>е нарушение речи</w:t>
      </w:r>
      <w:r w:rsidRPr="00BF6F9C">
        <w:rPr>
          <w:sz w:val="40"/>
          <w:szCs w:val="40"/>
        </w:rPr>
        <w:t>)</w:t>
      </w:r>
    </w:p>
    <w:p w:rsidR="004E7398" w:rsidRPr="00BF6F9C" w:rsidRDefault="00337B8A" w:rsidP="00C5098E">
      <w:pPr>
        <w:pStyle w:val="Default"/>
        <w:jc w:val="center"/>
        <w:rPr>
          <w:sz w:val="40"/>
          <w:szCs w:val="40"/>
        </w:rPr>
      </w:pPr>
      <w:r>
        <w:rPr>
          <w:sz w:val="40"/>
          <w:szCs w:val="40"/>
        </w:rPr>
        <w:t>Вариант 5</w:t>
      </w:r>
      <w:r w:rsidR="004E7398" w:rsidRPr="00BF6F9C">
        <w:rPr>
          <w:sz w:val="40"/>
          <w:szCs w:val="40"/>
        </w:rPr>
        <w:t>.1</w:t>
      </w:r>
    </w:p>
    <w:p w:rsidR="004E7398" w:rsidRPr="00C34B09" w:rsidRDefault="004E7398" w:rsidP="00C5098E">
      <w:pPr>
        <w:spacing w:after="0" w:line="240" w:lineRule="auto"/>
        <w:jc w:val="center"/>
        <w:rPr>
          <w:rFonts w:ascii="Times New Roman" w:hAnsi="Times New Roman" w:cs="Times New Roman"/>
          <w:sz w:val="32"/>
          <w:szCs w:val="32"/>
        </w:rPr>
      </w:pPr>
      <w:r w:rsidRPr="0054411A">
        <w:rPr>
          <w:rFonts w:ascii="Times New Roman" w:hAnsi="Times New Roman"/>
          <w:b/>
          <w:color w:val="auto"/>
          <w:sz w:val="36"/>
          <w:szCs w:val="36"/>
        </w:rPr>
        <w:br/>
      </w:r>
      <w:r>
        <w:rPr>
          <w:rFonts w:ascii="Times New Roman" w:hAnsi="Times New Roman" w:cs="Times New Roman"/>
          <w:sz w:val="32"/>
          <w:szCs w:val="32"/>
        </w:rPr>
        <w:t xml:space="preserve">Срок реализации: </w:t>
      </w:r>
    </w:p>
    <w:p w:rsidR="004E7398" w:rsidRPr="004D64EB" w:rsidRDefault="004E7398" w:rsidP="00C5098E">
      <w:pPr>
        <w:pStyle w:val="Default"/>
        <w:jc w:val="center"/>
        <w:rPr>
          <w:rFonts w:ascii="Bookman Old Style" w:hAnsi="Bookman Old Style"/>
          <w:b/>
          <w:color w:val="auto"/>
          <w:sz w:val="52"/>
          <w:szCs w:val="52"/>
        </w:rPr>
      </w:pPr>
      <w:r w:rsidRPr="00C34B09">
        <w:rPr>
          <w:sz w:val="32"/>
          <w:szCs w:val="32"/>
        </w:rPr>
        <w:t>201</w:t>
      </w:r>
      <w:r w:rsidR="00337B8A">
        <w:rPr>
          <w:sz w:val="32"/>
          <w:szCs w:val="32"/>
        </w:rPr>
        <w:t>7</w:t>
      </w:r>
      <w:r w:rsidR="00AF3005">
        <w:rPr>
          <w:sz w:val="32"/>
          <w:szCs w:val="32"/>
        </w:rPr>
        <w:t xml:space="preserve">-2021 </w:t>
      </w:r>
      <w:r w:rsidRPr="00C34B09">
        <w:rPr>
          <w:sz w:val="32"/>
          <w:szCs w:val="32"/>
        </w:rPr>
        <w:t>гг</w:t>
      </w:r>
      <w:r>
        <w:rPr>
          <w:sz w:val="32"/>
          <w:szCs w:val="32"/>
        </w:rPr>
        <w:t xml:space="preserve">. </w:t>
      </w:r>
    </w:p>
    <w:p w:rsidR="004E7398" w:rsidRPr="004D64EB" w:rsidRDefault="004E7398" w:rsidP="00C5098E">
      <w:pPr>
        <w:suppressAutoHyphens w:val="0"/>
        <w:spacing w:after="0" w:line="240" w:lineRule="auto"/>
        <w:jc w:val="center"/>
        <w:rPr>
          <w:rFonts w:ascii="Bookman Old Style" w:eastAsia="Times New Roman" w:hAnsi="Bookman Old Style" w:cs="Times New Roman"/>
          <w:b/>
          <w:color w:val="auto"/>
          <w:kern w:val="0"/>
          <w:sz w:val="52"/>
          <w:szCs w:val="52"/>
          <w:lang w:eastAsia="ru-RU"/>
        </w:rPr>
      </w:pPr>
    </w:p>
    <w:p w:rsidR="004E7398" w:rsidRPr="004D64EB" w:rsidRDefault="004E7398" w:rsidP="00C5098E">
      <w:pPr>
        <w:suppressAutoHyphens w:val="0"/>
        <w:spacing w:after="0" w:line="240" w:lineRule="auto"/>
        <w:jc w:val="center"/>
        <w:rPr>
          <w:rFonts w:ascii="Bookman Old Style" w:eastAsia="Times New Roman" w:hAnsi="Bookman Old Style" w:cs="Times New Roman"/>
          <w:b/>
          <w:color w:val="auto"/>
          <w:kern w:val="0"/>
          <w:sz w:val="52"/>
          <w:szCs w:val="52"/>
          <w:lang w:eastAsia="ru-RU"/>
        </w:rPr>
      </w:pPr>
    </w:p>
    <w:p w:rsidR="004E7398" w:rsidRPr="004D64EB" w:rsidRDefault="004E7398"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4E7398" w:rsidRDefault="004E7398"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976383" w:rsidRDefault="00976383"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976383" w:rsidRDefault="00976383"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976383" w:rsidRDefault="00976383"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976383" w:rsidRPr="004D64EB" w:rsidRDefault="00976383"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4E7398" w:rsidRPr="004D64EB" w:rsidRDefault="004E7398"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4E7398" w:rsidRPr="004D64EB" w:rsidRDefault="004E7398"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p>
    <w:p w:rsidR="004E7398" w:rsidRPr="004D64EB" w:rsidRDefault="004E7398" w:rsidP="00C5098E">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106FF8" w:rsidRDefault="00D138DD" w:rsidP="00C5098E">
      <w:pPr>
        <w:spacing w:line="240" w:lineRule="auto"/>
        <w:rPr>
          <w:rFonts w:ascii="Times New Roman" w:eastAsia="Calibri" w:hAnsi="Times New Roman" w:cs="Times New Roman"/>
        </w:rPr>
      </w:pPr>
      <w:r w:rsidRPr="00D138DD">
        <w:rPr>
          <w:rFonts w:ascii="Times New Roman" w:eastAsia="Calibri" w:hAnsi="Times New Roman" w:cs="Times New Roman"/>
        </w:rPr>
        <w:t xml:space="preserve">                                                                                </w:t>
      </w:r>
    </w:p>
    <w:p w:rsidR="00106FF8" w:rsidRPr="00106FF8" w:rsidRDefault="00106FF8" w:rsidP="00C5098E">
      <w:pPr>
        <w:spacing w:line="240" w:lineRule="auto"/>
        <w:rPr>
          <w:rFonts w:ascii="Times New Roman" w:eastAsia="Calibri" w:hAnsi="Times New Roman" w:cs="Times New Roman"/>
          <w:sz w:val="24"/>
          <w:szCs w:val="24"/>
        </w:rPr>
      </w:pPr>
      <w:r w:rsidRPr="00106FF8">
        <w:rPr>
          <w:rFonts w:ascii="Times New Roman" w:eastAsia="Calibri" w:hAnsi="Times New Roman" w:cs="Times New Roman"/>
          <w:sz w:val="24"/>
          <w:szCs w:val="24"/>
        </w:rPr>
        <w:t xml:space="preserve">                                                                             </w:t>
      </w:r>
      <w:r w:rsidR="00D138DD" w:rsidRPr="00106FF8">
        <w:rPr>
          <w:rFonts w:ascii="Times New Roman" w:eastAsia="Calibri" w:hAnsi="Times New Roman" w:cs="Times New Roman"/>
          <w:sz w:val="24"/>
          <w:szCs w:val="24"/>
        </w:rPr>
        <w:t>201</w:t>
      </w:r>
      <w:r w:rsidR="00976383">
        <w:rPr>
          <w:rFonts w:ascii="Times New Roman" w:eastAsia="Calibri" w:hAnsi="Times New Roman" w:cs="Times New Roman"/>
          <w:sz w:val="24"/>
          <w:szCs w:val="24"/>
        </w:rPr>
        <w:t>7</w:t>
      </w:r>
      <w:r w:rsidR="00D138DD" w:rsidRPr="00106FF8">
        <w:rPr>
          <w:rFonts w:ascii="Times New Roman" w:eastAsia="Calibri" w:hAnsi="Times New Roman" w:cs="Times New Roman"/>
          <w:sz w:val="24"/>
          <w:szCs w:val="24"/>
        </w:rPr>
        <w:t xml:space="preserve"> г.</w:t>
      </w:r>
    </w:p>
    <w:p w:rsidR="00D138DD" w:rsidRPr="00D138DD" w:rsidRDefault="00D138DD" w:rsidP="00C5098E">
      <w:pPr>
        <w:suppressAutoHyphens w:val="0"/>
        <w:spacing w:after="0" w:line="240" w:lineRule="auto"/>
        <w:jc w:val="center"/>
        <w:rPr>
          <w:rFonts w:ascii="Times New Roman" w:eastAsia="Times New Roman" w:hAnsi="Times New Roman" w:cs="Times New Roman"/>
          <w:b/>
          <w:color w:val="auto"/>
          <w:kern w:val="0"/>
          <w:sz w:val="28"/>
          <w:szCs w:val="28"/>
          <w:lang w:eastAsia="ru-RU"/>
        </w:rPr>
      </w:pPr>
      <w:r w:rsidRPr="00D138DD">
        <w:rPr>
          <w:rFonts w:ascii="Times New Roman" w:eastAsia="Times New Roman" w:hAnsi="Times New Roman" w:cs="Times New Roman"/>
          <w:b/>
          <w:color w:val="auto"/>
          <w:kern w:val="0"/>
          <w:sz w:val="28"/>
          <w:szCs w:val="28"/>
          <w:lang w:eastAsia="ru-RU"/>
        </w:rPr>
        <w:lastRenderedPageBreak/>
        <w:t>ОГЛАВЛЕНИЕ</w:t>
      </w:r>
    </w:p>
    <w:p w:rsidR="00D138DD" w:rsidRPr="00D138DD" w:rsidRDefault="00D138DD" w:rsidP="00C5098E">
      <w:pPr>
        <w:suppressAutoHyphens w:val="0"/>
        <w:spacing w:after="0" w:line="240" w:lineRule="auto"/>
        <w:jc w:val="both"/>
        <w:rPr>
          <w:rFonts w:ascii="Times New Roman" w:eastAsia="Times New Roman" w:hAnsi="Times New Roman" w:cs="Times New Roman"/>
          <w:b/>
          <w:color w:val="auto"/>
          <w:kern w:val="0"/>
          <w:sz w:val="24"/>
          <w:szCs w:val="24"/>
          <w:lang w:eastAsia="ru-RU"/>
        </w:rPr>
      </w:pPr>
    </w:p>
    <w:tbl>
      <w:tblPr>
        <w:tblpPr w:leftFromText="180" w:rightFromText="180" w:vertAnchor="text" w:tblpY="1"/>
        <w:tblOverlap w:val="never"/>
        <w:tblW w:w="47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7"/>
        <w:gridCol w:w="7307"/>
        <w:gridCol w:w="1157"/>
      </w:tblGrid>
      <w:tr w:rsidR="00D138DD" w:rsidRPr="00D138DD" w:rsidTr="007A34DF">
        <w:tc>
          <w:tcPr>
            <w:tcW w:w="355" w:type="pct"/>
          </w:tcPr>
          <w:p w:rsidR="00D138DD" w:rsidRPr="00D138DD" w:rsidRDefault="00D138DD" w:rsidP="00C5098E">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D138DD">
              <w:rPr>
                <w:rFonts w:ascii="Times New Roman" w:eastAsia="Times New Roman" w:hAnsi="Times New Roman" w:cs="Times New Roman"/>
                <w:b/>
                <w:color w:val="auto"/>
                <w:kern w:val="0"/>
                <w:sz w:val="24"/>
                <w:szCs w:val="24"/>
                <w:lang w:eastAsia="ru-RU"/>
              </w:rPr>
              <w:t>№</w:t>
            </w:r>
          </w:p>
        </w:tc>
        <w:tc>
          <w:tcPr>
            <w:tcW w:w="4010" w:type="pct"/>
          </w:tcPr>
          <w:p w:rsidR="00D138DD" w:rsidRPr="00D138DD" w:rsidRDefault="00D138DD" w:rsidP="00C5098E">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D138DD">
              <w:rPr>
                <w:rFonts w:ascii="Times New Roman" w:eastAsia="Times New Roman" w:hAnsi="Times New Roman" w:cs="Times New Roman"/>
                <w:b/>
                <w:color w:val="auto"/>
                <w:kern w:val="0"/>
                <w:sz w:val="24"/>
                <w:szCs w:val="24"/>
                <w:lang w:eastAsia="ru-RU"/>
              </w:rPr>
              <w:t xml:space="preserve">                                         Разделы основной программы</w:t>
            </w:r>
          </w:p>
          <w:p w:rsidR="00D138DD" w:rsidRPr="00D138DD" w:rsidRDefault="00D138DD" w:rsidP="00C5098E">
            <w:pPr>
              <w:suppressAutoHyphens w:val="0"/>
              <w:spacing w:after="0" w:line="240" w:lineRule="auto"/>
              <w:jc w:val="both"/>
              <w:rPr>
                <w:rFonts w:ascii="Times New Roman" w:eastAsia="Times New Roman" w:hAnsi="Times New Roman" w:cs="Times New Roman"/>
                <w:b/>
                <w:color w:val="auto"/>
                <w:kern w:val="0"/>
                <w:sz w:val="24"/>
                <w:szCs w:val="24"/>
                <w:lang w:eastAsia="ru-RU"/>
              </w:rPr>
            </w:pPr>
          </w:p>
        </w:tc>
        <w:tc>
          <w:tcPr>
            <w:tcW w:w="635" w:type="pct"/>
          </w:tcPr>
          <w:p w:rsidR="00D138DD" w:rsidRPr="00D138DD" w:rsidRDefault="00D138DD" w:rsidP="00C5098E">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D138DD">
              <w:rPr>
                <w:rFonts w:ascii="Times New Roman" w:eastAsia="Times New Roman" w:hAnsi="Times New Roman" w:cs="Times New Roman"/>
                <w:b/>
                <w:color w:val="auto"/>
                <w:kern w:val="0"/>
                <w:sz w:val="24"/>
                <w:szCs w:val="24"/>
                <w:lang w:eastAsia="ru-RU"/>
              </w:rPr>
              <w:t xml:space="preserve">     стр.</w:t>
            </w:r>
          </w:p>
        </w:tc>
      </w:tr>
      <w:tr w:rsidR="00D138DD" w:rsidRPr="008C4F78" w:rsidTr="007A34DF">
        <w:tc>
          <w:tcPr>
            <w:tcW w:w="355" w:type="pct"/>
          </w:tcPr>
          <w:p w:rsidR="00D138DD" w:rsidRPr="008C4F78" w:rsidRDefault="00D138DD" w:rsidP="00C5098E">
            <w:pPr>
              <w:suppressAutoHyphens w:val="0"/>
              <w:spacing w:after="0" w:line="240" w:lineRule="auto"/>
              <w:jc w:val="both"/>
              <w:rPr>
                <w:rFonts w:ascii="Times New Roman" w:eastAsia="Times New Roman" w:hAnsi="Times New Roman" w:cs="Times New Roman"/>
                <w:b/>
                <w:color w:val="auto"/>
                <w:kern w:val="0"/>
                <w:sz w:val="24"/>
                <w:szCs w:val="24"/>
                <w:lang w:eastAsia="ru-RU"/>
              </w:rPr>
            </w:pPr>
          </w:p>
        </w:tc>
        <w:tc>
          <w:tcPr>
            <w:tcW w:w="4010" w:type="pct"/>
          </w:tcPr>
          <w:p w:rsidR="00D138DD" w:rsidRPr="008C4F78" w:rsidRDefault="00D138DD" w:rsidP="00C5098E">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8C4F78">
              <w:rPr>
                <w:rFonts w:ascii="Times New Roman" w:eastAsia="Times New Roman" w:hAnsi="Times New Roman" w:cs="Times New Roman"/>
                <w:b/>
                <w:color w:val="auto"/>
                <w:kern w:val="0"/>
                <w:sz w:val="24"/>
                <w:szCs w:val="24"/>
                <w:lang w:val="en-US" w:eastAsia="ru-RU"/>
              </w:rPr>
              <w:t>I</w:t>
            </w:r>
            <w:r w:rsidRPr="008C4F78">
              <w:rPr>
                <w:rFonts w:ascii="Times New Roman" w:eastAsia="Times New Roman" w:hAnsi="Times New Roman" w:cs="Times New Roman"/>
                <w:b/>
                <w:color w:val="auto"/>
                <w:kern w:val="0"/>
                <w:sz w:val="24"/>
                <w:szCs w:val="24"/>
                <w:lang w:eastAsia="ru-RU"/>
              </w:rPr>
              <w:t>. ЦЕЛЕВОЙ РАЗДЕЛ</w:t>
            </w:r>
          </w:p>
          <w:p w:rsidR="00D138DD" w:rsidRPr="008C4F78" w:rsidRDefault="00D138DD" w:rsidP="00C5098E">
            <w:pPr>
              <w:suppressAutoHyphens w:val="0"/>
              <w:spacing w:after="0" w:line="240" w:lineRule="auto"/>
              <w:jc w:val="both"/>
              <w:rPr>
                <w:rFonts w:ascii="Times New Roman" w:eastAsia="Times New Roman" w:hAnsi="Times New Roman" w:cs="Times New Roman"/>
                <w:b/>
                <w:color w:val="auto"/>
                <w:kern w:val="0"/>
                <w:sz w:val="24"/>
                <w:szCs w:val="24"/>
                <w:lang w:eastAsia="ru-RU"/>
              </w:rPr>
            </w:pPr>
          </w:p>
        </w:tc>
        <w:tc>
          <w:tcPr>
            <w:tcW w:w="635" w:type="pct"/>
          </w:tcPr>
          <w:p w:rsidR="00D138DD" w:rsidRPr="008C4F78" w:rsidRDefault="00A44B26"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3-19</w:t>
            </w:r>
          </w:p>
        </w:tc>
      </w:tr>
      <w:tr w:rsidR="00D138DD" w:rsidRPr="008C4F78" w:rsidTr="007A34DF">
        <w:tc>
          <w:tcPr>
            <w:tcW w:w="355" w:type="pct"/>
          </w:tcPr>
          <w:p w:rsidR="00D138DD" w:rsidRPr="008C4F78" w:rsidRDefault="00D138DD"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1.1.</w:t>
            </w:r>
          </w:p>
        </w:tc>
        <w:tc>
          <w:tcPr>
            <w:tcW w:w="4010" w:type="pct"/>
          </w:tcPr>
          <w:p w:rsidR="00D138DD" w:rsidRPr="008C4F78" w:rsidRDefault="00D138DD" w:rsidP="00C5098E">
            <w:pPr>
              <w:suppressAutoHyphens w:val="0"/>
              <w:spacing w:after="0" w:line="240" w:lineRule="auto"/>
              <w:jc w:val="both"/>
              <w:rPr>
                <w:rFonts w:ascii="Times New Roman" w:eastAsia="@Arial Unicode MS" w:hAnsi="Times New Roman" w:cs="Times New Roman"/>
                <w:bCs/>
                <w:color w:val="auto"/>
                <w:kern w:val="0"/>
                <w:sz w:val="24"/>
                <w:szCs w:val="24"/>
                <w:lang w:eastAsia="ru-RU"/>
              </w:rPr>
            </w:pPr>
            <w:r w:rsidRPr="008C4F78">
              <w:rPr>
                <w:rFonts w:ascii="Times New Roman" w:eastAsia="@Arial Unicode MS" w:hAnsi="Times New Roman" w:cs="Times New Roman"/>
                <w:bCs/>
                <w:color w:val="auto"/>
                <w:kern w:val="0"/>
                <w:sz w:val="24"/>
                <w:szCs w:val="24"/>
                <w:lang w:eastAsia="ru-RU"/>
              </w:rPr>
              <w:t>Пояснительная записка</w:t>
            </w:r>
          </w:p>
          <w:p w:rsidR="00D138DD" w:rsidRPr="008C4F78" w:rsidRDefault="00D138DD"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635" w:type="pct"/>
          </w:tcPr>
          <w:p w:rsidR="00D138DD" w:rsidRPr="008C4F78" w:rsidRDefault="00BB56AF"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3-9</w:t>
            </w:r>
          </w:p>
        </w:tc>
      </w:tr>
      <w:tr w:rsidR="00D138DD" w:rsidRPr="008C4F78" w:rsidTr="007A34DF">
        <w:tc>
          <w:tcPr>
            <w:tcW w:w="355" w:type="pct"/>
          </w:tcPr>
          <w:p w:rsidR="00D138DD" w:rsidRPr="008C4F78" w:rsidRDefault="00D138DD"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1.2.</w:t>
            </w:r>
          </w:p>
        </w:tc>
        <w:tc>
          <w:tcPr>
            <w:tcW w:w="4010" w:type="pct"/>
          </w:tcPr>
          <w:p w:rsidR="00D138DD" w:rsidRPr="008C4F78" w:rsidRDefault="009442F8"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proofErr w:type="gramStart"/>
            <w:r w:rsidRPr="008C4F78">
              <w:rPr>
                <w:rFonts w:ascii="Times New Roman" w:eastAsia="Times New Roman" w:hAnsi="Times New Roman" w:cs="Times New Roman"/>
                <w:color w:val="auto"/>
                <w:kern w:val="0"/>
                <w:sz w:val="24"/>
                <w:szCs w:val="24"/>
                <w:lang w:eastAsia="ru-RU"/>
              </w:rPr>
              <w:t>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w:t>
            </w:r>
            <w:proofErr w:type="gramEnd"/>
          </w:p>
        </w:tc>
        <w:tc>
          <w:tcPr>
            <w:tcW w:w="635" w:type="pct"/>
          </w:tcPr>
          <w:p w:rsidR="00D138DD" w:rsidRPr="008C4F78" w:rsidRDefault="00CA1AE8"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10-1</w:t>
            </w:r>
            <w:r w:rsidR="00BB56AF" w:rsidRPr="008C4F78">
              <w:rPr>
                <w:rFonts w:ascii="Times New Roman" w:eastAsia="Times New Roman" w:hAnsi="Times New Roman" w:cs="Times New Roman"/>
                <w:color w:val="auto"/>
                <w:kern w:val="0"/>
                <w:sz w:val="24"/>
                <w:szCs w:val="24"/>
                <w:lang w:eastAsia="ru-RU"/>
              </w:rPr>
              <w:t>7</w:t>
            </w:r>
          </w:p>
        </w:tc>
      </w:tr>
      <w:tr w:rsidR="00D138DD" w:rsidRPr="008C4F78" w:rsidTr="007A34DF">
        <w:tc>
          <w:tcPr>
            <w:tcW w:w="355" w:type="pct"/>
          </w:tcPr>
          <w:p w:rsidR="00D138DD" w:rsidRPr="008C4F78" w:rsidRDefault="00D138DD"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1.3.</w:t>
            </w:r>
          </w:p>
        </w:tc>
        <w:tc>
          <w:tcPr>
            <w:tcW w:w="4010" w:type="pct"/>
          </w:tcPr>
          <w:p w:rsidR="00D138DD" w:rsidRPr="008C4F78" w:rsidRDefault="009442F8" w:rsidP="00C5098E">
            <w:pPr>
              <w:suppressAutoHyphens w:val="0"/>
              <w:spacing w:after="0" w:line="240" w:lineRule="auto"/>
              <w:jc w:val="both"/>
              <w:rPr>
                <w:rFonts w:ascii="Times New Roman" w:eastAsia="@Arial Unicode MS" w:hAnsi="Times New Roman" w:cs="Times New Roman"/>
                <w:color w:val="auto"/>
                <w:kern w:val="0"/>
                <w:sz w:val="24"/>
                <w:szCs w:val="24"/>
                <w:lang w:eastAsia="ru-RU"/>
              </w:rPr>
            </w:pPr>
            <w:proofErr w:type="gramStart"/>
            <w:r w:rsidRPr="008C4F78">
              <w:rPr>
                <w:rFonts w:ascii="Times New Roman" w:eastAsia="@Arial Unicode MS" w:hAnsi="Times New Roman" w:cs="Times New Roman"/>
                <w:color w:val="auto"/>
                <w:kern w:val="0"/>
                <w:sz w:val="24"/>
                <w:szCs w:val="24"/>
                <w:lang w:eastAsia="ru-RU"/>
              </w:rPr>
              <w:t>Система оценки достижения обучающимися  с тяжелыми нарушениями речи планируемых результатов освоения  адаптированной основной общеобразовательной программы начального общего образования</w:t>
            </w:r>
            <w:proofErr w:type="gramEnd"/>
          </w:p>
        </w:tc>
        <w:tc>
          <w:tcPr>
            <w:tcW w:w="635" w:type="pct"/>
          </w:tcPr>
          <w:p w:rsidR="00D138DD" w:rsidRPr="008C4F78" w:rsidRDefault="00BB56AF"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17</w:t>
            </w:r>
          </w:p>
        </w:tc>
      </w:tr>
      <w:tr w:rsidR="00D138DD" w:rsidRPr="008C4F78" w:rsidTr="007A34DF">
        <w:tc>
          <w:tcPr>
            <w:tcW w:w="355" w:type="pct"/>
          </w:tcPr>
          <w:p w:rsidR="00D138DD" w:rsidRPr="008C4F78" w:rsidRDefault="00D138DD"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4010" w:type="pct"/>
          </w:tcPr>
          <w:p w:rsidR="00D138DD" w:rsidRPr="008C4F78" w:rsidRDefault="00D138DD" w:rsidP="00C5098E">
            <w:pPr>
              <w:suppressAutoHyphens w:val="0"/>
              <w:spacing w:after="0" w:line="240" w:lineRule="auto"/>
              <w:jc w:val="both"/>
              <w:rPr>
                <w:rFonts w:ascii="Times New Roman" w:eastAsia="@Arial Unicode MS" w:hAnsi="Times New Roman" w:cs="Times New Roman"/>
                <w:b/>
                <w:bCs/>
                <w:color w:val="auto"/>
                <w:kern w:val="0"/>
                <w:sz w:val="24"/>
                <w:szCs w:val="24"/>
                <w:lang w:eastAsia="ru-RU"/>
              </w:rPr>
            </w:pPr>
            <w:r w:rsidRPr="008C4F78">
              <w:rPr>
                <w:rFonts w:ascii="Times New Roman" w:eastAsia="@Arial Unicode MS" w:hAnsi="Times New Roman" w:cs="Times New Roman"/>
                <w:b/>
                <w:bCs/>
                <w:color w:val="auto"/>
                <w:kern w:val="0"/>
                <w:sz w:val="24"/>
                <w:szCs w:val="24"/>
                <w:lang w:eastAsia="ru-RU"/>
              </w:rPr>
              <w:t>II.СОДЕРЖАТЕЛЬНЫЙ РАЗДЕЛ</w:t>
            </w:r>
          </w:p>
          <w:p w:rsidR="00D138DD" w:rsidRPr="008C4F78" w:rsidRDefault="00D138DD" w:rsidP="00C5098E">
            <w:pPr>
              <w:suppressAutoHyphens w:val="0"/>
              <w:spacing w:after="0" w:line="240" w:lineRule="auto"/>
              <w:jc w:val="both"/>
              <w:rPr>
                <w:rFonts w:ascii="Times New Roman" w:eastAsia="@Arial Unicode MS" w:hAnsi="Times New Roman" w:cs="Times New Roman"/>
                <w:b/>
                <w:bCs/>
                <w:color w:val="auto"/>
                <w:kern w:val="0"/>
                <w:sz w:val="24"/>
                <w:szCs w:val="24"/>
                <w:lang w:eastAsia="ru-RU"/>
              </w:rPr>
            </w:pPr>
          </w:p>
        </w:tc>
        <w:tc>
          <w:tcPr>
            <w:tcW w:w="635" w:type="pct"/>
          </w:tcPr>
          <w:p w:rsidR="00D138DD" w:rsidRPr="008C4F78" w:rsidRDefault="00BB56AF"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18</w:t>
            </w:r>
            <w:r w:rsidR="00CA1AE8" w:rsidRPr="008C4F78">
              <w:rPr>
                <w:rFonts w:ascii="Times New Roman" w:eastAsia="Times New Roman" w:hAnsi="Times New Roman" w:cs="Times New Roman"/>
                <w:color w:val="auto"/>
                <w:kern w:val="0"/>
                <w:sz w:val="24"/>
                <w:szCs w:val="24"/>
                <w:lang w:eastAsia="ru-RU"/>
              </w:rPr>
              <w:t>-</w:t>
            </w:r>
            <w:r w:rsidR="00F2768A" w:rsidRPr="008C4F78">
              <w:rPr>
                <w:rFonts w:ascii="Times New Roman" w:eastAsia="Times New Roman" w:hAnsi="Times New Roman" w:cs="Times New Roman"/>
                <w:color w:val="auto"/>
                <w:kern w:val="0"/>
                <w:sz w:val="24"/>
                <w:szCs w:val="24"/>
                <w:lang w:eastAsia="ru-RU"/>
              </w:rPr>
              <w:t>3</w:t>
            </w:r>
            <w:r w:rsidR="008C4F78" w:rsidRPr="008C4F78">
              <w:rPr>
                <w:rFonts w:ascii="Times New Roman" w:eastAsia="Times New Roman" w:hAnsi="Times New Roman" w:cs="Times New Roman"/>
                <w:color w:val="auto"/>
                <w:kern w:val="0"/>
                <w:sz w:val="24"/>
                <w:szCs w:val="24"/>
                <w:lang w:eastAsia="ru-RU"/>
              </w:rPr>
              <w:t>0</w:t>
            </w:r>
          </w:p>
        </w:tc>
      </w:tr>
      <w:tr w:rsidR="00185890" w:rsidRPr="008C4F78" w:rsidTr="007A34DF">
        <w:tc>
          <w:tcPr>
            <w:tcW w:w="355" w:type="pct"/>
          </w:tcPr>
          <w:p w:rsidR="00185890" w:rsidRPr="008C4F78" w:rsidRDefault="00185890"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2.1.</w:t>
            </w:r>
          </w:p>
        </w:tc>
        <w:tc>
          <w:tcPr>
            <w:tcW w:w="4010" w:type="pct"/>
          </w:tcPr>
          <w:p w:rsidR="00185890" w:rsidRPr="008C4F78" w:rsidRDefault="00185890" w:rsidP="00C5098E">
            <w:pPr>
              <w:suppressAutoHyphens w:val="0"/>
              <w:spacing w:after="0" w:line="240" w:lineRule="auto"/>
              <w:jc w:val="both"/>
              <w:rPr>
                <w:rFonts w:ascii="Times New Roman" w:eastAsia="@Arial Unicode MS" w:hAnsi="Times New Roman" w:cs="Times New Roman"/>
                <w:bCs/>
                <w:color w:val="auto"/>
                <w:kern w:val="0"/>
                <w:sz w:val="24"/>
                <w:szCs w:val="24"/>
                <w:lang w:eastAsia="ru-RU"/>
              </w:rPr>
            </w:pPr>
            <w:r w:rsidRPr="008C4F78">
              <w:rPr>
                <w:rFonts w:ascii="Times New Roman" w:eastAsia="Times New Roman" w:hAnsi="Times New Roman" w:cs="Times New Roman"/>
                <w:color w:val="auto"/>
                <w:kern w:val="0"/>
                <w:sz w:val="24"/>
                <w:szCs w:val="24"/>
              </w:rPr>
              <w:t>Программа формирования универсальных учебных действий</w:t>
            </w:r>
          </w:p>
        </w:tc>
        <w:tc>
          <w:tcPr>
            <w:tcW w:w="635" w:type="pct"/>
          </w:tcPr>
          <w:p w:rsidR="00185890" w:rsidRPr="008C4F78" w:rsidRDefault="007A34DF"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1</w:t>
            </w:r>
            <w:r w:rsidR="008C4F78" w:rsidRPr="008C4F78">
              <w:rPr>
                <w:rFonts w:ascii="Times New Roman" w:eastAsia="Times New Roman" w:hAnsi="Times New Roman" w:cs="Times New Roman"/>
                <w:color w:val="auto"/>
                <w:kern w:val="0"/>
                <w:sz w:val="24"/>
                <w:szCs w:val="24"/>
                <w:lang w:eastAsia="ru-RU"/>
              </w:rPr>
              <w:t>8</w:t>
            </w:r>
          </w:p>
        </w:tc>
      </w:tr>
      <w:tr w:rsidR="007A34DF" w:rsidRPr="008C4F78" w:rsidTr="007A34DF">
        <w:tc>
          <w:tcPr>
            <w:tcW w:w="355" w:type="pct"/>
          </w:tcPr>
          <w:p w:rsidR="007A34DF" w:rsidRPr="008C4F78" w:rsidRDefault="007A34DF"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2.2.</w:t>
            </w:r>
          </w:p>
        </w:tc>
        <w:tc>
          <w:tcPr>
            <w:tcW w:w="4010" w:type="pct"/>
          </w:tcPr>
          <w:p w:rsidR="007A34DF" w:rsidRPr="008C4F78" w:rsidRDefault="007A34DF" w:rsidP="00C5098E">
            <w:pPr>
              <w:suppressAutoHyphens w:val="0"/>
              <w:spacing w:after="0" w:line="240" w:lineRule="auto"/>
              <w:jc w:val="both"/>
              <w:rPr>
                <w:rFonts w:ascii="Times New Roman" w:eastAsia="Times New Roman" w:hAnsi="Times New Roman" w:cs="Times New Roman"/>
                <w:color w:val="auto"/>
                <w:kern w:val="0"/>
                <w:sz w:val="24"/>
                <w:szCs w:val="24"/>
              </w:rPr>
            </w:pPr>
            <w:r w:rsidRPr="008C4F78">
              <w:rPr>
                <w:rFonts w:ascii="Times New Roman" w:eastAsia="Times New Roman" w:hAnsi="Times New Roman" w:cs="Times New Roman"/>
                <w:color w:val="auto"/>
                <w:kern w:val="0"/>
                <w:sz w:val="24"/>
                <w:szCs w:val="24"/>
              </w:rPr>
              <w:t>Программы</w:t>
            </w:r>
            <w:r w:rsidRPr="008C4F78">
              <w:rPr>
                <w:rFonts w:ascii="Times New Roman" w:eastAsia="Times New Roman" w:hAnsi="Times New Roman" w:cs="Times New Roman"/>
                <w:color w:val="auto"/>
                <w:kern w:val="0"/>
                <w:sz w:val="24"/>
                <w:szCs w:val="24"/>
              </w:rPr>
              <w:tab/>
              <w:t>учебных</w:t>
            </w:r>
            <w:r w:rsidRPr="008C4F78">
              <w:rPr>
                <w:rFonts w:ascii="Times New Roman" w:eastAsia="Times New Roman" w:hAnsi="Times New Roman" w:cs="Times New Roman"/>
                <w:color w:val="auto"/>
                <w:kern w:val="0"/>
                <w:sz w:val="24"/>
                <w:szCs w:val="24"/>
              </w:rPr>
              <w:tab/>
              <w:t>предметов,</w:t>
            </w:r>
            <w:r w:rsidRPr="008C4F78">
              <w:rPr>
                <w:rFonts w:ascii="Times New Roman" w:eastAsia="Times New Roman" w:hAnsi="Times New Roman" w:cs="Times New Roman"/>
                <w:color w:val="auto"/>
                <w:kern w:val="0"/>
                <w:sz w:val="24"/>
                <w:szCs w:val="24"/>
              </w:rPr>
              <w:tab/>
              <w:t>курсов коррекционно-развивающей области</w:t>
            </w:r>
          </w:p>
        </w:tc>
        <w:tc>
          <w:tcPr>
            <w:tcW w:w="635" w:type="pct"/>
          </w:tcPr>
          <w:p w:rsidR="007A34DF" w:rsidRPr="008C4F78" w:rsidRDefault="007A34DF"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1</w:t>
            </w:r>
            <w:r w:rsidR="008C4F78" w:rsidRPr="008C4F78">
              <w:rPr>
                <w:rFonts w:ascii="Times New Roman" w:eastAsia="Times New Roman" w:hAnsi="Times New Roman" w:cs="Times New Roman"/>
                <w:color w:val="auto"/>
                <w:kern w:val="0"/>
                <w:sz w:val="24"/>
                <w:szCs w:val="24"/>
                <w:lang w:eastAsia="ru-RU"/>
              </w:rPr>
              <w:t>8</w:t>
            </w:r>
          </w:p>
        </w:tc>
      </w:tr>
      <w:tr w:rsidR="007A34DF" w:rsidRPr="008C4F78" w:rsidTr="007A34DF">
        <w:tc>
          <w:tcPr>
            <w:tcW w:w="355" w:type="pct"/>
          </w:tcPr>
          <w:p w:rsidR="007A34DF" w:rsidRPr="008C4F78" w:rsidRDefault="007A34DF"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2.3.</w:t>
            </w:r>
          </w:p>
        </w:tc>
        <w:tc>
          <w:tcPr>
            <w:tcW w:w="4010" w:type="pct"/>
          </w:tcPr>
          <w:p w:rsidR="007A34DF" w:rsidRPr="008C4F78" w:rsidRDefault="007A34DF" w:rsidP="00C5098E">
            <w:pPr>
              <w:suppressAutoHyphens w:val="0"/>
              <w:spacing w:after="0" w:line="240" w:lineRule="auto"/>
              <w:jc w:val="both"/>
              <w:rPr>
                <w:rFonts w:ascii="Times New Roman" w:eastAsia="Times New Roman" w:hAnsi="Times New Roman" w:cs="Times New Roman"/>
                <w:color w:val="auto"/>
                <w:kern w:val="0"/>
                <w:sz w:val="24"/>
                <w:szCs w:val="24"/>
              </w:rPr>
            </w:pPr>
            <w:r w:rsidRPr="008C4F78">
              <w:rPr>
                <w:rFonts w:ascii="Times New Roman" w:eastAsia="Times New Roman" w:hAnsi="Times New Roman" w:cs="Times New Roman"/>
                <w:color w:val="auto"/>
                <w:kern w:val="0"/>
                <w:sz w:val="24"/>
                <w:szCs w:val="24"/>
              </w:rPr>
              <w:t xml:space="preserve">Программа духовно-нравственного развития, воспитания </w:t>
            </w:r>
            <w:proofErr w:type="gramStart"/>
            <w:r w:rsidRPr="008C4F78">
              <w:rPr>
                <w:rFonts w:ascii="Times New Roman" w:eastAsia="Times New Roman" w:hAnsi="Times New Roman" w:cs="Times New Roman"/>
                <w:color w:val="auto"/>
                <w:kern w:val="0"/>
                <w:sz w:val="24"/>
                <w:szCs w:val="24"/>
              </w:rPr>
              <w:t>обучающихся</w:t>
            </w:r>
            <w:proofErr w:type="gramEnd"/>
          </w:p>
        </w:tc>
        <w:tc>
          <w:tcPr>
            <w:tcW w:w="635" w:type="pct"/>
          </w:tcPr>
          <w:p w:rsidR="007A34DF" w:rsidRPr="008C4F78" w:rsidRDefault="007A34DF"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1</w:t>
            </w:r>
            <w:r w:rsidR="008C4F78" w:rsidRPr="008C4F78">
              <w:rPr>
                <w:rFonts w:ascii="Times New Roman" w:eastAsia="Times New Roman" w:hAnsi="Times New Roman" w:cs="Times New Roman"/>
                <w:color w:val="auto"/>
                <w:kern w:val="0"/>
                <w:sz w:val="24"/>
                <w:szCs w:val="24"/>
                <w:lang w:eastAsia="ru-RU"/>
              </w:rPr>
              <w:t>8</w:t>
            </w:r>
          </w:p>
        </w:tc>
      </w:tr>
      <w:tr w:rsidR="00E77766" w:rsidRPr="008C4F78" w:rsidTr="007A34DF">
        <w:tc>
          <w:tcPr>
            <w:tcW w:w="355" w:type="pct"/>
          </w:tcPr>
          <w:p w:rsidR="00E77766" w:rsidRPr="008C4F78" w:rsidRDefault="00E77766"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2.4.</w:t>
            </w:r>
          </w:p>
        </w:tc>
        <w:tc>
          <w:tcPr>
            <w:tcW w:w="4010" w:type="pct"/>
          </w:tcPr>
          <w:p w:rsidR="00E77766" w:rsidRPr="008C4F78" w:rsidRDefault="00E77766" w:rsidP="00C5098E">
            <w:pPr>
              <w:suppressAutoHyphens w:val="0"/>
              <w:spacing w:after="0" w:line="240" w:lineRule="auto"/>
              <w:jc w:val="both"/>
              <w:rPr>
                <w:rFonts w:ascii="Times New Roman" w:eastAsia="Times New Roman" w:hAnsi="Times New Roman" w:cs="Times New Roman"/>
                <w:color w:val="auto"/>
                <w:kern w:val="0"/>
                <w:sz w:val="24"/>
                <w:szCs w:val="24"/>
              </w:rPr>
            </w:pPr>
            <w:r w:rsidRPr="008C4F78">
              <w:rPr>
                <w:rFonts w:ascii="Times New Roman" w:eastAsia="Times New Roman" w:hAnsi="Times New Roman" w:cs="Times New Roman"/>
                <w:color w:val="auto"/>
                <w:kern w:val="0"/>
                <w:sz w:val="24"/>
                <w:szCs w:val="24"/>
              </w:rPr>
              <w:t>Программа формирования экологической культуры, здорового и</w:t>
            </w:r>
          </w:p>
          <w:p w:rsidR="00E77766" w:rsidRPr="008C4F78" w:rsidRDefault="00E77766" w:rsidP="00C5098E">
            <w:pPr>
              <w:suppressAutoHyphens w:val="0"/>
              <w:spacing w:after="0" w:line="240" w:lineRule="auto"/>
              <w:jc w:val="both"/>
              <w:rPr>
                <w:rFonts w:ascii="Times New Roman" w:eastAsia="Times New Roman" w:hAnsi="Times New Roman" w:cs="Times New Roman"/>
                <w:color w:val="auto"/>
                <w:kern w:val="0"/>
                <w:sz w:val="24"/>
                <w:szCs w:val="24"/>
              </w:rPr>
            </w:pPr>
            <w:r w:rsidRPr="008C4F78">
              <w:rPr>
                <w:rFonts w:ascii="Times New Roman" w:eastAsia="Times New Roman" w:hAnsi="Times New Roman" w:cs="Times New Roman"/>
                <w:color w:val="auto"/>
                <w:kern w:val="0"/>
                <w:sz w:val="24"/>
                <w:szCs w:val="24"/>
              </w:rPr>
              <w:t>безопасного образа жизни</w:t>
            </w:r>
          </w:p>
        </w:tc>
        <w:tc>
          <w:tcPr>
            <w:tcW w:w="635" w:type="pct"/>
          </w:tcPr>
          <w:p w:rsidR="00E77766" w:rsidRPr="008C4F78" w:rsidRDefault="003A3245"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1</w:t>
            </w:r>
            <w:r w:rsidR="008C4F78" w:rsidRPr="008C4F78">
              <w:rPr>
                <w:rFonts w:ascii="Times New Roman" w:eastAsia="Times New Roman" w:hAnsi="Times New Roman" w:cs="Times New Roman"/>
                <w:color w:val="auto"/>
                <w:kern w:val="0"/>
                <w:sz w:val="24"/>
                <w:szCs w:val="24"/>
                <w:lang w:eastAsia="ru-RU"/>
              </w:rPr>
              <w:t>8</w:t>
            </w:r>
          </w:p>
        </w:tc>
      </w:tr>
      <w:tr w:rsidR="00F2768A" w:rsidRPr="008C4F78" w:rsidTr="007A34DF">
        <w:tc>
          <w:tcPr>
            <w:tcW w:w="355" w:type="pct"/>
          </w:tcPr>
          <w:p w:rsidR="00F2768A" w:rsidRPr="008C4F78" w:rsidRDefault="00F2768A"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2.5.</w:t>
            </w:r>
          </w:p>
        </w:tc>
        <w:tc>
          <w:tcPr>
            <w:tcW w:w="4010" w:type="pct"/>
          </w:tcPr>
          <w:p w:rsidR="00F2768A" w:rsidRPr="008C4F78" w:rsidRDefault="00F2768A" w:rsidP="00C5098E">
            <w:pPr>
              <w:suppressAutoHyphens w:val="0"/>
              <w:spacing w:after="0" w:line="240" w:lineRule="auto"/>
              <w:jc w:val="both"/>
              <w:rPr>
                <w:rFonts w:ascii="Times New Roman" w:eastAsia="Times New Roman" w:hAnsi="Times New Roman" w:cs="Times New Roman"/>
                <w:color w:val="auto"/>
                <w:kern w:val="0"/>
                <w:sz w:val="24"/>
                <w:szCs w:val="24"/>
              </w:rPr>
            </w:pPr>
            <w:r w:rsidRPr="008C4F78">
              <w:rPr>
                <w:rFonts w:ascii="Times New Roman" w:eastAsia="Times New Roman" w:hAnsi="Times New Roman" w:cs="Times New Roman"/>
                <w:color w:val="auto"/>
                <w:kern w:val="0"/>
                <w:sz w:val="24"/>
                <w:szCs w:val="24"/>
              </w:rPr>
              <w:t>Программа коррекционной работы</w:t>
            </w:r>
          </w:p>
        </w:tc>
        <w:tc>
          <w:tcPr>
            <w:tcW w:w="635" w:type="pct"/>
          </w:tcPr>
          <w:p w:rsidR="00F2768A" w:rsidRPr="008C4F78" w:rsidRDefault="008C4F78"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18-30</w:t>
            </w:r>
          </w:p>
        </w:tc>
      </w:tr>
      <w:tr w:rsidR="00D138DD" w:rsidRPr="008C4F78" w:rsidTr="007A34DF">
        <w:tc>
          <w:tcPr>
            <w:tcW w:w="355" w:type="pct"/>
          </w:tcPr>
          <w:p w:rsidR="00D138DD" w:rsidRPr="008C4F78" w:rsidRDefault="00F2768A"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2.6.</w:t>
            </w:r>
          </w:p>
        </w:tc>
        <w:tc>
          <w:tcPr>
            <w:tcW w:w="4010" w:type="pct"/>
          </w:tcPr>
          <w:p w:rsidR="001D0E39" w:rsidRPr="008C4F78" w:rsidRDefault="00F2768A"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Программа внеурочной деятельности</w:t>
            </w:r>
          </w:p>
        </w:tc>
        <w:tc>
          <w:tcPr>
            <w:tcW w:w="635" w:type="pct"/>
          </w:tcPr>
          <w:p w:rsidR="00D138DD" w:rsidRPr="008C4F78" w:rsidRDefault="00F2768A"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3</w:t>
            </w:r>
            <w:r w:rsidR="008C4F78" w:rsidRPr="008C4F78">
              <w:rPr>
                <w:rFonts w:ascii="Times New Roman" w:eastAsia="Times New Roman" w:hAnsi="Times New Roman" w:cs="Times New Roman"/>
                <w:color w:val="auto"/>
                <w:kern w:val="0"/>
                <w:sz w:val="24"/>
                <w:szCs w:val="24"/>
                <w:lang w:eastAsia="ru-RU"/>
              </w:rPr>
              <w:t>0</w:t>
            </w:r>
          </w:p>
        </w:tc>
      </w:tr>
      <w:tr w:rsidR="00D138DD" w:rsidRPr="008C4F78" w:rsidTr="007A34DF">
        <w:tc>
          <w:tcPr>
            <w:tcW w:w="355" w:type="pct"/>
          </w:tcPr>
          <w:p w:rsidR="00D138DD" w:rsidRPr="008C4F78" w:rsidRDefault="00D138DD"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4010" w:type="pct"/>
          </w:tcPr>
          <w:p w:rsidR="00D138DD" w:rsidRPr="008C4F78" w:rsidRDefault="00D138DD" w:rsidP="00C5098E">
            <w:pPr>
              <w:suppressAutoHyphens w:val="0"/>
              <w:spacing w:after="0" w:line="240" w:lineRule="auto"/>
              <w:jc w:val="both"/>
              <w:rPr>
                <w:rFonts w:ascii="Times New Roman" w:eastAsia="@Arial Unicode MS" w:hAnsi="Times New Roman" w:cs="Times New Roman"/>
                <w:b/>
                <w:bCs/>
                <w:color w:val="auto"/>
                <w:kern w:val="0"/>
                <w:sz w:val="24"/>
                <w:szCs w:val="24"/>
                <w:lang w:eastAsia="ru-RU"/>
              </w:rPr>
            </w:pPr>
            <w:r w:rsidRPr="008C4F78">
              <w:rPr>
                <w:rFonts w:ascii="Times New Roman" w:eastAsia="@Arial Unicode MS" w:hAnsi="Times New Roman" w:cs="Times New Roman"/>
                <w:b/>
                <w:bCs/>
                <w:color w:val="auto"/>
                <w:kern w:val="0"/>
                <w:sz w:val="24"/>
                <w:szCs w:val="24"/>
                <w:lang w:eastAsia="ru-RU"/>
              </w:rPr>
              <w:t>III.ОРГАНИЗАЦИОННЫЙ РАЗДЕЛ</w:t>
            </w:r>
          </w:p>
          <w:p w:rsidR="00D138DD" w:rsidRPr="008C4F78" w:rsidRDefault="00D138DD" w:rsidP="00C5098E">
            <w:pPr>
              <w:suppressAutoHyphens w:val="0"/>
              <w:spacing w:after="0" w:line="240" w:lineRule="auto"/>
              <w:jc w:val="both"/>
              <w:rPr>
                <w:rFonts w:ascii="Times New Roman" w:eastAsia="@Arial Unicode MS" w:hAnsi="Times New Roman" w:cs="Times New Roman"/>
                <w:b/>
                <w:bCs/>
                <w:color w:val="auto"/>
                <w:kern w:val="0"/>
                <w:sz w:val="24"/>
                <w:szCs w:val="24"/>
                <w:lang w:eastAsia="ru-RU"/>
              </w:rPr>
            </w:pPr>
          </w:p>
        </w:tc>
        <w:tc>
          <w:tcPr>
            <w:tcW w:w="635" w:type="pct"/>
          </w:tcPr>
          <w:p w:rsidR="00D138DD" w:rsidRPr="008C4F78" w:rsidRDefault="008C4F78"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31</w:t>
            </w:r>
            <w:r w:rsidR="00CA1AE8" w:rsidRPr="008C4F78">
              <w:rPr>
                <w:rFonts w:ascii="Times New Roman" w:eastAsia="Times New Roman" w:hAnsi="Times New Roman" w:cs="Times New Roman"/>
                <w:color w:val="auto"/>
                <w:kern w:val="0"/>
                <w:sz w:val="24"/>
                <w:szCs w:val="24"/>
                <w:lang w:eastAsia="ru-RU"/>
              </w:rPr>
              <w:t>-</w:t>
            </w:r>
            <w:r w:rsidR="00A44B26" w:rsidRPr="008C4F78">
              <w:rPr>
                <w:rFonts w:ascii="Times New Roman" w:eastAsia="Times New Roman" w:hAnsi="Times New Roman" w:cs="Times New Roman"/>
                <w:color w:val="auto"/>
                <w:kern w:val="0"/>
                <w:sz w:val="24"/>
                <w:szCs w:val="24"/>
                <w:lang w:eastAsia="ru-RU"/>
              </w:rPr>
              <w:t>4</w:t>
            </w:r>
            <w:r w:rsidRPr="008C4F78">
              <w:rPr>
                <w:rFonts w:ascii="Times New Roman" w:eastAsia="Times New Roman" w:hAnsi="Times New Roman" w:cs="Times New Roman"/>
                <w:color w:val="auto"/>
                <w:kern w:val="0"/>
                <w:sz w:val="24"/>
                <w:szCs w:val="24"/>
                <w:lang w:eastAsia="ru-RU"/>
              </w:rPr>
              <w:t>0</w:t>
            </w:r>
          </w:p>
        </w:tc>
      </w:tr>
      <w:tr w:rsidR="00D138DD" w:rsidRPr="008C4F78" w:rsidTr="007A34DF">
        <w:tc>
          <w:tcPr>
            <w:tcW w:w="355" w:type="pct"/>
          </w:tcPr>
          <w:p w:rsidR="00D138DD" w:rsidRPr="008C4F78" w:rsidRDefault="00D138DD"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3.1.</w:t>
            </w:r>
          </w:p>
        </w:tc>
        <w:tc>
          <w:tcPr>
            <w:tcW w:w="4010" w:type="pct"/>
          </w:tcPr>
          <w:p w:rsidR="00D138DD" w:rsidRPr="008C4F78" w:rsidRDefault="009442F8"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Учебный план</w:t>
            </w:r>
          </w:p>
          <w:p w:rsidR="001D0E39" w:rsidRPr="008C4F78" w:rsidRDefault="001D0E39"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p>
        </w:tc>
        <w:tc>
          <w:tcPr>
            <w:tcW w:w="635" w:type="pct"/>
          </w:tcPr>
          <w:p w:rsidR="00D138DD" w:rsidRPr="008C4F78" w:rsidRDefault="008C4F78" w:rsidP="008C4F7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31</w:t>
            </w:r>
            <w:r w:rsidR="00CA1AE8" w:rsidRPr="008C4F78">
              <w:rPr>
                <w:rFonts w:ascii="Times New Roman" w:eastAsia="Times New Roman" w:hAnsi="Times New Roman" w:cs="Times New Roman"/>
                <w:color w:val="auto"/>
                <w:kern w:val="0"/>
                <w:sz w:val="24"/>
                <w:szCs w:val="24"/>
                <w:lang w:eastAsia="ru-RU"/>
              </w:rPr>
              <w:t>-3</w:t>
            </w:r>
            <w:r w:rsidRPr="008C4F78">
              <w:rPr>
                <w:rFonts w:ascii="Times New Roman" w:eastAsia="Times New Roman" w:hAnsi="Times New Roman" w:cs="Times New Roman"/>
                <w:color w:val="auto"/>
                <w:kern w:val="0"/>
                <w:sz w:val="24"/>
                <w:szCs w:val="24"/>
                <w:lang w:eastAsia="ru-RU"/>
              </w:rPr>
              <w:t>2</w:t>
            </w:r>
          </w:p>
        </w:tc>
      </w:tr>
      <w:tr w:rsidR="00D138DD" w:rsidRPr="008C4F78" w:rsidTr="007A34DF">
        <w:tc>
          <w:tcPr>
            <w:tcW w:w="355" w:type="pct"/>
          </w:tcPr>
          <w:p w:rsidR="00D138DD" w:rsidRPr="008C4F78" w:rsidRDefault="00D138DD"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3.2.</w:t>
            </w:r>
          </w:p>
        </w:tc>
        <w:tc>
          <w:tcPr>
            <w:tcW w:w="4010" w:type="pct"/>
          </w:tcPr>
          <w:p w:rsidR="00D138DD" w:rsidRPr="008C4F78" w:rsidRDefault="009442F8" w:rsidP="00C5098E">
            <w:pPr>
              <w:suppressAutoHyphens w:val="0"/>
              <w:spacing w:after="0" w:line="240" w:lineRule="auto"/>
              <w:jc w:val="both"/>
              <w:rPr>
                <w:rFonts w:ascii="Times New Roman" w:eastAsia="@Arial Unicode MS" w:hAnsi="Times New Roman" w:cs="Times New Roman"/>
                <w:bCs/>
                <w:color w:val="auto"/>
                <w:kern w:val="0"/>
                <w:sz w:val="24"/>
                <w:szCs w:val="24"/>
                <w:lang w:eastAsia="ru-RU"/>
              </w:rPr>
            </w:pPr>
            <w:r w:rsidRPr="008C4F78">
              <w:rPr>
                <w:rFonts w:ascii="Times New Roman" w:eastAsia="@Arial Unicode MS" w:hAnsi="Times New Roman" w:cs="Times New Roman"/>
                <w:bCs/>
                <w:color w:val="auto"/>
                <w:kern w:val="0"/>
                <w:sz w:val="24"/>
                <w:szCs w:val="24"/>
                <w:lang w:eastAsia="ru-RU"/>
              </w:rPr>
              <w:t>Система условий реализации адаптированной основной общеобразовательной программы начального общего образования обучающихся с тяжелыми нарушениями речи</w:t>
            </w:r>
          </w:p>
        </w:tc>
        <w:tc>
          <w:tcPr>
            <w:tcW w:w="635" w:type="pct"/>
          </w:tcPr>
          <w:p w:rsidR="00D138DD" w:rsidRPr="008C4F78" w:rsidRDefault="008C4F78" w:rsidP="008C4F78">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8C4F78">
              <w:rPr>
                <w:rFonts w:ascii="Times New Roman" w:eastAsia="Times New Roman" w:hAnsi="Times New Roman" w:cs="Times New Roman"/>
                <w:color w:val="auto"/>
                <w:kern w:val="0"/>
                <w:sz w:val="24"/>
                <w:szCs w:val="24"/>
                <w:lang w:eastAsia="ru-RU"/>
              </w:rPr>
              <w:t>32</w:t>
            </w:r>
            <w:r w:rsidR="00CA1AE8" w:rsidRPr="008C4F78">
              <w:rPr>
                <w:rFonts w:ascii="Times New Roman" w:eastAsia="Times New Roman" w:hAnsi="Times New Roman" w:cs="Times New Roman"/>
                <w:color w:val="auto"/>
                <w:kern w:val="0"/>
                <w:sz w:val="24"/>
                <w:szCs w:val="24"/>
                <w:lang w:eastAsia="ru-RU"/>
              </w:rPr>
              <w:t>-4</w:t>
            </w:r>
            <w:r w:rsidRPr="008C4F78">
              <w:rPr>
                <w:rFonts w:ascii="Times New Roman" w:eastAsia="Times New Roman" w:hAnsi="Times New Roman" w:cs="Times New Roman"/>
                <w:color w:val="auto"/>
                <w:kern w:val="0"/>
                <w:sz w:val="24"/>
                <w:szCs w:val="24"/>
                <w:lang w:eastAsia="ru-RU"/>
              </w:rPr>
              <w:t>0</w:t>
            </w:r>
          </w:p>
        </w:tc>
      </w:tr>
    </w:tbl>
    <w:p w:rsidR="00D138DD" w:rsidRPr="008C4F78" w:rsidRDefault="007A34DF" w:rsidP="00C5098E">
      <w:pPr>
        <w:suppressAutoHyphens w:val="0"/>
        <w:spacing w:after="0" w:line="240" w:lineRule="auto"/>
        <w:ind w:left="1800"/>
        <w:jc w:val="both"/>
        <w:rPr>
          <w:rFonts w:ascii="Times New Roman" w:eastAsia="Times New Roman" w:hAnsi="Times New Roman" w:cs="Times New Roman"/>
          <w:b/>
          <w:color w:val="auto"/>
          <w:kern w:val="0"/>
          <w:sz w:val="24"/>
          <w:szCs w:val="24"/>
          <w:lang w:eastAsia="ru-RU"/>
        </w:rPr>
      </w:pPr>
      <w:r w:rsidRPr="008C4F78">
        <w:rPr>
          <w:rFonts w:ascii="Times New Roman" w:eastAsia="Times New Roman" w:hAnsi="Times New Roman" w:cs="Times New Roman"/>
          <w:b/>
          <w:color w:val="auto"/>
          <w:kern w:val="0"/>
          <w:sz w:val="24"/>
          <w:szCs w:val="24"/>
          <w:lang w:eastAsia="ru-RU"/>
        </w:rPr>
        <w:br w:type="textWrapping" w:clear="all"/>
      </w:r>
    </w:p>
    <w:p w:rsidR="00D138DD" w:rsidRPr="008C4F78" w:rsidRDefault="00D138DD" w:rsidP="00C5098E">
      <w:pPr>
        <w:tabs>
          <w:tab w:val="left" w:pos="1725"/>
        </w:tabs>
        <w:suppressAutoHyphens w:val="0"/>
        <w:spacing w:after="0" w:line="240" w:lineRule="auto"/>
        <w:jc w:val="center"/>
        <w:rPr>
          <w:rFonts w:ascii="Times New Roman" w:eastAsia="Times New Roman" w:hAnsi="Times New Roman" w:cs="Times New Roman"/>
          <w:b/>
          <w:color w:val="auto"/>
          <w:kern w:val="0"/>
          <w:sz w:val="28"/>
          <w:szCs w:val="28"/>
          <w:u w:val="single"/>
          <w:lang w:eastAsia="ru-RU"/>
        </w:rPr>
      </w:pPr>
    </w:p>
    <w:p w:rsidR="00D138DD" w:rsidRPr="00D138DD" w:rsidRDefault="00D138DD" w:rsidP="00C5098E">
      <w:pPr>
        <w:tabs>
          <w:tab w:val="left" w:pos="1725"/>
        </w:tabs>
        <w:suppressAutoHyphens w:val="0"/>
        <w:spacing w:after="0" w:line="240" w:lineRule="auto"/>
        <w:jc w:val="center"/>
        <w:rPr>
          <w:rFonts w:ascii="Times New Roman" w:eastAsia="Times New Roman" w:hAnsi="Times New Roman" w:cs="Times New Roman"/>
          <w:b/>
          <w:color w:val="auto"/>
          <w:kern w:val="0"/>
          <w:sz w:val="28"/>
          <w:szCs w:val="28"/>
          <w:u w:val="single"/>
          <w:lang w:eastAsia="ru-RU"/>
        </w:rPr>
      </w:pPr>
    </w:p>
    <w:p w:rsidR="00D138DD" w:rsidRPr="00D138DD" w:rsidRDefault="00D138DD" w:rsidP="00C5098E">
      <w:pPr>
        <w:tabs>
          <w:tab w:val="left" w:pos="1725"/>
        </w:tabs>
        <w:suppressAutoHyphens w:val="0"/>
        <w:spacing w:after="0" w:line="240" w:lineRule="auto"/>
        <w:jc w:val="center"/>
        <w:rPr>
          <w:rFonts w:ascii="Times New Roman" w:eastAsia="Times New Roman" w:hAnsi="Times New Roman" w:cs="Times New Roman"/>
          <w:b/>
          <w:color w:val="auto"/>
          <w:kern w:val="0"/>
          <w:sz w:val="28"/>
          <w:szCs w:val="28"/>
          <w:u w:val="single"/>
          <w:lang w:eastAsia="ru-RU"/>
        </w:rPr>
      </w:pPr>
    </w:p>
    <w:p w:rsidR="00D138DD" w:rsidRPr="00D138DD" w:rsidRDefault="00D138DD" w:rsidP="00C5098E">
      <w:pPr>
        <w:tabs>
          <w:tab w:val="left" w:pos="1725"/>
        </w:tabs>
        <w:suppressAutoHyphens w:val="0"/>
        <w:spacing w:after="0" w:line="240" w:lineRule="auto"/>
        <w:jc w:val="center"/>
        <w:rPr>
          <w:rFonts w:ascii="Times New Roman" w:eastAsia="Times New Roman" w:hAnsi="Times New Roman" w:cs="Times New Roman"/>
          <w:b/>
          <w:color w:val="auto"/>
          <w:kern w:val="0"/>
          <w:sz w:val="28"/>
          <w:szCs w:val="28"/>
          <w:u w:val="single"/>
          <w:lang w:eastAsia="ru-RU"/>
        </w:rPr>
      </w:pPr>
    </w:p>
    <w:p w:rsidR="00D138DD" w:rsidRPr="00D138DD" w:rsidRDefault="00D138DD" w:rsidP="00C5098E">
      <w:pPr>
        <w:tabs>
          <w:tab w:val="left" w:pos="1725"/>
        </w:tabs>
        <w:suppressAutoHyphens w:val="0"/>
        <w:spacing w:after="0" w:line="240" w:lineRule="auto"/>
        <w:jc w:val="center"/>
        <w:rPr>
          <w:rFonts w:ascii="Times New Roman" w:eastAsia="Times New Roman" w:hAnsi="Times New Roman" w:cs="Times New Roman"/>
          <w:b/>
          <w:color w:val="auto"/>
          <w:kern w:val="0"/>
          <w:sz w:val="28"/>
          <w:szCs w:val="28"/>
          <w:u w:val="single"/>
          <w:lang w:eastAsia="ru-RU"/>
        </w:rPr>
      </w:pPr>
    </w:p>
    <w:p w:rsidR="00D138DD" w:rsidRPr="00D138DD" w:rsidRDefault="00D138DD" w:rsidP="00C5098E">
      <w:pPr>
        <w:tabs>
          <w:tab w:val="left" w:pos="1725"/>
        </w:tabs>
        <w:suppressAutoHyphens w:val="0"/>
        <w:spacing w:after="0" w:line="240" w:lineRule="auto"/>
        <w:jc w:val="center"/>
        <w:rPr>
          <w:rFonts w:ascii="Times New Roman" w:eastAsia="Times New Roman" w:hAnsi="Times New Roman" w:cs="Times New Roman"/>
          <w:b/>
          <w:color w:val="auto"/>
          <w:kern w:val="0"/>
          <w:sz w:val="28"/>
          <w:szCs w:val="28"/>
          <w:u w:val="single"/>
          <w:lang w:eastAsia="ru-RU"/>
        </w:rPr>
      </w:pPr>
    </w:p>
    <w:p w:rsidR="00783071" w:rsidRPr="00F63254" w:rsidRDefault="00783071" w:rsidP="00C5098E">
      <w:pPr>
        <w:spacing w:after="0" w:line="240" w:lineRule="auto"/>
        <w:jc w:val="center"/>
        <w:rPr>
          <w:rFonts w:ascii="Times New Roman" w:hAnsi="Times New Roman" w:cs="Times New Roman"/>
          <w:b/>
          <w:sz w:val="28"/>
          <w:szCs w:val="28"/>
        </w:rPr>
      </w:pPr>
    </w:p>
    <w:p w:rsidR="00783071" w:rsidRPr="00F63254" w:rsidRDefault="00783071" w:rsidP="00C5098E">
      <w:pPr>
        <w:spacing w:after="0" w:line="240" w:lineRule="auto"/>
        <w:jc w:val="center"/>
        <w:rPr>
          <w:rFonts w:ascii="Times New Roman" w:hAnsi="Times New Roman" w:cs="Times New Roman"/>
          <w:b/>
          <w:sz w:val="28"/>
          <w:szCs w:val="28"/>
        </w:rPr>
      </w:pPr>
    </w:p>
    <w:p w:rsidR="00783071" w:rsidRPr="00F63254" w:rsidRDefault="00783071" w:rsidP="00C5098E">
      <w:pPr>
        <w:spacing w:after="0" w:line="240" w:lineRule="auto"/>
        <w:jc w:val="center"/>
        <w:rPr>
          <w:rFonts w:ascii="Times New Roman" w:hAnsi="Times New Roman" w:cs="Times New Roman"/>
          <w:b/>
          <w:sz w:val="28"/>
          <w:szCs w:val="28"/>
        </w:rPr>
      </w:pPr>
    </w:p>
    <w:p w:rsidR="00783071" w:rsidRPr="00F63254" w:rsidRDefault="00783071" w:rsidP="00C5098E">
      <w:pPr>
        <w:spacing w:after="0" w:line="240" w:lineRule="auto"/>
        <w:jc w:val="center"/>
        <w:rPr>
          <w:rFonts w:ascii="Times New Roman" w:hAnsi="Times New Roman" w:cs="Times New Roman"/>
          <w:b/>
          <w:sz w:val="28"/>
          <w:szCs w:val="28"/>
        </w:rPr>
      </w:pPr>
    </w:p>
    <w:p w:rsidR="00783071" w:rsidRPr="00F63254" w:rsidRDefault="00783071" w:rsidP="00C5098E">
      <w:pPr>
        <w:spacing w:after="0" w:line="240" w:lineRule="auto"/>
        <w:jc w:val="center"/>
        <w:rPr>
          <w:rFonts w:ascii="Times New Roman" w:hAnsi="Times New Roman" w:cs="Times New Roman"/>
          <w:b/>
          <w:sz w:val="28"/>
          <w:szCs w:val="28"/>
        </w:rPr>
      </w:pPr>
    </w:p>
    <w:p w:rsidR="00FB6D7E" w:rsidRDefault="00FB6D7E" w:rsidP="00C5098E">
      <w:pPr>
        <w:tabs>
          <w:tab w:val="left" w:pos="0"/>
          <w:tab w:val="right" w:leader="dot" w:pos="9639"/>
        </w:tabs>
        <w:spacing w:before="240" w:after="240" w:line="240" w:lineRule="auto"/>
        <w:outlineLvl w:val="0"/>
        <w:rPr>
          <w:rFonts w:ascii="Times New Roman" w:hAnsi="Times New Roman" w:cs="Times New Roman"/>
          <w:b/>
          <w:sz w:val="28"/>
          <w:szCs w:val="28"/>
        </w:rPr>
      </w:pPr>
      <w:bookmarkStart w:id="1" w:name="_Toc413974292"/>
    </w:p>
    <w:p w:rsidR="00E2390B" w:rsidRDefault="00E2390B" w:rsidP="00C5098E">
      <w:pPr>
        <w:tabs>
          <w:tab w:val="left" w:pos="0"/>
          <w:tab w:val="right" w:leader="dot" w:pos="9639"/>
        </w:tabs>
        <w:spacing w:before="240" w:after="240" w:line="240" w:lineRule="auto"/>
        <w:outlineLvl w:val="0"/>
        <w:rPr>
          <w:rFonts w:ascii="Times New Roman" w:hAnsi="Times New Roman" w:cs="Times New Roman"/>
          <w:sz w:val="28"/>
          <w:szCs w:val="28"/>
        </w:rPr>
      </w:pPr>
    </w:p>
    <w:p w:rsidR="00907752" w:rsidRPr="00FB6D7E" w:rsidRDefault="0068711A" w:rsidP="00C5098E">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B6D7E">
        <w:rPr>
          <w:rFonts w:ascii="Times New Roman" w:hAnsi="Times New Roman" w:cs="Times New Roman"/>
          <w:b/>
          <w:sz w:val="28"/>
          <w:szCs w:val="28"/>
          <w:lang w:val="en-US"/>
        </w:rPr>
        <w:lastRenderedPageBreak/>
        <w:t>I</w:t>
      </w:r>
      <w:r w:rsidRPr="00FB6D7E">
        <w:rPr>
          <w:rFonts w:ascii="Times New Roman" w:hAnsi="Times New Roman" w:cs="Times New Roman"/>
          <w:b/>
          <w:sz w:val="28"/>
          <w:szCs w:val="28"/>
        </w:rPr>
        <w:t>.</w:t>
      </w:r>
      <w:r w:rsidR="00EC2DC3" w:rsidRPr="00FB6D7E">
        <w:rPr>
          <w:rFonts w:ascii="Times New Roman" w:hAnsi="Times New Roman" w:cs="Times New Roman"/>
          <w:b/>
          <w:color w:val="auto"/>
          <w:sz w:val="28"/>
          <w:szCs w:val="28"/>
        </w:rPr>
        <w:t>Целевой раздел</w:t>
      </w:r>
      <w:bookmarkEnd w:id="1"/>
    </w:p>
    <w:p w:rsidR="00907752" w:rsidRPr="00032949" w:rsidRDefault="00B65CBF" w:rsidP="00C5098E">
      <w:pPr>
        <w:tabs>
          <w:tab w:val="left" w:pos="0"/>
          <w:tab w:val="right" w:leader="dot" w:pos="9639"/>
        </w:tabs>
        <w:spacing w:before="120" w:after="120" w:line="240" w:lineRule="auto"/>
        <w:jc w:val="center"/>
        <w:outlineLvl w:val="2"/>
        <w:rPr>
          <w:rFonts w:ascii="Times New Roman" w:hAnsi="Times New Roman" w:cs="Times New Roman"/>
          <w:b/>
          <w:sz w:val="24"/>
          <w:szCs w:val="24"/>
          <w:u w:val="single"/>
        </w:rPr>
      </w:pPr>
      <w:bookmarkStart w:id="2" w:name="_Toc413974293"/>
      <w:r w:rsidRPr="00032949">
        <w:rPr>
          <w:rFonts w:ascii="Times New Roman" w:hAnsi="Times New Roman" w:cs="Times New Roman"/>
          <w:b/>
          <w:sz w:val="24"/>
          <w:szCs w:val="24"/>
          <w:u w:val="single"/>
        </w:rPr>
        <w:t>1.1. Пояснительная записка</w:t>
      </w:r>
      <w:bookmarkEnd w:id="2"/>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b/>
          <w:color w:val="auto"/>
          <w:kern w:val="0"/>
          <w:sz w:val="17"/>
          <w:szCs w:val="24"/>
        </w:rPr>
      </w:pP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proofErr w:type="gramStart"/>
      <w:r w:rsidRPr="00847A16">
        <w:rPr>
          <w:rFonts w:ascii="Times New Roman" w:eastAsia="Times New Roman" w:hAnsi="Times New Roman" w:cs="Times New Roman"/>
          <w:color w:val="auto"/>
          <w:kern w:val="0"/>
          <w:sz w:val="24"/>
          <w:szCs w:val="24"/>
        </w:rPr>
        <w:t>Адаптированная основная общеобразовательная программа начального общего образования для</w:t>
      </w:r>
      <w:r w:rsidRPr="00847A16">
        <w:rPr>
          <w:rFonts w:ascii="Times New Roman" w:eastAsia="Times New Roman" w:hAnsi="Times New Roman" w:cs="Times New Roman"/>
          <w:b/>
          <w:color w:val="auto"/>
          <w:kern w:val="0"/>
          <w:sz w:val="24"/>
          <w:szCs w:val="24"/>
        </w:rPr>
        <w:t xml:space="preserve"> </w:t>
      </w:r>
      <w:r w:rsidRPr="00847A16">
        <w:rPr>
          <w:rFonts w:ascii="Times New Roman" w:eastAsia="Times New Roman" w:hAnsi="Times New Roman" w:cs="Times New Roman"/>
          <w:color w:val="auto"/>
          <w:kern w:val="0"/>
          <w:sz w:val="24"/>
          <w:szCs w:val="24"/>
        </w:rPr>
        <w:t xml:space="preserve">обучающихся с тяжелыми нарушениями речи (далее </w:t>
      </w:r>
      <w:r w:rsidRPr="00847A16">
        <w:rPr>
          <w:rFonts w:ascii="Times New Roman" w:eastAsia="Times New Roman" w:hAnsi="Times New Roman" w:cs="Times New Roman"/>
          <w:color w:val="auto"/>
          <w:kern w:val="0"/>
          <w:sz w:val="24"/>
          <w:szCs w:val="24"/>
        </w:rPr>
        <w:sym w:font="Symbol" w:char="F02D"/>
      </w:r>
      <w:r w:rsidRPr="00847A16">
        <w:rPr>
          <w:rFonts w:ascii="Times New Roman" w:eastAsia="Times New Roman" w:hAnsi="Times New Roman" w:cs="Times New Roman"/>
          <w:color w:val="auto"/>
          <w:kern w:val="0"/>
          <w:sz w:val="24"/>
          <w:szCs w:val="24"/>
        </w:rPr>
        <w:t xml:space="preserve"> АООП НОО (вариант 5.1)</w:t>
      </w:r>
      <w:r>
        <w:rPr>
          <w:rFonts w:ascii="Times New Roman" w:eastAsia="Times New Roman" w:hAnsi="Times New Roman" w:cs="Times New Roman"/>
          <w:color w:val="auto"/>
          <w:kern w:val="0"/>
          <w:sz w:val="24"/>
          <w:szCs w:val="24"/>
        </w:rPr>
        <w:t xml:space="preserve"> муниципального </w:t>
      </w:r>
      <w:r w:rsidRPr="00847A16">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t xml:space="preserve">бюджетного общеобразовательного учреждения средней общеобразовательной школы </w:t>
      </w:r>
      <w:r w:rsidR="0050461B">
        <w:rPr>
          <w:rFonts w:ascii="Times New Roman" w:eastAsia="Times New Roman" w:hAnsi="Times New Roman" w:cs="Times New Roman"/>
          <w:color w:val="auto"/>
          <w:kern w:val="0"/>
          <w:sz w:val="24"/>
          <w:szCs w:val="24"/>
        </w:rPr>
        <w:t>№ 2 городского</w:t>
      </w:r>
      <w:r w:rsidRPr="00847A16">
        <w:rPr>
          <w:rFonts w:ascii="Times New Roman" w:eastAsia="Times New Roman" w:hAnsi="Times New Roman" w:cs="Times New Roman"/>
          <w:color w:val="auto"/>
          <w:kern w:val="0"/>
          <w:sz w:val="24"/>
          <w:szCs w:val="24"/>
        </w:rPr>
        <w:t xml:space="preserve"> поселения</w:t>
      </w:r>
      <w:r>
        <w:rPr>
          <w:rFonts w:ascii="Times New Roman" w:eastAsia="Times New Roman" w:hAnsi="Times New Roman" w:cs="Times New Roman"/>
          <w:color w:val="auto"/>
          <w:kern w:val="0"/>
          <w:sz w:val="24"/>
          <w:szCs w:val="24"/>
        </w:rPr>
        <w:t xml:space="preserve"> </w:t>
      </w:r>
      <w:r w:rsidR="0050461B">
        <w:rPr>
          <w:rFonts w:ascii="Times New Roman" w:eastAsia="Times New Roman" w:hAnsi="Times New Roman" w:cs="Times New Roman"/>
          <w:color w:val="auto"/>
          <w:kern w:val="0"/>
          <w:sz w:val="24"/>
          <w:szCs w:val="24"/>
        </w:rPr>
        <w:t xml:space="preserve">«Рабочий поселок Ванино» </w:t>
      </w:r>
      <w:r w:rsidRPr="00847A16">
        <w:rPr>
          <w:rFonts w:ascii="Times New Roman" w:eastAsia="Times New Roman" w:hAnsi="Times New Roman" w:cs="Times New Roman"/>
          <w:color w:val="auto"/>
          <w:kern w:val="0"/>
          <w:sz w:val="24"/>
          <w:szCs w:val="24"/>
        </w:rPr>
        <w:t xml:space="preserve">Ванинского муниципального района Хабаровского края </w:t>
      </w:r>
      <w:r>
        <w:rPr>
          <w:rFonts w:ascii="Times New Roman" w:eastAsia="Times New Roman" w:hAnsi="Times New Roman" w:cs="Times New Roman"/>
          <w:color w:val="auto"/>
          <w:kern w:val="0"/>
          <w:sz w:val="24"/>
          <w:szCs w:val="24"/>
        </w:rPr>
        <w:t>(далее – школа</w:t>
      </w:r>
      <w:r w:rsidRPr="00847A16">
        <w:rPr>
          <w:rFonts w:ascii="Times New Roman" w:eastAsia="Times New Roman" w:hAnsi="Times New Roman" w:cs="Times New Roman"/>
          <w:color w:val="auto"/>
          <w:kern w:val="0"/>
          <w:sz w:val="24"/>
          <w:szCs w:val="24"/>
        </w:rPr>
        <w:t>) определяет содержание и организацию образовательной деятельности обучающихся с тяжелыми нарушениями речи (далее – ТНР) с учетом образовательных потребностей и запросов участников образовательных отношений.</w:t>
      </w:r>
      <w:proofErr w:type="gramEnd"/>
    </w:p>
    <w:p w:rsidR="00847A16" w:rsidRPr="008C75B4" w:rsidRDefault="00847A16" w:rsidP="00C5098E">
      <w:pPr>
        <w:widowControl w:val="0"/>
        <w:suppressAutoHyphens w:val="0"/>
        <w:spacing w:after="0" w:line="240" w:lineRule="auto"/>
        <w:ind w:firstLine="720"/>
        <w:jc w:val="both"/>
        <w:outlineLvl w:val="2"/>
        <w:rPr>
          <w:rFonts w:ascii="Times New Roman" w:eastAsia="Times New Roman" w:hAnsi="Times New Roman" w:cs="Times New Roman"/>
          <w:bCs/>
          <w:i/>
          <w:color w:val="auto"/>
          <w:kern w:val="0"/>
          <w:sz w:val="24"/>
          <w:szCs w:val="24"/>
          <w:u w:val="single"/>
        </w:rPr>
      </w:pPr>
      <w:r w:rsidRPr="00847A16">
        <w:rPr>
          <w:rFonts w:ascii="Times New Roman" w:eastAsia="Times New Roman" w:hAnsi="Times New Roman" w:cs="Times New Roman"/>
          <w:bCs/>
          <w:color w:val="auto"/>
          <w:kern w:val="0"/>
          <w:sz w:val="24"/>
          <w:szCs w:val="24"/>
        </w:rPr>
        <w:t xml:space="preserve">АООП НОО (вариант 5.1) </w:t>
      </w:r>
      <w:proofErr w:type="gramStart"/>
      <w:r w:rsidRPr="00847A16">
        <w:rPr>
          <w:rFonts w:ascii="Times New Roman" w:eastAsia="Times New Roman" w:hAnsi="Times New Roman" w:cs="Times New Roman"/>
          <w:bCs/>
          <w:color w:val="auto"/>
          <w:kern w:val="0"/>
          <w:sz w:val="24"/>
          <w:szCs w:val="24"/>
        </w:rPr>
        <w:t>разработана</w:t>
      </w:r>
      <w:proofErr w:type="gramEnd"/>
      <w:r w:rsidRPr="00847A16">
        <w:rPr>
          <w:rFonts w:ascii="Times New Roman" w:eastAsia="Times New Roman" w:hAnsi="Times New Roman" w:cs="Times New Roman"/>
          <w:bCs/>
          <w:color w:val="auto"/>
          <w:kern w:val="0"/>
          <w:sz w:val="24"/>
          <w:szCs w:val="24"/>
        </w:rPr>
        <w:t xml:space="preserve"> на основе следующих </w:t>
      </w:r>
      <w:r w:rsidRPr="008C75B4">
        <w:rPr>
          <w:rFonts w:ascii="Times New Roman" w:eastAsia="Times New Roman" w:hAnsi="Times New Roman" w:cs="Times New Roman"/>
          <w:bCs/>
          <w:i/>
          <w:color w:val="auto"/>
          <w:kern w:val="0"/>
          <w:sz w:val="24"/>
          <w:szCs w:val="24"/>
          <w:u w:val="single"/>
        </w:rPr>
        <w:t>нормативных документов:</w:t>
      </w:r>
    </w:p>
    <w:p w:rsidR="00847A16" w:rsidRPr="00847A16" w:rsidRDefault="00847A16" w:rsidP="00C5098E">
      <w:pPr>
        <w:widowControl w:val="0"/>
        <w:tabs>
          <w:tab w:val="left" w:pos="1014"/>
        </w:tabs>
        <w:suppressAutoHyphens w:val="0"/>
        <w:spacing w:after="0" w:line="240" w:lineRule="auto"/>
        <w:jc w:val="both"/>
        <w:rPr>
          <w:rFonts w:ascii="Symbol" w:eastAsia="Times New Roman" w:hAnsi="Symbol" w:cs="Times New Roman"/>
          <w:color w:val="auto"/>
          <w:kern w:val="0"/>
          <w:sz w:val="28"/>
        </w:rPr>
      </w:pPr>
      <w:r>
        <w:rPr>
          <w:rFonts w:ascii="Times New Roman" w:eastAsia="Times New Roman" w:hAnsi="Times New Roman" w:cs="Times New Roman"/>
          <w:color w:val="auto"/>
          <w:kern w:val="0"/>
          <w:sz w:val="24"/>
        </w:rPr>
        <w:t xml:space="preserve">            - З</w:t>
      </w:r>
      <w:r w:rsidRPr="00847A16">
        <w:rPr>
          <w:rFonts w:ascii="Times New Roman" w:eastAsia="Times New Roman" w:hAnsi="Times New Roman" w:cs="Times New Roman"/>
          <w:color w:val="auto"/>
          <w:kern w:val="0"/>
          <w:sz w:val="24"/>
        </w:rPr>
        <w:t xml:space="preserve">акона Российской Федерации </w:t>
      </w:r>
      <w:r w:rsidRPr="00847A16">
        <w:rPr>
          <w:rFonts w:ascii="Times New Roman" w:eastAsia="Times New Roman" w:hAnsi="Times New Roman" w:cs="Times New Roman"/>
          <w:color w:val="auto"/>
          <w:spacing w:val="-3"/>
          <w:kern w:val="0"/>
          <w:sz w:val="24"/>
        </w:rPr>
        <w:t xml:space="preserve">«Об </w:t>
      </w:r>
      <w:r w:rsidRPr="00847A16">
        <w:rPr>
          <w:rFonts w:ascii="Times New Roman" w:eastAsia="Times New Roman" w:hAnsi="Times New Roman" w:cs="Times New Roman"/>
          <w:color w:val="auto"/>
          <w:kern w:val="0"/>
          <w:sz w:val="24"/>
        </w:rPr>
        <w:t>образовании в Российской Федерации» от 29.12.2012  № 273-ФЗ;</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8"/>
        </w:rPr>
      </w:pPr>
      <w:r w:rsidRPr="00847A16">
        <w:rPr>
          <w:rFonts w:ascii="Times New Roman" w:eastAsia="Times New Roman" w:hAnsi="Times New Roman" w:cs="Times New Roman"/>
          <w:color w:val="auto"/>
          <w:kern w:val="0"/>
          <w:sz w:val="24"/>
        </w:rPr>
        <w:t>СанПиН 2.4.2.2821-10 «Санитарно-эпидемиологические требования к условиям обучения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 № 189 (с изм. от 29.06.2011, 25.12.2013, 24.11.2015);</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8"/>
        </w:rPr>
      </w:pPr>
      <w:proofErr w:type="gramStart"/>
      <w:r w:rsidRPr="00847A16">
        <w:rPr>
          <w:rFonts w:ascii="Times New Roman" w:eastAsia="Times New Roman" w:hAnsi="Times New Roman" w:cs="Times New Roman"/>
          <w:color w:val="auto"/>
          <w:kern w:val="0"/>
          <w:sz w:val="24"/>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ОВЗ», утверждены постановлением Главного государственного санитарного врача Российской Федерации от 10.07.2015   № 26;</w:t>
      </w:r>
      <w:proofErr w:type="gramEnd"/>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8"/>
        </w:rPr>
      </w:pPr>
      <w:r w:rsidRPr="00847A16">
        <w:rPr>
          <w:rFonts w:ascii="Times New Roman" w:eastAsia="Times New Roman" w:hAnsi="Times New Roman" w:cs="Times New Roman"/>
          <w:color w:val="auto"/>
          <w:kern w:val="0"/>
          <w:sz w:val="24"/>
        </w:rPr>
        <w:t xml:space="preserve"> Федерального государственного образовательного стандарта начального общего образования (далее – ФГОС НОО), </w:t>
      </w:r>
      <w:proofErr w:type="gramStart"/>
      <w:r w:rsidRPr="00847A16">
        <w:rPr>
          <w:rFonts w:ascii="Times New Roman" w:eastAsia="Times New Roman" w:hAnsi="Times New Roman" w:cs="Times New Roman"/>
          <w:color w:val="auto"/>
          <w:kern w:val="0"/>
          <w:sz w:val="24"/>
        </w:rPr>
        <w:t>утверждён</w:t>
      </w:r>
      <w:proofErr w:type="gramEnd"/>
      <w:r w:rsidRPr="00847A16">
        <w:rPr>
          <w:rFonts w:ascii="Times New Roman" w:eastAsia="Times New Roman" w:hAnsi="Times New Roman" w:cs="Times New Roman"/>
          <w:color w:val="auto"/>
          <w:kern w:val="0"/>
          <w:sz w:val="24"/>
        </w:rPr>
        <w:t xml:space="preserve"> приказом Министерства образования и науки РФ от 06.10.2009 № 373 (с изм. от 26.10.2010, 22.09.2011, 18.12.2012, 29.12.2014, 18.05.2015, 31.12.2015);</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8"/>
        </w:rPr>
      </w:pPr>
      <w:r w:rsidRPr="00847A16">
        <w:rPr>
          <w:rFonts w:ascii="Times New Roman" w:eastAsia="Times New Roman" w:hAnsi="Times New Roman" w:cs="Times New Roman"/>
          <w:color w:val="auto"/>
          <w:kern w:val="0"/>
          <w:sz w:val="24"/>
        </w:rPr>
        <w:t xml:space="preserve"> Федерального государственного образовательного стандарта начального общего образования </w:t>
      </w:r>
      <w:proofErr w:type="gramStart"/>
      <w:r w:rsidRPr="00847A16">
        <w:rPr>
          <w:rFonts w:ascii="Times New Roman" w:eastAsia="Times New Roman" w:hAnsi="Times New Roman" w:cs="Times New Roman"/>
          <w:color w:val="auto"/>
          <w:kern w:val="0"/>
          <w:sz w:val="24"/>
        </w:rPr>
        <w:t>обучающихся</w:t>
      </w:r>
      <w:proofErr w:type="gramEnd"/>
      <w:r w:rsidRPr="00847A16">
        <w:rPr>
          <w:rFonts w:ascii="Times New Roman" w:eastAsia="Times New Roman" w:hAnsi="Times New Roman" w:cs="Times New Roman"/>
          <w:color w:val="auto"/>
          <w:kern w:val="0"/>
          <w:sz w:val="24"/>
        </w:rPr>
        <w:t xml:space="preserve"> с ограниченными возможностями здоровья, утверждён приказом </w:t>
      </w:r>
      <w:proofErr w:type="spellStart"/>
      <w:r w:rsidRPr="00847A16">
        <w:rPr>
          <w:rFonts w:ascii="Times New Roman" w:eastAsia="Times New Roman" w:hAnsi="Times New Roman" w:cs="Times New Roman"/>
          <w:color w:val="auto"/>
          <w:kern w:val="0"/>
          <w:sz w:val="24"/>
        </w:rPr>
        <w:t>Минобрнауки</w:t>
      </w:r>
      <w:proofErr w:type="spellEnd"/>
      <w:r w:rsidRPr="00847A16">
        <w:rPr>
          <w:rFonts w:ascii="Times New Roman" w:eastAsia="Times New Roman" w:hAnsi="Times New Roman" w:cs="Times New Roman"/>
          <w:color w:val="auto"/>
          <w:kern w:val="0"/>
          <w:sz w:val="24"/>
        </w:rPr>
        <w:t xml:space="preserve"> России от 19 декабря 2014г. № 1598;</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8"/>
          <w:lang w:val="en-US"/>
        </w:rPr>
      </w:pPr>
      <w:proofErr w:type="spellStart"/>
      <w:r w:rsidRPr="00847A16">
        <w:rPr>
          <w:rFonts w:ascii="Times New Roman" w:eastAsia="Times New Roman" w:hAnsi="Times New Roman" w:cs="Times New Roman"/>
          <w:color w:val="auto"/>
          <w:kern w:val="0"/>
          <w:sz w:val="24"/>
          <w:lang w:val="en-US"/>
        </w:rPr>
        <w:t>Устав</w:t>
      </w:r>
      <w:proofErr w:type="spellEnd"/>
      <w:r w:rsidRPr="00847A16">
        <w:rPr>
          <w:rFonts w:ascii="Times New Roman" w:eastAsia="Times New Roman" w:hAnsi="Times New Roman" w:cs="Times New Roman"/>
          <w:color w:val="auto"/>
          <w:kern w:val="0"/>
          <w:sz w:val="24"/>
        </w:rPr>
        <w:t>а</w:t>
      </w:r>
      <w:r>
        <w:rPr>
          <w:rFonts w:ascii="Times New Roman" w:eastAsia="Times New Roman" w:hAnsi="Times New Roman" w:cs="Times New Roman"/>
          <w:color w:val="auto"/>
          <w:kern w:val="0"/>
          <w:sz w:val="24"/>
        </w:rPr>
        <w:t xml:space="preserve"> школы</w:t>
      </w:r>
      <w:r w:rsidRPr="00847A16">
        <w:rPr>
          <w:rFonts w:ascii="Times New Roman" w:eastAsia="Times New Roman" w:hAnsi="Times New Roman" w:cs="Times New Roman"/>
          <w:color w:val="auto"/>
          <w:kern w:val="0"/>
          <w:sz w:val="24"/>
        </w:rPr>
        <w:t>;</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8"/>
          <w:lang w:val="en-US"/>
        </w:rPr>
      </w:pPr>
      <w:r w:rsidRPr="00847A16">
        <w:rPr>
          <w:rFonts w:ascii="Times New Roman" w:eastAsia="Times New Roman" w:hAnsi="Times New Roman" w:cs="Times New Roman"/>
          <w:color w:val="auto"/>
          <w:kern w:val="0"/>
          <w:sz w:val="24"/>
        </w:rPr>
        <w:t xml:space="preserve">Примерной основной образовательной программы начального общего образования, </w:t>
      </w:r>
      <w:proofErr w:type="spellStart"/>
      <w:r w:rsidRPr="00847A16">
        <w:rPr>
          <w:rFonts w:ascii="Times New Roman" w:eastAsia="Times New Roman" w:hAnsi="Times New Roman" w:cs="Times New Roman"/>
          <w:color w:val="auto"/>
          <w:kern w:val="0"/>
          <w:sz w:val="24"/>
        </w:rPr>
        <w:t>одобреной</w:t>
      </w:r>
      <w:proofErr w:type="spellEnd"/>
      <w:r w:rsidRPr="00847A16">
        <w:rPr>
          <w:rFonts w:ascii="Times New Roman" w:eastAsia="Times New Roman" w:hAnsi="Times New Roman" w:cs="Times New Roman"/>
          <w:color w:val="auto"/>
          <w:kern w:val="0"/>
          <w:sz w:val="24"/>
        </w:rPr>
        <w:t xml:space="preserve"> решением федерального учебно-методического объединения по общему образованию </w:t>
      </w:r>
      <w:r w:rsidRPr="00847A16">
        <w:rPr>
          <w:rFonts w:ascii="Times New Roman" w:eastAsia="Times New Roman" w:hAnsi="Times New Roman" w:cs="Times New Roman"/>
          <w:color w:val="auto"/>
          <w:kern w:val="0"/>
          <w:sz w:val="24"/>
          <w:lang w:val="en-US"/>
        </w:rPr>
        <w:t>(</w:t>
      </w:r>
      <w:proofErr w:type="spellStart"/>
      <w:r w:rsidRPr="00847A16">
        <w:rPr>
          <w:rFonts w:ascii="Times New Roman" w:eastAsia="Times New Roman" w:hAnsi="Times New Roman" w:cs="Times New Roman"/>
          <w:color w:val="auto"/>
          <w:kern w:val="0"/>
          <w:sz w:val="24"/>
          <w:lang w:val="en-US"/>
        </w:rPr>
        <w:t>протокол</w:t>
      </w:r>
      <w:proofErr w:type="spellEnd"/>
      <w:r w:rsidRPr="00847A16">
        <w:rPr>
          <w:rFonts w:ascii="Times New Roman" w:eastAsia="Times New Roman" w:hAnsi="Times New Roman" w:cs="Times New Roman"/>
          <w:color w:val="auto"/>
          <w:kern w:val="0"/>
          <w:sz w:val="24"/>
          <w:lang w:val="en-US"/>
        </w:rPr>
        <w:t xml:space="preserve"> 1/15 </w:t>
      </w:r>
      <w:proofErr w:type="spellStart"/>
      <w:r w:rsidRPr="00847A16">
        <w:rPr>
          <w:rFonts w:ascii="Times New Roman" w:eastAsia="Times New Roman" w:hAnsi="Times New Roman" w:cs="Times New Roman"/>
          <w:color w:val="auto"/>
          <w:kern w:val="0"/>
          <w:sz w:val="24"/>
          <w:lang w:val="en-US"/>
        </w:rPr>
        <w:t>от</w:t>
      </w:r>
      <w:proofErr w:type="spellEnd"/>
      <w:r w:rsidRPr="00847A16">
        <w:rPr>
          <w:rFonts w:ascii="Times New Roman" w:eastAsia="Times New Roman" w:hAnsi="Times New Roman" w:cs="Times New Roman"/>
          <w:color w:val="auto"/>
          <w:kern w:val="0"/>
          <w:sz w:val="24"/>
        </w:rPr>
        <w:t xml:space="preserve"> </w:t>
      </w:r>
      <w:r w:rsidRPr="00847A16">
        <w:rPr>
          <w:rFonts w:ascii="Times New Roman" w:eastAsia="Times New Roman" w:hAnsi="Times New Roman" w:cs="Times New Roman"/>
          <w:color w:val="auto"/>
          <w:kern w:val="0"/>
          <w:sz w:val="24"/>
          <w:lang w:val="en-US"/>
        </w:rPr>
        <w:t>08.04.2015)</w:t>
      </w:r>
      <w:r w:rsidRPr="00847A16">
        <w:rPr>
          <w:rFonts w:ascii="Times New Roman" w:eastAsia="Times New Roman" w:hAnsi="Times New Roman" w:cs="Times New Roman"/>
          <w:color w:val="auto"/>
          <w:kern w:val="0"/>
          <w:sz w:val="24"/>
        </w:rPr>
        <w:t>;</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8"/>
          <w:lang w:val="en-US"/>
        </w:rPr>
      </w:pPr>
      <w:r w:rsidRPr="00847A16">
        <w:rPr>
          <w:rFonts w:ascii="Times New Roman" w:eastAsia="Times New Roman" w:hAnsi="Times New Roman" w:cs="Times New Roman"/>
          <w:color w:val="auto"/>
          <w:kern w:val="0"/>
          <w:sz w:val="24"/>
        </w:rPr>
        <w:t xml:space="preserve">Примерной адаптированной основной общеобразовательной программой начального общего образования </w:t>
      </w:r>
      <w:proofErr w:type="gramStart"/>
      <w:r w:rsidRPr="00847A16">
        <w:rPr>
          <w:rFonts w:ascii="Times New Roman" w:eastAsia="Times New Roman" w:hAnsi="Times New Roman" w:cs="Times New Roman"/>
          <w:color w:val="auto"/>
          <w:kern w:val="0"/>
          <w:sz w:val="24"/>
        </w:rPr>
        <w:t>обучающихся</w:t>
      </w:r>
      <w:proofErr w:type="gramEnd"/>
      <w:r w:rsidRPr="00847A16">
        <w:rPr>
          <w:rFonts w:ascii="Times New Roman" w:eastAsia="Times New Roman" w:hAnsi="Times New Roman" w:cs="Times New Roman"/>
          <w:color w:val="auto"/>
          <w:kern w:val="0"/>
          <w:sz w:val="24"/>
        </w:rPr>
        <w:t xml:space="preserve"> с ТНР, </w:t>
      </w:r>
      <w:proofErr w:type="spellStart"/>
      <w:r w:rsidRPr="00847A16">
        <w:rPr>
          <w:rFonts w:ascii="Times New Roman" w:eastAsia="Times New Roman" w:hAnsi="Times New Roman" w:cs="Times New Roman"/>
          <w:color w:val="auto"/>
          <w:kern w:val="0"/>
          <w:sz w:val="24"/>
        </w:rPr>
        <w:t>одобреной</w:t>
      </w:r>
      <w:proofErr w:type="spellEnd"/>
      <w:r w:rsidRPr="00847A16">
        <w:rPr>
          <w:rFonts w:ascii="Times New Roman" w:eastAsia="Times New Roman" w:hAnsi="Times New Roman" w:cs="Times New Roman"/>
          <w:color w:val="auto"/>
          <w:kern w:val="0"/>
          <w:sz w:val="24"/>
        </w:rPr>
        <w:t xml:space="preserve"> решением федерального учебно-методического объединения по общему образованию </w:t>
      </w:r>
      <w:r w:rsidRPr="00847A16">
        <w:rPr>
          <w:rFonts w:ascii="Times New Roman" w:eastAsia="Times New Roman" w:hAnsi="Times New Roman" w:cs="Times New Roman"/>
          <w:color w:val="auto"/>
          <w:kern w:val="0"/>
          <w:sz w:val="24"/>
          <w:lang w:val="en-US"/>
        </w:rPr>
        <w:t>(</w:t>
      </w:r>
      <w:proofErr w:type="spellStart"/>
      <w:r w:rsidRPr="00847A16">
        <w:rPr>
          <w:rFonts w:ascii="Times New Roman" w:eastAsia="Times New Roman" w:hAnsi="Times New Roman" w:cs="Times New Roman"/>
          <w:color w:val="auto"/>
          <w:kern w:val="0"/>
          <w:sz w:val="24"/>
          <w:lang w:val="en-US"/>
        </w:rPr>
        <w:t>протокол</w:t>
      </w:r>
      <w:proofErr w:type="spellEnd"/>
      <w:r w:rsidRPr="00847A16">
        <w:rPr>
          <w:rFonts w:ascii="Times New Roman" w:eastAsia="Times New Roman" w:hAnsi="Times New Roman" w:cs="Times New Roman"/>
          <w:color w:val="auto"/>
          <w:kern w:val="0"/>
          <w:sz w:val="24"/>
          <w:lang w:val="en-US"/>
        </w:rPr>
        <w:t xml:space="preserve"> 4/15 </w:t>
      </w:r>
      <w:proofErr w:type="spellStart"/>
      <w:r w:rsidRPr="00847A16">
        <w:rPr>
          <w:rFonts w:ascii="Times New Roman" w:eastAsia="Times New Roman" w:hAnsi="Times New Roman" w:cs="Times New Roman"/>
          <w:color w:val="auto"/>
          <w:kern w:val="0"/>
          <w:sz w:val="24"/>
          <w:lang w:val="en-US"/>
        </w:rPr>
        <w:t>от</w:t>
      </w:r>
      <w:proofErr w:type="spellEnd"/>
      <w:r w:rsidRPr="00847A16">
        <w:rPr>
          <w:rFonts w:ascii="Times New Roman" w:eastAsia="Times New Roman" w:hAnsi="Times New Roman" w:cs="Times New Roman"/>
          <w:color w:val="auto"/>
          <w:kern w:val="0"/>
          <w:sz w:val="24"/>
        </w:rPr>
        <w:t xml:space="preserve"> </w:t>
      </w:r>
      <w:r w:rsidRPr="00847A16">
        <w:rPr>
          <w:rFonts w:ascii="Times New Roman" w:eastAsia="Times New Roman" w:hAnsi="Times New Roman" w:cs="Times New Roman"/>
          <w:color w:val="auto"/>
          <w:kern w:val="0"/>
          <w:sz w:val="24"/>
          <w:lang w:val="en-US"/>
        </w:rPr>
        <w:t>22.12.2015).</w:t>
      </w: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847A16">
        <w:rPr>
          <w:rFonts w:ascii="Times New Roman" w:eastAsia="Times New Roman" w:hAnsi="Times New Roman" w:cs="Times New Roman"/>
          <w:color w:val="auto"/>
          <w:kern w:val="0"/>
          <w:sz w:val="24"/>
          <w:szCs w:val="24"/>
        </w:rPr>
        <w:t>АООП НОО (вариант 5.1) представляет собой систему взаимосвязанных программ, каждая из которых является самостоятельным звеном, обеспечивающим духовно- нравственное, социальное, интеллектуальное и общекультурное личностное направления развития обучающихся при получении начального общего образования (далее – НОО).</w:t>
      </w: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847A16">
        <w:rPr>
          <w:rFonts w:ascii="Times New Roman" w:eastAsia="Times New Roman" w:hAnsi="Times New Roman" w:cs="Times New Roman"/>
          <w:color w:val="auto"/>
          <w:kern w:val="0"/>
          <w:sz w:val="24"/>
          <w:szCs w:val="24"/>
        </w:rPr>
        <w:t>АООП НОО (вариант 5.1) предусматривает создание специальных условий обучения и воспитания, позволяющих учитывать особые образовательные потребности, особенности психофизического развития, индивидуальные возможности, обеспечивает коррекцию нарушения развития и социальную адаптацию обучающихся с ТНР.</w:t>
      </w: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proofErr w:type="gramStart"/>
      <w:r w:rsidRPr="00847A16">
        <w:rPr>
          <w:rFonts w:ascii="Times New Roman" w:eastAsia="Times New Roman" w:hAnsi="Times New Roman" w:cs="Times New Roman"/>
          <w:b/>
          <w:i/>
          <w:color w:val="auto"/>
          <w:kern w:val="0"/>
          <w:sz w:val="24"/>
        </w:rPr>
        <w:t>Цель АООП НОО (вариант 5.1):</w:t>
      </w:r>
      <w:r w:rsidRPr="00847A16">
        <w:rPr>
          <w:rFonts w:ascii="Times New Roman" w:eastAsia="Times New Roman" w:hAnsi="Times New Roman" w:cs="Times New Roman"/>
          <w:color w:val="auto"/>
          <w:kern w:val="0"/>
          <w:sz w:val="24"/>
        </w:rPr>
        <w:t xml:space="preserve"> </w:t>
      </w:r>
      <w:r w:rsidRPr="00847A16">
        <w:rPr>
          <w:rFonts w:ascii="Times New Roman" w:eastAsia="Times New Roman" w:hAnsi="Times New Roman" w:cs="Times New Roman"/>
          <w:color w:val="auto"/>
          <w:kern w:val="0"/>
          <w:sz w:val="24"/>
          <w:szCs w:val="24"/>
        </w:rPr>
        <w:t xml:space="preserve">формирование у обучающихся с ТНР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w:t>
      </w:r>
      <w:r w:rsidRPr="00847A16">
        <w:rPr>
          <w:rFonts w:ascii="Times New Roman" w:eastAsia="Times New Roman" w:hAnsi="Times New Roman" w:cs="Times New Roman"/>
          <w:color w:val="auto"/>
          <w:kern w:val="0"/>
          <w:sz w:val="24"/>
          <w:szCs w:val="24"/>
        </w:rPr>
        <w:lastRenderedPageBreak/>
        <w:t>социокультурными ценностями.</w:t>
      </w:r>
      <w:proofErr w:type="gramEnd"/>
    </w:p>
    <w:p w:rsidR="00847A16" w:rsidRPr="00847A16" w:rsidRDefault="00847A16" w:rsidP="00C5098E">
      <w:pPr>
        <w:widowControl w:val="0"/>
        <w:suppressAutoHyphens w:val="0"/>
        <w:spacing w:after="0" w:line="240" w:lineRule="auto"/>
        <w:jc w:val="both"/>
        <w:outlineLvl w:val="2"/>
        <w:rPr>
          <w:rFonts w:ascii="Times New Roman" w:eastAsia="Times New Roman" w:hAnsi="Times New Roman" w:cs="Times New Roman"/>
          <w:b/>
          <w:bCs/>
          <w:color w:val="auto"/>
          <w:kern w:val="0"/>
          <w:sz w:val="24"/>
          <w:szCs w:val="24"/>
        </w:rPr>
      </w:pPr>
    </w:p>
    <w:p w:rsidR="00847A16" w:rsidRPr="00847A16" w:rsidRDefault="00847A16" w:rsidP="00C5098E">
      <w:pPr>
        <w:widowControl w:val="0"/>
        <w:suppressAutoHyphens w:val="0"/>
        <w:spacing w:after="0" w:line="240" w:lineRule="auto"/>
        <w:ind w:firstLine="720"/>
        <w:jc w:val="both"/>
        <w:outlineLvl w:val="2"/>
        <w:rPr>
          <w:rFonts w:ascii="Times New Roman" w:eastAsia="Times New Roman" w:hAnsi="Times New Roman" w:cs="Times New Roman"/>
          <w:bCs/>
          <w:color w:val="auto"/>
          <w:kern w:val="0"/>
          <w:sz w:val="24"/>
          <w:szCs w:val="24"/>
        </w:rPr>
      </w:pPr>
      <w:r w:rsidRPr="00847A16">
        <w:rPr>
          <w:rFonts w:ascii="Times New Roman" w:eastAsia="Times New Roman" w:hAnsi="Times New Roman" w:cs="Times New Roman"/>
          <w:b/>
          <w:bCs/>
          <w:color w:val="auto"/>
          <w:kern w:val="0"/>
          <w:sz w:val="24"/>
          <w:szCs w:val="24"/>
        </w:rPr>
        <w:t>Задачи, реализуемые при получении НОО</w:t>
      </w:r>
      <w:r w:rsidRPr="00847A16">
        <w:rPr>
          <w:rFonts w:ascii="Times New Roman" w:eastAsia="Times New Roman" w:hAnsi="Times New Roman" w:cs="Times New Roman"/>
          <w:bCs/>
          <w:color w:val="auto"/>
          <w:kern w:val="0"/>
          <w:sz w:val="24"/>
          <w:szCs w:val="24"/>
        </w:rPr>
        <w:t>:</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становление основ гражданской идентичности и мировоззрения обучающихся;</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 xml:space="preserve">формирование желания и основ умения учиться, способности к организации своей деятельности, выявление и развитие возможностей и </w:t>
      </w:r>
      <w:proofErr w:type="gramStart"/>
      <w:r w:rsidRPr="00847A16">
        <w:rPr>
          <w:rFonts w:ascii="Times New Roman" w:eastAsia="Times New Roman" w:hAnsi="Times New Roman" w:cs="Times New Roman"/>
          <w:color w:val="auto"/>
          <w:kern w:val="0"/>
          <w:sz w:val="24"/>
        </w:rPr>
        <w:t>способностей</w:t>
      </w:r>
      <w:proofErr w:type="gramEnd"/>
      <w:r w:rsidRPr="00847A16">
        <w:rPr>
          <w:rFonts w:ascii="Times New Roman" w:eastAsia="Times New Roman" w:hAnsi="Times New Roman" w:cs="Times New Roman"/>
          <w:color w:val="auto"/>
          <w:kern w:val="0"/>
          <w:sz w:val="24"/>
        </w:rPr>
        <w:t xml:space="preserve"> обучающихся с учетом их индивидуальных особенностей;</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создание условий для охраны и укрепления физического, психического здоровья обучающихся, формирование ценностей здорового образа жизни и регуляция своего поведения в соответствии сними;</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формирование опыта этически и экологически обоснованного поведения в природной и социальной среде, ценностного отношения к человеку, к природе, к миру, к знаниям, обучение навыкам общения и сотрудничества;</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обеспечение преемственности начального общего и основного общего образования.</w:t>
      </w: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p>
    <w:p w:rsidR="00847A16" w:rsidRPr="00847A16" w:rsidRDefault="00847A16" w:rsidP="00C5098E">
      <w:pPr>
        <w:widowControl w:val="0"/>
        <w:suppressAutoHyphens w:val="0"/>
        <w:spacing w:after="0" w:line="240" w:lineRule="auto"/>
        <w:ind w:firstLine="720"/>
        <w:jc w:val="both"/>
        <w:outlineLvl w:val="2"/>
        <w:rPr>
          <w:rFonts w:ascii="Times New Roman" w:eastAsia="Times New Roman" w:hAnsi="Times New Roman" w:cs="Times New Roman"/>
          <w:bCs/>
          <w:color w:val="auto"/>
          <w:kern w:val="0"/>
          <w:sz w:val="24"/>
          <w:szCs w:val="24"/>
        </w:rPr>
      </w:pPr>
      <w:r w:rsidRPr="00847A16">
        <w:rPr>
          <w:rFonts w:ascii="Times New Roman" w:eastAsia="Times New Roman" w:hAnsi="Times New Roman" w:cs="Times New Roman"/>
          <w:b/>
          <w:bCs/>
          <w:color w:val="auto"/>
          <w:kern w:val="0"/>
          <w:sz w:val="24"/>
          <w:szCs w:val="24"/>
        </w:rPr>
        <w:t>Помимо реализации общих задач НОО АООП НОО (вариант 5.1) предусматривает решение специальных задач</w:t>
      </w:r>
      <w:r w:rsidRPr="00847A16">
        <w:rPr>
          <w:rFonts w:ascii="Times New Roman" w:eastAsia="Times New Roman" w:hAnsi="Times New Roman" w:cs="Times New Roman"/>
          <w:bCs/>
          <w:color w:val="auto"/>
          <w:kern w:val="0"/>
          <w:sz w:val="24"/>
          <w:szCs w:val="24"/>
        </w:rPr>
        <w:t>:</w:t>
      </w:r>
    </w:p>
    <w:p w:rsidR="00847A16" w:rsidRPr="00847A16" w:rsidRDefault="00847A16" w:rsidP="00C5098E">
      <w:pPr>
        <w:widowControl w:val="0"/>
        <w:numPr>
          <w:ilvl w:val="0"/>
          <w:numId w:val="21"/>
        </w:numPr>
        <w:tabs>
          <w:tab w:val="left" w:pos="1107"/>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 xml:space="preserve">своевременное выявление </w:t>
      </w:r>
      <w:proofErr w:type="gramStart"/>
      <w:r w:rsidRPr="00847A16">
        <w:rPr>
          <w:rFonts w:ascii="Times New Roman" w:eastAsia="Times New Roman" w:hAnsi="Times New Roman" w:cs="Times New Roman"/>
          <w:color w:val="auto"/>
          <w:kern w:val="0"/>
          <w:sz w:val="24"/>
        </w:rPr>
        <w:t>обучающихся</w:t>
      </w:r>
      <w:proofErr w:type="gramEnd"/>
      <w:r w:rsidRPr="00847A16">
        <w:rPr>
          <w:rFonts w:ascii="Times New Roman" w:eastAsia="Times New Roman" w:hAnsi="Times New Roman" w:cs="Times New Roman"/>
          <w:color w:val="auto"/>
          <w:kern w:val="0"/>
          <w:sz w:val="24"/>
        </w:rPr>
        <w:t xml:space="preserve"> с трудностями в обучении;</w:t>
      </w:r>
    </w:p>
    <w:p w:rsidR="00847A16" w:rsidRPr="00847A16" w:rsidRDefault="00847A16" w:rsidP="00C5098E">
      <w:pPr>
        <w:widowControl w:val="0"/>
        <w:numPr>
          <w:ilvl w:val="0"/>
          <w:numId w:val="21"/>
        </w:numPr>
        <w:tabs>
          <w:tab w:val="left" w:pos="1107"/>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определение особых образовательных потребностей обучающихся, обусловленных уровнем их речевого развития;</w:t>
      </w:r>
    </w:p>
    <w:p w:rsidR="00847A16" w:rsidRPr="00847A16" w:rsidRDefault="00847A16" w:rsidP="00C5098E">
      <w:pPr>
        <w:widowControl w:val="0"/>
        <w:numPr>
          <w:ilvl w:val="0"/>
          <w:numId w:val="21"/>
        </w:numPr>
        <w:tabs>
          <w:tab w:val="left" w:pos="1107"/>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 xml:space="preserve">определение особенностей организации образовательной деятельности для </w:t>
      </w:r>
      <w:proofErr w:type="gramStart"/>
      <w:r w:rsidRPr="00847A16">
        <w:rPr>
          <w:rFonts w:ascii="Times New Roman" w:eastAsia="Times New Roman" w:hAnsi="Times New Roman" w:cs="Times New Roman"/>
          <w:color w:val="auto"/>
          <w:kern w:val="0"/>
          <w:sz w:val="24"/>
        </w:rPr>
        <w:t>категории</w:t>
      </w:r>
      <w:proofErr w:type="gramEnd"/>
      <w:r w:rsidRPr="00847A16">
        <w:rPr>
          <w:rFonts w:ascii="Times New Roman" w:eastAsia="Times New Roman" w:hAnsi="Times New Roman" w:cs="Times New Roman"/>
          <w:color w:val="auto"/>
          <w:kern w:val="0"/>
          <w:sz w:val="24"/>
        </w:rPr>
        <w:t xml:space="preserve"> обучающихся в соответствии с индивидуальными особенностями, структурой речевого нарушения развития и степенью его выраженности;</w:t>
      </w:r>
    </w:p>
    <w:p w:rsidR="00847A16" w:rsidRPr="00847A16" w:rsidRDefault="00847A16" w:rsidP="00C5098E">
      <w:pPr>
        <w:widowControl w:val="0"/>
        <w:numPr>
          <w:ilvl w:val="0"/>
          <w:numId w:val="21"/>
        </w:numPr>
        <w:tabs>
          <w:tab w:val="left" w:pos="1107"/>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коррекция индивидуальных недостатков речевого развития, нормализация и совершенствование учебной деятельности, формирование общих способностей к учению;</w:t>
      </w:r>
    </w:p>
    <w:p w:rsidR="00847A16" w:rsidRPr="00847A16" w:rsidRDefault="00847A16" w:rsidP="00C5098E">
      <w:pPr>
        <w:widowControl w:val="0"/>
        <w:numPr>
          <w:ilvl w:val="0"/>
          <w:numId w:val="21"/>
        </w:numPr>
        <w:tabs>
          <w:tab w:val="left" w:pos="1107"/>
        </w:tabs>
        <w:suppressAutoHyphens w:val="0"/>
        <w:spacing w:after="0" w:line="240" w:lineRule="auto"/>
        <w:ind w:left="0" w:firstLine="720"/>
        <w:jc w:val="both"/>
        <w:rPr>
          <w:rFonts w:ascii="Symbol" w:eastAsia="Times New Roman" w:hAnsi="Symbol" w:cs="Times New Roman"/>
          <w:color w:val="auto"/>
          <w:kern w:val="0"/>
          <w:sz w:val="24"/>
        </w:rPr>
      </w:pPr>
      <w:proofErr w:type="gramStart"/>
      <w:r w:rsidRPr="00847A16">
        <w:rPr>
          <w:rFonts w:ascii="Times New Roman" w:eastAsia="Times New Roman" w:hAnsi="Times New Roman" w:cs="Times New Roman"/>
          <w:color w:val="auto"/>
          <w:kern w:val="0"/>
          <w:sz w:val="24"/>
        </w:rPr>
        <w:t xml:space="preserve">осуществление индивидуально ориентированной психолого-медико-педагогической помощи обучающимся с учётом психофизического и речевого развития и индивидуальных возможностей (в соответствии с рекомендациями психолого-медико-педагогической комиссии (далее </w:t>
      </w:r>
      <w:r w:rsidRPr="00847A16">
        <w:rPr>
          <w:rFonts w:ascii="Times New Roman" w:eastAsia="Times New Roman" w:hAnsi="Times New Roman" w:cs="Times New Roman"/>
          <w:color w:val="auto"/>
          <w:kern w:val="0"/>
          <w:sz w:val="24"/>
        </w:rPr>
        <w:sym w:font="Symbol" w:char="F02D"/>
      </w:r>
      <w:r w:rsidRPr="00847A16">
        <w:rPr>
          <w:rFonts w:ascii="Times New Roman" w:eastAsia="Times New Roman" w:hAnsi="Times New Roman" w:cs="Times New Roman"/>
          <w:color w:val="auto"/>
          <w:kern w:val="0"/>
          <w:sz w:val="24"/>
        </w:rPr>
        <w:t xml:space="preserve"> ПМПК);</w:t>
      </w:r>
      <w:proofErr w:type="gramEnd"/>
    </w:p>
    <w:p w:rsidR="00847A16" w:rsidRPr="00847A16" w:rsidRDefault="00847A16" w:rsidP="00C5098E">
      <w:pPr>
        <w:widowControl w:val="0"/>
        <w:numPr>
          <w:ilvl w:val="0"/>
          <w:numId w:val="21"/>
        </w:numPr>
        <w:tabs>
          <w:tab w:val="left" w:pos="1107"/>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реализация системы мероприятий по социальной адаптации обучающихся;</w:t>
      </w:r>
    </w:p>
    <w:p w:rsidR="00847A16" w:rsidRPr="00847A16" w:rsidRDefault="00847A16" w:rsidP="00C5098E">
      <w:pPr>
        <w:widowControl w:val="0"/>
        <w:numPr>
          <w:ilvl w:val="0"/>
          <w:numId w:val="21"/>
        </w:numPr>
        <w:tabs>
          <w:tab w:val="left" w:pos="1107"/>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 xml:space="preserve">оказание консультативной и методической помощи родителям (законным представителям) </w:t>
      </w:r>
      <w:proofErr w:type="gramStart"/>
      <w:r w:rsidRPr="00847A16">
        <w:rPr>
          <w:rFonts w:ascii="Times New Roman" w:eastAsia="Times New Roman" w:hAnsi="Times New Roman" w:cs="Times New Roman"/>
          <w:color w:val="auto"/>
          <w:kern w:val="0"/>
          <w:sz w:val="24"/>
        </w:rPr>
        <w:t>обучающихся</w:t>
      </w:r>
      <w:proofErr w:type="gramEnd"/>
      <w:r w:rsidRPr="00847A16">
        <w:rPr>
          <w:rFonts w:ascii="Times New Roman" w:eastAsia="Times New Roman" w:hAnsi="Times New Roman" w:cs="Times New Roman"/>
          <w:color w:val="auto"/>
          <w:kern w:val="0"/>
          <w:sz w:val="24"/>
        </w:rPr>
        <w:t>.</w:t>
      </w: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p>
    <w:p w:rsidR="00847A16" w:rsidRPr="00847A16" w:rsidRDefault="00847A16" w:rsidP="00C5098E">
      <w:pPr>
        <w:widowControl w:val="0"/>
        <w:suppressAutoHyphens w:val="0"/>
        <w:spacing w:after="0" w:line="240" w:lineRule="auto"/>
        <w:ind w:firstLine="720"/>
        <w:jc w:val="both"/>
        <w:outlineLvl w:val="2"/>
        <w:rPr>
          <w:rFonts w:ascii="Times New Roman" w:eastAsia="Times New Roman" w:hAnsi="Times New Roman" w:cs="Times New Roman"/>
          <w:bCs/>
          <w:color w:val="auto"/>
          <w:kern w:val="0"/>
          <w:sz w:val="24"/>
          <w:szCs w:val="24"/>
        </w:rPr>
      </w:pPr>
      <w:r w:rsidRPr="00847A16">
        <w:rPr>
          <w:rFonts w:ascii="Times New Roman" w:eastAsia="Times New Roman" w:hAnsi="Times New Roman" w:cs="Times New Roman"/>
          <w:bCs/>
          <w:color w:val="auto"/>
          <w:kern w:val="0"/>
          <w:sz w:val="24"/>
          <w:szCs w:val="24"/>
        </w:rPr>
        <w:t>В основу формирования АООП НОО (вариант 5.1) положены следующие</w:t>
      </w:r>
      <w:r w:rsidRPr="00847A16">
        <w:rPr>
          <w:rFonts w:ascii="Times New Roman" w:eastAsia="Times New Roman" w:hAnsi="Times New Roman" w:cs="Times New Roman"/>
          <w:b/>
          <w:bCs/>
          <w:color w:val="auto"/>
          <w:kern w:val="0"/>
          <w:sz w:val="24"/>
          <w:szCs w:val="24"/>
        </w:rPr>
        <w:t xml:space="preserve"> принципы</w:t>
      </w:r>
      <w:r w:rsidRPr="00847A16">
        <w:rPr>
          <w:rFonts w:ascii="Times New Roman" w:eastAsia="Times New Roman" w:hAnsi="Times New Roman" w:cs="Times New Roman"/>
          <w:bCs/>
          <w:color w:val="auto"/>
          <w:kern w:val="0"/>
          <w:sz w:val="24"/>
          <w:szCs w:val="24"/>
        </w:rPr>
        <w:t>:</w:t>
      </w:r>
    </w:p>
    <w:p w:rsidR="00847A16" w:rsidRPr="00847A16" w:rsidRDefault="00847A16" w:rsidP="00C5098E">
      <w:pPr>
        <w:widowControl w:val="0"/>
        <w:numPr>
          <w:ilvl w:val="0"/>
          <w:numId w:val="22"/>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rPr>
      </w:pPr>
      <w:r w:rsidRPr="00847A16">
        <w:rPr>
          <w:rFonts w:ascii="Times New Roman" w:eastAsia="Times New Roman" w:hAnsi="Times New Roman" w:cs="Times New Roman"/>
          <w:color w:val="auto"/>
          <w:kern w:val="0"/>
          <w:sz w:val="24"/>
        </w:rPr>
        <w:t xml:space="preserve">общедоступность образования, адаптивность системы образования к уровням и особенностям развития и подготовки </w:t>
      </w:r>
      <w:proofErr w:type="gramStart"/>
      <w:r w:rsidRPr="00847A16">
        <w:rPr>
          <w:rFonts w:ascii="Times New Roman" w:eastAsia="Times New Roman" w:hAnsi="Times New Roman" w:cs="Times New Roman"/>
          <w:color w:val="auto"/>
          <w:kern w:val="0"/>
          <w:sz w:val="24"/>
        </w:rPr>
        <w:t>обучающихся</w:t>
      </w:r>
      <w:proofErr w:type="gramEnd"/>
      <w:r w:rsidRPr="00847A16">
        <w:rPr>
          <w:rFonts w:ascii="Times New Roman" w:eastAsia="Times New Roman" w:hAnsi="Times New Roman" w:cs="Times New Roman"/>
          <w:color w:val="auto"/>
          <w:kern w:val="0"/>
          <w:sz w:val="24"/>
        </w:rPr>
        <w:t>;</w:t>
      </w:r>
    </w:p>
    <w:p w:rsidR="00847A16" w:rsidRPr="00847A16" w:rsidRDefault="00847A16" w:rsidP="00C5098E">
      <w:pPr>
        <w:widowControl w:val="0"/>
        <w:numPr>
          <w:ilvl w:val="0"/>
          <w:numId w:val="22"/>
        </w:numPr>
        <w:tabs>
          <w:tab w:val="left" w:pos="968"/>
        </w:tabs>
        <w:suppressAutoHyphens w:val="0"/>
        <w:spacing w:after="0" w:line="240" w:lineRule="auto"/>
        <w:ind w:left="0" w:firstLine="709"/>
        <w:jc w:val="both"/>
        <w:rPr>
          <w:rFonts w:ascii="Times New Roman" w:eastAsia="Times New Roman" w:hAnsi="Times New Roman" w:cs="Times New Roman"/>
          <w:color w:val="auto"/>
          <w:kern w:val="0"/>
          <w:sz w:val="24"/>
        </w:rPr>
      </w:pPr>
      <w:r w:rsidRPr="00847A16">
        <w:rPr>
          <w:rFonts w:ascii="Times New Roman" w:eastAsia="Times New Roman" w:hAnsi="Times New Roman" w:cs="Times New Roman"/>
          <w:color w:val="auto"/>
          <w:kern w:val="0"/>
          <w:sz w:val="24"/>
        </w:rPr>
        <w:t>учет типологических и индивидуальных образовательных потребностей обучающихся;</w:t>
      </w:r>
    </w:p>
    <w:p w:rsidR="00847A16" w:rsidRPr="00847A16" w:rsidRDefault="00847A16" w:rsidP="00C5098E">
      <w:pPr>
        <w:widowControl w:val="0"/>
        <w:numPr>
          <w:ilvl w:val="0"/>
          <w:numId w:val="22"/>
        </w:numPr>
        <w:tabs>
          <w:tab w:val="left" w:pos="966"/>
        </w:tabs>
        <w:suppressAutoHyphens w:val="0"/>
        <w:spacing w:after="0" w:line="240" w:lineRule="auto"/>
        <w:ind w:left="0" w:firstLine="709"/>
        <w:jc w:val="both"/>
        <w:rPr>
          <w:rFonts w:ascii="Times New Roman" w:eastAsia="Times New Roman" w:hAnsi="Times New Roman" w:cs="Times New Roman"/>
          <w:color w:val="auto"/>
          <w:kern w:val="0"/>
          <w:sz w:val="24"/>
          <w:lang w:val="en-US"/>
        </w:rPr>
      </w:pPr>
      <w:proofErr w:type="spellStart"/>
      <w:r w:rsidRPr="00847A16">
        <w:rPr>
          <w:rFonts w:ascii="Times New Roman" w:eastAsia="Times New Roman" w:hAnsi="Times New Roman" w:cs="Times New Roman"/>
          <w:color w:val="auto"/>
          <w:kern w:val="0"/>
          <w:sz w:val="24"/>
          <w:lang w:val="en-US"/>
        </w:rPr>
        <w:t>коррекционная</w:t>
      </w:r>
      <w:proofErr w:type="spellEnd"/>
      <w:r w:rsidRPr="00847A16">
        <w:rPr>
          <w:rFonts w:ascii="Times New Roman" w:eastAsia="Times New Roman" w:hAnsi="Times New Roman" w:cs="Times New Roman"/>
          <w:color w:val="auto"/>
          <w:kern w:val="0"/>
          <w:sz w:val="24"/>
        </w:rPr>
        <w:t xml:space="preserve"> </w:t>
      </w:r>
      <w:proofErr w:type="spellStart"/>
      <w:r w:rsidRPr="00847A16">
        <w:rPr>
          <w:rFonts w:ascii="Times New Roman" w:eastAsia="Times New Roman" w:hAnsi="Times New Roman" w:cs="Times New Roman"/>
          <w:color w:val="auto"/>
          <w:kern w:val="0"/>
          <w:sz w:val="24"/>
          <w:lang w:val="en-US"/>
        </w:rPr>
        <w:t>направленность</w:t>
      </w:r>
      <w:proofErr w:type="spellEnd"/>
      <w:r w:rsidRPr="00847A16">
        <w:rPr>
          <w:rFonts w:ascii="Times New Roman" w:eastAsia="Times New Roman" w:hAnsi="Times New Roman" w:cs="Times New Roman"/>
          <w:color w:val="auto"/>
          <w:kern w:val="0"/>
          <w:sz w:val="24"/>
        </w:rPr>
        <w:t xml:space="preserve"> </w:t>
      </w:r>
      <w:proofErr w:type="spellStart"/>
      <w:r w:rsidRPr="00847A16">
        <w:rPr>
          <w:rFonts w:ascii="Times New Roman" w:eastAsia="Times New Roman" w:hAnsi="Times New Roman" w:cs="Times New Roman"/>
          <w:color w:val="auto"/>
          <w:kern w:val="0"/>
          <w:sz w:val="24"/>
          <w:lang w:val="en-US"/>
        </w:rPr>
        <w:t>образовательной</w:t>
      </w:r>
      <w:proofErr w:type="spellEnd"/>
      <w:r w:rsidRPr="00847A16">
        <w:rPr>
          <w:rFonts w:ascii="Times New Roman" w:eastAsia="Times New Roman" w:hAnsi="Times New Roman" w:cs="Times New Roman"/>
          <w:color w:val="auto"/>
          <w:kern w:val="0"/>
          <w:sz w:val="24"/>
        </w:rPr>
        <w:t xml:space="preserve"> </w:t>
      </w:r>
      <w:proofErr w:type="spellStart"/>
      <w:r w:rsidRPr="00847A16">
        <w:rPr>
          <w:rFonts w:ascii="Times New Roman" w:eastAsia="Times New Roman" w:hAnsi="Times New Roman" w:cs="Times New Roman"/>
          <w:color w:val="auto"/>
          <w:kern w:val="0"/>
          <w:sz w:val="24"/>
          <w:lang w:val="en-US"/>
        </w:rPr>
        <w:t>деятельности</w:t>
      </w:r>
      <w:proofErr w:type="spellEnd"/>
      <w:r w:rsidRPr="00847A16">
        <w:rPr>
          <w:rFonts w:ascii="Times New Roman" w:eastAsia="Times New Roman" w:hAnsi="Times New Roman" w:cs="Times New Roman"/>
          <w:color w:val="auto"/>
          <w:kern w:val="0"/>
          <w:sz w:val="24"/>
          <w:lang w:val="en-US"/>
        </w:rPr>
        <w:t>;</w:t>
      </w:r>
    </w:p>
    <w:p w:rsidR="00847A16" w:rsidRPr="00847A16" w:rsidRDefault="00847A16" w:rsidP="00C5098E">
      <w:pPr>
        <w:widowControl w:val="0"/>
        <w:numPr>
          <w:ilvl w:val="0"/>
          <w:numId w:val="22"/>
        </w:numPr>
        <w:tabs>
          <w:tab w:val="left" w:pos="966"/>
        </w:tabs>
        <w:suppressAutoHyphens w:val="0"/>
        <w:spacing w:after="0" w:line="240" w:lineRule="auto"/>
        <w:ind w:left="0" w:firstLine="709"/>
        <w:jc w:val="both"/>
        <w:rPr>
          <w:rFonts w:ascii="Times New Roman" w:eastAsia="Times New Roman" w:hAnsi="Times New Roman" w:cs="Times New Roman"/>
          <w:color w:val="auto"/>
          <w:kern w:val="0"/>
          <w:sz w:val="24"/>
        </w:rPr>
      </w:pPr>
      <w:r w:rsidRPr="00847A16">
        <w:rPr>
          <w:rFonts w:ascii="Times New Roman" w:eastAsia="Times New Roman" w:hAnsi="Times New Roman" w:cs="Times New Roman"/>
          <w:color w:val="auto"/>
          <w:kern w:val="0"/>
          <w:sz w:val="24"/>
        </w:rPr>
        <w:t>развивающая направленность образовательной деятельности, развитие личности и расширение его «зоны ближайшего развития» с учетом особых  образовательных потребностей обучающегося;</w:t>
      </w:r>
    </w:p>
    <w:p w:rsidR="00847A16" w:rsidRPr="00847A16" w:rsidRDefault="00847A16" w:rsidP="00C5098E">
      <w:pPr>
        <w:widowControl w:val="0"/>
        <w:numPr>
          <w:ilvl w:val="0"/>
          <w:numId w:val="22"/>
        </w:numPr>
        <w:tabs>
          <w:tab w:val="left" w:pos="966"/>
        </w:tabs>
        <w:suppressAutoHyphens w:val="0"/>
        <w:spacing w:after="0" w:line="240" w:lineRule="auto"/>
        <w:ind w:left="0" w:firstLine="709"/>
        <w:jc w:val="both"/>
        <w:rPr>
          <w:rFonts w:ascii="Times New Roman" w:eastAsia="Times New Roman" w:hAnsi="Times New Roman" w:cs="Times New Roman"/>
          <w:color w:val="auto"/>
          <w:kern w:val="0"/>
          <w:sz w:val="24"/>
          <w:lang w:val="en-US"/>
        </w:rPr>
      </w:pPr>
      <w:proofErr w:type="spellStart"/>
      <w:r w:rsidRPr="00847A16">
        <w:rPr>
          <w:rFonts w:ascii="Times New Roman" w:eastAsia="Times New Roman" w:hAnsi="Times New Roman" w:cs="Times New Roman"/>
          <w:color w:val="auto"/>
          <w:kern w:val="0"/>
          <w:sz w:val="24"/>
          <w:lang w:val="en-US"/>
        </w:rPr>
        <w:t>онтогенетический</w:t>
      </w:r>
      <w:proofErr w:type="spellEnd"/>
      <w:r w:rsidRPr="00847A16">
        <w:rPr>
          <w:rFonts w:ascii="Times New Roman" w:eastAsia="Times New Roman" w:hAnsi="Times New Roman" w:cs="Times New Roman"/>
          <w:color w:val="auto"/>
          <w:kern w:val="0"/>
          <w:sz w:val="24"/>
        </w:rPr>
        <w:t xml:space="preserve"> </w:t>
      </w:r>
      <w:proofErr w:type="spellStart"/>
      <w:r w:rsidRPr="00847A16">
        <w:rPr>
          <w:rFonts w:ascii="Times New Roman" w:eastAsia="Times New Roman" w:hAnsi="Times New Roman" w:cs="Times New Roman"/>
          <w:color w:val="auto"/>
          <w:kern w:val="0"/>
          <w:sz w:val="24"/>
          <w:lang w:val="en-US"/>
        </w:rPr>
        <w:t>принцип</w:t>
      </w:r>
      <w:proofErr w:type="spellEnd"/>
      <w:r w:rsidRPr="00847A16">
        <w:rPr>
          <w:rFonts w:ascii="Times New Roman" w:eastAsia="Times New Roman" w:hAnsi="Times New Roman" w:cs="Times New Roman"/>
          <w:color w:val="auto"/>
          <w:kern w:val="0"/>
          <w:sz w:val="24"/>
          <w:lang w:val="en-US"/>
        </w:rPr>
        <w:t>;</w:t>
      </w:r>
    </w:p>
    <w:p w:rsidR="00847A16" w:rsidRPr="00847A16" w:rsidRDefault="00847A16" w:rsidP="00C5098E">
      <w:pPr>
        <w:widowControl w:val="0"/>
        <w:numPr>
          <w:ilvl w:val="0"/>
          <w:numId w:val="22"/>
        </w:numPr>
        <w:tabs>
          <w:tab w:val="left" w:pos="966"/>
        </w:tabs>
        <w:suppressAutoHyphens w:val="0"/>
        <w:spacing w:after="0" w:line="240" w:lineRule="auto"/>
        <w:ind w:left="0" w:firstLine="709"/>
        <w:jc w:val="both"/>
        <w:rPr>
          <w:rFonts w:ascii="Times New Roman" w:eastAsia="Times New Roman" w:hAnsi="Times New Roman" w:cs="Times New Roman"/>
          <w:color w:val="auto"/>
          <w:kern w:val="0"/>
          <w:sz w:val="24"/>
        </w:rPr>
      </w:pPr>
      <w:r w:rsidRPr="00847A16">
        <w:rPr>
          <w:rFonts w:ascii="Times New Roman" w:eastAsia="Times New Roman" w:hAnsi="Times New Roman" w:cs="Times New Roman"/>
          <w:color w:val="auto"/>
          <w:kern w:val="0"/>
          <w:sz w:val="24"/>
        </w:rP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847A16" w:rsidRPr="00847A16" w:rsidRDefault="00847A16" w:rsidP="00C5098E">
      <w:pPr>
        <w:widowControl w:val="0"/>
        <w:numPr>
          <w:ilvl w:val="0"/>
          <w:numId w:val="22"/>
        </w:numPr>
        <w:tabs>
          <w:tab w:val="left" w:pos="966"/>
        </w:tabs>
        <w:suppressAutoHyphens w:val="0"/>
        <w:spacing w:after="0" w:line="240" w:lineRule="auto"/>
        <w:ind w:left="0" w:firstLine="709"/>
        <w:jc w:val="both"/>
        <w:rPr>
          <w:rFonts w:ascii="Times New Roman" w:eastAsia="Times New Roman" w:hAnsi="Times New Roman" w:cs="Times New Roman"/>
          <w:color w:val="auto"/>
          <w:kern w:val="0"/>
          <w:sz w:val="24"/>
          <w:lang w:val="en-US"/>
        </w:rPr>
      </w:pPr>
      <w:proofErr w:type="spellStart"/>
      <w:r w:rsidRPr="00847A16">
        <w:rPr>
          <w:rFonts w:ascii="Times New Roman" w:eastAsia="Times New Roman" w:hAnsi="Times New Roman" w:cs="Times New Roman"/>
          <w:color w:val="auto"/>
          <w:kern w:val="0"/>
          <w:sz w:val="24"/>
          <w:lang w:val="en-US"/>
        </w:rPr>
        <w:t>принцип</w:t>
      </w:r>
      <w:proofErr w:type="spellEnd"/>
      <w:r w:rsidRPr="00847A16">
        <w:rPr>
          <w:rFonts w:ascii="Times New Roman" w:eastAsia="Times New Roman" w:hAnsi="Times New Roman" w:cs="Times New Roman"/>
          <w:color w:val="auto"/>
          <w:kern w:val="0"/>
          <w:sz w:val="24"/>
        </w:rPr>
        <w:t xml:space="preserve"> </w:t>
      </w:r>
      <w:proofErr w:type="spellStart"/>
      <w:r w:rsidRPr="00847A16">
        <w:rPr>
          <w:rFonts w:ascii="Times New Roman" w:eastAsia="Times New Roman" w:hAnsi="Times New Roman" w:cs="Times New Roman"/>
          <w:color w:val="auto"/>
          <w:kern w:val="0"/>
          <w:sz w:val="24"/>
          <w:lang w:val="en-US"/>
        </w:rPr>
        <w:t>преемственности</w:t>
      </w:r>
      <w:proofErr w:type="spellEnd"/>
      <w:r w:rsidRPr="00847A16">
        <w:rPr>
          <w:rFonts w:ascii="Times New Roman" w:eastAsia="Times New Roman" w:hAnsi="Times New Roman" w:cs="Times New Roman"/>
          <w:color w:val="auto"/>
          <w:kern w:val="0"/>
          <w:sz w:val="24"/>
          <w:lang w:val="en-US"/>
        </w:rPr>
        <w:t>;</w:t>
      </w:r>
    </w:p>
    <w:p w:rsidR="00847A16" w:rsidRPr="00847A16" w:rsidRDefault="00847A16" w:rsidP="00C5098E">
      <w:pPr>
        <w:widowControl w:val="0"/>
        <w:numPr>
          <w:ilvl w:val="0"/>
          <w:numId w:val="22"/>
        </w:numPr>
        <w:tabs>
          <w:tab w:val="left" w:pos="980"/>
        </w:tabs>
        <w:suppressAutoHyphens w:val="0"/>
        <w:spacing w:after="0" w:line="240" w:lineRule="auto"/>
        <w:ind w:left="0" w:firstLine="709"/>
        <w:jc w:val="both"/>
        <w:rPr>
          <w:rFonts w:ascii="Times New Roman" w:eastAsia="Times New Roman" w:hAnsi="Times New Roman" w:cs="Times New Roman"/>
          <w:color w:val="auto"/>
          <w:kern w:val="0"/>
          <w:sz w:val="24"/>
        </w:rPr>
      </w:pPr>
      <w:r w:rsidRPr="00847A16">
        <w:rPr>
          <w:rFonts w:ascii="Times New Roman" w:eastAsia="Times New Roman" w:hAnsi="Times New Roman" w:cs="Times New Roman"/>
          <w:color w:val="auto"/>
          <w:kern w:val="0"/>
          <w:sz w:val="24"/>
        </w:rPr>
        <w:lastRenderedPageBreak/>
        <w:t>принцип целостности содержания образования (в основе содержания образования не понятие предмета, а понятие предметной области);</w:t>
      </w:r>
    </w:p>
    <w:p w:rsidR="00847A16" w:rsidRPr="00847A16" w:rsidRDefault="00847A16" w:rsidP="00C5098E">
      <w:pPr>
        <w:widowControl w:val="0"/>
        <w:numPr>
          <w:ilvl w:val="0"/>
          <w:numId w:val="22"/>
        </w:numPr>
        <w:tabs>
          <w:tab w:val="left" w:pos="990"/>
        </w:tabs>
        <w:suppressAutoHyphens w:val="0"/>
        <w:spacing w:after="0" w:line="240" w:lineRule="auto"/>
        <w:ind w:left="0" w:firstLine="709"/>
        <w:jc w:val="both"/>
        <w:rPr>
          <w:rFonts w:ascii="Times New Roman" w:eastAsia="Times New Roman" w:hAnsi="Times New Roman" w:cs="Times New Roman"/>
          <w:color w:val="auto"/>
          <w:kern w:val="0"/>
          <w:sz w:val="24"/>
        </w:rPr>
      </w:pPr>
      <w:r w:rsidRPr="00847A16">
        <w:rPr>
          <w:rFonts w:ascii="Times New Roman" w:eastAsia="Times New Roman" w:hAnsi="Times New Roman" w:cs="Times New Roman"/>
          <w:color w:val="auto"/>
          <w:kern w:val="0"/>
          <w:sz w:val="24"/>
        </w:rP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847A16" w:rsidRPr="00847A16" w:rsidRDefault="00847A16" w:rsidP="00C5098E">
      <w:pPr>
        <w:widowControl w:val="0"/>
        <w:numPr>
          <w:ilvl w:val="0"/>
          <w:numId w:val="22"/>
        </w:numPr>
        <w:tabs>
          <w:tab w:val="left" w:pos="1014"/>
        </w:tabs>
        <w:suppressAutoHyphens w:val="0"/>
        <w:spacing w:after="0" w:line="240" w:lineRule="auto"/>
        <w:ind w:left="0" w:firstLine="709"/>
        <w:jc w:val="both"/>
        <w:rPr>
          <w:rFonts w:ascii="Times New Roman" w:eastAsia="Times New Roman" w:hAnsi="Times New Roman" w:cs="Times New Roman"/>
          <w:color w:val="auto"/>
          <w:kern w:val="0"/>
          <w:sz w:val="24"/>
        </w:rPr>
      </w:pPr>
      <w:r w:rsidRPr="00847A16">
        <w:rPr>
          <w:rFonts w:ascii="Times New Roman" w:eastAsia="Times New Roman" w:hAnsi="Times New Roman" w:cs="Times New Roman"/>
          <w:color w:val="auto"/>
          <w:kern w:val="0"/>
          <w:sz w:val="24"/>
        </w:rPr>
        <w:t>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847A16" w:rsidRDefault="00847A16" w:rsidP="00C5098E">
      <w:pPr>
        <w:widowControl w:val="0"/>
        <w:numPr>
          <w:ilvl w:val="0"/>
          <w:numId w:val="22"/>
        </w:numPr>
        <w:tabs>
          <w:tab w:val="left" w:pos="966"/>
        </w:tabs>
        <w:suppressAutoHyphens w:val="0"/>
        <w:spacing w:after="0" w:line="240" w:lineRule="auto"/>
        <w:ind w:left="0" w:firstLine="709"/>
        <w:jc w:val="both"/>
        <w:rPr>
          <w:rFonts w:ascii="Times New Roman" w:eastAsia="Times New Roman" w:hAnsi="Times New Roman" w:cs="Times New Roman"/>
          <w:color w:val="auto"/>
          <w:kern w:val="0"/>
          <w:sz w:val="24"/>
          <w:lang w:val="en-US"/>
        </w:rPr>
      </w:pPr>
      <w:proofErr w:type="spellStart"/>
      <w:proofErr w:type="gramStart"/>
      <w:r w:rsidRPr="00847A16">
        <w:rPr>
          <w:rFonts w:ascii="Times New Roman" w:eastAsia="Times New Roman" w:hAnsi="Times New Roman" w:cs="Times New Roman"/>
          <w:color w:val="auto"/>
          <w:kern w:val="0"/>
          <w:sz w:val="24"/>
          <w:lang w:val="en-US"/>
        </w:rPr>
        <w:t>принцип</w:t>
      </w:r>
      <w:proofErr w:type="spellEnd"/>
      <w:proofErr w:type="gramEnd"/>
      <w:r w:rsidRPr="00847A16">
        <w:rPr>
          <w:rFonts w:ascii="Times New Roman" w:eastAsia="Times New Roman" w:hAnsi="Times New Roman" w:cs="Times New Roman"/>
          <w:color w:val="auto"/>
          <w:kern w:val="0"/>
          <w:sz w:val="24"/>
        </w:rPr>
        <w:t xml:space="preserve"> </w:t>
      </w:r>
      <w:proofErr w:type="spellStart"/>
      <w:r w:rsidRPr="00847A16">
        <w:rPr>
          <w:rFonts w:ascii="Times New Roman" w:eastAsia="Times New Roman" w:hAnsi="Times New Roman" w:cs="Times New Roman"/>
          <w:color w:val="auto"/>
          <w:kern w:val="0"/>
          <w:sz w:val="24"/>
          <w:lang w:val="en-US"/>
        </w:rPr>
        <w:t>сотрудничества</w:t>
      </w:r>
      <w:proofErr w:type="spellEnd"/>
      <w:r w:rsidRPr="00847A16">
        <w:rPr>
          <w:rFonts w:ascii="Times New Roman" w:eastAsia="Times New Roman" w:hAnsi="Times New Roman" w:cs="Times New Roman"/>
          <w:color w:val="auto"/>
          <w:kern w:val="0"/>
          <w:sz w:val="24"/>
          <w:lang w:val="en-US"/>
        </w:rPr>
        <w:t xml:space="preserve"> с</w:t>
      </w:r>
      <w:r w:rsidRPr="00847A16">
        <w:rPr>
          <w:rFonts w:ascii="Times New Roman" w:eastAsia="Times New Roman" w:hAnsi="Times New Roman" w:cs="Times New Roman"/>
          <w:color w:val="auto"/>
          <w:kern w:val="0"/>
          <w:sz w:val="24"/>
        </w:rPr>
        <w:t xml:space="preserve"> </w:t>
      </w:r>
      <w:proofErr w:type="spellStart"/>
      <w:r w:rsidRPr="00847A16">
        <w:rPr>
          <w:rFonts w:ascii="Times New Roman" w:eastAsia="Times New Roman" w:hAnsi="Times New Roman" w:cs="Times New Roman"/>
          <w:color w:val="auto"/>
          <w:kern w:val="0"/>
          <w:sz w:val="24"/>
          <w:lang w:val="en-US"/>
        </w:rPr>
        <w:t>семь</w:t>
      </w:r>
      <w:proofErr w:type="spellEnd"/>
      <w:r w:rsidRPr="00847A16">
        <w:rPr>
          <w:rFonts w:ascii="Times New Roman" w:eastAsia="Times New Roman" w:hAnsi="Times New Roman" w:cs="Times New Roman"/>
          <w:color w:val="auto"/>
          <w:kern w:val="0"/>
          <w:sz w:val="24"/>
        </w:rPr>
        <w:t>ё</w:t>
      </w:r>
      <w:r w:rsidRPr="00847A16">
        <w:rPr>
          <w:rFonts w:ascii="Times New Roman" w:eastAsia="Times New Roman" w:hAnsi="Times New Roman" w:cs="Times New Roman"/>
          <w:color w:val="auto"/>
          <w:kern w:val="0"/>
          <w:sz w:val="24"/>
          <w:lang w:val="en-US"/>
        </w:rPr>
        <w:t>й.</w:t>
      </w:r>
    </w:p>
    <w:p w:rsidR="00847A16" w:rsidRPr="00847A16" w:rsidRDefault="00847A16" w:rsidP="00C5098E">
      <w:pPr>
        <w:widowControl w:val="0"/>
        <w:numPr>
          <w:ilvl w:val="0"/>
          <w:numId w:val="22"/>
        </w:numPr>
        <w:tabs>
          <w:tab w:val="left" w:pos="966"/>
        </w:tabs>
        <w:suppressAutoHyphens w:val="0"/>
        <w:spacing w:after="0" w:line="240" w:lineRule="auto"/>
        <w:ind w:left="0" w:firstLine="709"/>
        <w:jc w:val="both"/>
        <w:rPr>
          <w:rFonts w:ascii="Times New Roman" w:eastAsia="Times New Roman" w:hAnsi="Times New Roman" w:cs="Times New Roman"/>
          <w:color w:val="auto"/>
          <w:kern w:val="0"/>
          <w:sz w:val="24"/>
          <w:lang w:val="en-US"/>
        </w:rPr>
      </w:pP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847A16">
        <w:rPr>
          <w:rFonts w:ascii="Times New Roman" w:eastAsia="Times New Roman" w:hAnsi="Times New Roman" w:cs="Times New Roman"/>
          <w:b/>
          <w:bCs/>
          <w:color w:val="auto"/>
          <w:kern w:val="0"/>
          <w:sz w:val="24"/>
          <w:szCs w:val="24"/>
        </w:rPr>
        <w:t xml:space="preserve">АООП НОО (вариант 5.1.) </w:t>
      </w:r>
      <w:proofErr w:type="gramStart"/>
      <w:r w:rsidRPr="00847A16">
        <w:rPr>
          <w:rFonts w:ascii="Times New Roman" w:eastAsia="Times New Roman" w:hAnsi="Times New Roman" w:cs="Times New Roman"/>
          <w:b/>
          <w:bCs/>
          <w:color w:val="auto"/>
          <w:kern w:val="0"/>
          <w:sz w:val="24"/>
          <w:szCs w:val="24"/>
        </w:rPr>
        <w:t>разработана</w:t>
      </w:r>
      <w:proofErr w:type="gramEnd"/>
      <w:r w:rsidRPr="00847A16">
        <w:rPr>
          <w:rFonts w:ascii="Times New Roman" w:eastAsia="Times New Roman" w:hAnsi="Times New Roman" w:cs="Times New Roman"/>
          <w:b/>
          <w:bCs/>
          <w:color w:val="auto"/>
          <w:kern w:val="0"/>
          <w:sz w:val="24"/>
          <w:szCs w:val="24"/>
        </w:rPr>
        <w:t xml:space="preserve"> с учетом психолого-педагогической характеристики обучающихся с ТНР. </w:t>
      </w:r>
      <w:r w:rsidRPr="00847A16">
        <w:rPr>
          <w:rFonts w:ascii="Times New Roman" w:eastAsia="Times New Roman" w:hAnsi="Times New Roman" w:cs="Times New Roman"/>
          <w:b/>
          <w:color w:val="auto"/>
          <w:kern w:val="0"/>
          <w:sz w:val="24"/>
          <w:szCs w:val="24"/>
        </w:rPr>
        <w:t xml:space="preserve"> </w:t>
      </w:r>
      <w:r w:rsidRPr="00847A16">
        <w:rPr>
          <w:rFonts w:ascii="Times New Roman" w:eastAsia="Times New Roman" w:hAnsi="Times New Roman" w:cs="Times New Roman"/>
          <w:color w:val="auto"/>
          <w:kern w:val="0"/>
          <w:sz w:val="24"/>
          <w:szCs w:val="24"/>
        </w:rPr>
        <w:t xml:space="preserve">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w:t>
      </w:r>
      <w:r w:rsidRPr="00847A16">
        <w:rPr>
          <w:rFonts w:ascii="Times New Roman" w:eastAsia="Times New Roman" w:hAnsi="Times New Roman" w:cs="Times New Roman"/>
          <w:bCs/>
          <w:color w:val="auto"/>
          <w:kern w:val="0"/>
          <w:sz w:val="24"/>
          <w:szCs w:val="24"/>
        </w:rPr>
        <w:t>АООП НОО (вариант 5.1.)</w:t>
      </w:r>
      <w:r w:rsidRPr="00847A16">
        <w:rPr>
          <w:rFonts w:ascii="Times New Roman" w:eastAsia="Times New Roman" w:hAnsi="Times New Roman" w:cs="Times New Roman"/>
          <w:b/>
          <w:bCs/>
          <w:color w:val="auto"/>
          <w:kern w:val="0"/>
          <w:sz w:val="24"/>
          <w:szCs w:val="24"/>
        </w:rPr>
        <w:t xml:space="preserve"> </w:t>
      </w:r>
      <w:r w:rsidRPr="00847A16">
        <w:rPr>
          <w:rFonts w:ascii="Times New Roman" w:eastAsia="Times New Roman" w:hAnsi="Times New Roman" w:cs="Times New Roman"/>
          <w:color w:val="auto"/>
          <w:kern w:val="0"/>
          <w:sz w:val="24"/>
          <w:szCs w:val="24"/>
        </w:rPr>
        <w:t>составляет 4 года.</w:t>
      </w: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proofErr w:type="gramStart"/>
      <w:r w:rsidRPr="00847A16">
        <w:rPr>
          <w:rFonts w:ascii="Times New Roman" w:eastAsia="Times New Roman" w:hAnsi="Times New Roman" w:cs="Times New Roman"/>
          <w:b/>
          <w:bCs/>
          <w:color w:val="auto"/>
          <w:kern w:val="0"/>
          <w:sz w:val="24"/>
          <w:szCs w:val="24"/>
        </w:rPr>
        <w:t xml:space="preserve">АООП НОО (вариант 5.1.) </w:t>
      </w:r>
      <w:r w:rsidRPr="00847A16">
        <w:rPr>
          <w:rFonts w:ascii="Times New Roman" w:eastAsia="Times New Roman" w:hAnsi="Times New Roman" w:cs="Times New Roman"/>
          <w:color w:val="auto"/>
          <w:kern w:val="0"/>
          <w:sz w:val="24"/>
          <w:szCs w:val="24"/>
        </w:rPr>
        <w:t>предназначается для обучающихся с фонетико-фонематическим (далее – ФФН) или фонетическим недоразвитием (далее – ФН) речи (</w:t>
      </w:r>
      <w:proofErr w:type="spellStart"/>
      <w:r w:rsidRPr="00847A16">
        <w:rPr>
          <w:rFonts w:ascii="Times New Roman" w:eastAsia="Times New Roman" w:hAnsi="Times New Roman" w:cs="Times New Roman"/>
          <w:color w:val="auto"/>
          <w:kern w:val="0"/>
          <w:sz w:val="24"/>
          <w:szCs w:val="24"/>
        </w:rPr>
        <w:t>дислалия</w:t>
      </w:r>
      <w:proofErr w:type="spellEnd"/>
      <w:r w:rsidRPr="00847A16">
        <w:rPr>
          <w:rFonts w:ascii="Times New Roman" w:eastAsia="Times New Roman" w:hAnsi="Times New Roman" w:cs="Times New Roman"/>
          <w:color w:val="auto"/>
          <w:kern w:val="0"/>
          <w:sz w:val="24"/>
          <w:szCs w:val="24"/>
        </w:rPr>
        <w:t xml:space="preserve">; легкая степень выраженности дизартрии, заикания; </w:t>
      </w:r>
      <w:proofErr w:type="spellStart"/>
      <w:r w:rsidRPr="00847A16">
        <w:rPr>
          <w:rFonts w:ascii="Times New Roman" w:eastAsia="Times New Roman" w:hAnsi="Times New Roman" w:cs="Times New Roman"/>
          <w:color w:val="auto"/>
          <w:kern w:val="0"/>
          <w:sz w:val="24"/>
          <w:szCs w:val="24"/>
        </w:rPr>
        <w:t>ринолалия</w:t>
      </w:r>
      <w:proofErr w:type="spellEnd"/>
      <w:r w:rsidRPr="00847A16">
        <w:rPr>
          <w:rFonts w:ascii="Times New Roman" w:eastAsia="Times New Roman" w:hAnsi="Times New Roman" w:cs="Times New Roman"/>
          <w:color w:val="auto"/>
          <w:kern w:val="0"/>
          <w:sz w:val="24"/>
          <w:szCs w:val="24"/>
        </w:rPr>
        <w:t xml:space="preserve">), обучающихся с общим недоразвитием речи III - IV уровней речевого развития различного генеза (например, при минимальных </w:t>
      </w:r>
      <w:proofErr w:type="spellStart"/>
      <w:r w:rsidRPr="00847A16">
        <w:rPr>
          <w:rFonts w:ascii="Times New Roman" w:eastAsia="Times New Roman" w:hAnsi="Times New Roman" w:cs="Times New Roman"/>
          <w:color w:val="auto"/>
          <w:kern w:val="0"/>
          <w:sz w:val="24"/>
          <w:szCs w:val="24"/>
        </w:rPr>
        <w:t>дизартрических</w:t>
      </w:r>
      <w:proofErr w:type="spellEnd"/>
      <w:r w:rsidRPr="00847A16">
        <w:rPr>
          <w:rFonts w:ascii="Times New Roman" w:eastAsia="Times New Roman" w:hAnsi="Times New Roman" w:cs="Times New Roman"/>
          <w:color w:val="auto"/>
          <w:kern w:val="0"/>
          <w:sz w:val="24"/>
          <w:szCs w:val="24"/>
        </w:rPr>
        <w:t xml:space="preserve"> расстройствах, </w:t>
      </w:r>
      <w:proofErr w:type="spellStart"/>
      <w:r w:rsidRPr="00847A16">
        <w:rPr>
          <w:rFonts w:ascii="Times New Roman" w:eastAsia="Times New Roman" w:hAnsi="Times New Roman" w:cs="Times New Roman"/>
          <w:color w:val="auto"/>
          <w:kern w:val="0"/>
          <w:sz w:val="24"/>
          <w:szCs w:val="24"/>
        </w:rPr>
        <w:t>ринолалии</w:t>
      </w:r>
      <w:proofErr w:type="spellEnd"/>
      <w:r w:rsidRPr="00847A16">
        <w:rPr>
          <w:rFonts w:ascii="Times New Roman" w:eastAsia="Times New Roman" w:hAnsi="Times New Roman" w:cs="Times New Roman"/>
          <w:color w:val="auto"/>
          <w:kern w:val="0"/>
          <w:sz w:val="24"/>
          <w:szCs w:val="24"/>
        </w:rPr>
        <w:t xml:space="preserve"> и т.п.), у которых имеются нарушения всех компонентов языка;</w:t>
      </w:r>
      <w:proofErr w:type="gramEnd"/>
      <w:r w:rsidRPr="00847A16">
        <w:rPr>
          <w:rFonts w:ascii="Times New Roman" w:eastAsia="Times New Roman" w:hAnsi="Times New Roman" w:cs="Times New Roman"/>
          <w:color w:val="auto"/>
          <w:kern w:val="0"/>
          <w:sz w:val="24"/>
          <w:szCs w:val="24"/>
        </w:rPr>
        <w:t xml:space="preserve"> для </w:t>
      </w:r>
      <w:proofErr w:type="gramStart"/>
      <w:r w:rsidRPr="00847A16">
        <w:rPr>
          <w:rFonts w:ascii="Times New Roman" w:eastAsia="Times New Roman" w:hAnsi="Times New Roman" w:cs="Times New Roman"/>
          <w:color w:val="auto"/>
          <w:kern w:val="0"/>
          <w:sz w:val="24"/>
          <w:szCs w:val="24"/>
        </w:rPr>
        <w:t>обучающихся</w:t>
      </w:r>
      <w:proofErr w:type="gramEnd"/>
      <w:r w:rsidRPr="00847A16">
        <w:rPr>
          <w:rFonts w:ascii="Times New Roman" w:eastAsia="Times New Roman" w:hAnsi="Times New Roman" w:cs="Times New Roman"/>
          <w:color w:val="auto"/>
          <w:kern w:val="0"/>
          <w:sz w:val="24"/>
          <w:szCs w:val="24"/>
        </w:rPr>
        <w:t xml:space="preserve"> с нарушениями чтения и письма. </w:t>
      </w: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847A16">
        <w:rPr>
          <w:rFonts w:ascii="Times New Roman" w:eastAsia="Times New Roman" w:hAnsi="Times New Roman" w:cs="Times New Roman"/>
          <w:color w:val="auto"/>
          <w:kern w:val="0"/>
          <w:sz w:val="24"/>
          <w:szCs w:val="24"/>
        </w:rPr>
        <w:t xml:space="preserve">Адаптация АООП НОО </w:t>
      </w:r>
      <w:r w:rsidRPr="00847A16">
        <w:rPr>
          <w:rFonts w:ascii="Times New Roman" w:eastAsia="Times New Roman" w:hAnsi="Times New Roman" w:cs="Times New Roman"/>
          <w:bCs/>
          <w:color w:val="auto"/>
          <w:kern w:val="0"/>
          <w:sz w:val="24"/>
          <w:szCs w:val="24"/>
        </w:rPr>
        <w:t xml:space="preserve">(вариант 5.1.) </w:t>
      </w:r>
      <w:r>
        <w:rPr>
          <w:rFonts w:ascii="Times New Roman" w:eastAsia="Times New Roman" w:hAnsi="Times New Roman" w:cs="Times New Roman"/>
          <w:color w:val="auto"/>
          <w:kern w:val="0"/>
          <w:sz w:val="24"/>
          <w:szCs w:val="24"/>
        </w:rPr>
        <w:t xml:space="preserve">предполагает введение </w:t>
      </w:r>
      <w:r w:rsidRPr="00847A16">
        <w:rPr>
          <w:rFonts w:ascii="Times New Roman" w:eastAsia="Times New Roman" w:hAnsi="Times New Roman" w:cs="Times New Roman"/>
          <w:color w:val="auto"/>
          <w:kern w:val="0"/>
          <w:sz w:val="24"/>
          <w:szCs w:val="24"/>
        </w:rPr>
        <w:t>четко ориентированных на удовлетворение особ</w:t>
      </w:r>
      <w:r>
        <w:rPr>
          <w:rFonts w:ascii="Times New Roman" w:eastAsia="Times New Roman" w:hAnsi="Times New Roman" w:cs="Times New Roman"/>
          <w:color w:val="auto"/>
          <w:kern w:val="0"/>
          <w:sz w:val="24"/>
          <w:szCs w:val="24"/>
        </w:rPr>
        <w:t xml:space="preserve">ых образовательных потребностей </w:t>
      </w:r>
      <w:r w:rsidRPr="00847A16">
        <w:rPr>
          <w:rFonts w:ascii="Times New Roman" w:eastAsia="Times New Roman" w:hAnsi="Times New Roman" w:cs="Times New Roman"/>
          <w:color w:val="auto"/>
          <w:kern w:val="0"/>
          <w:sz w:val="24"/>
          <w:szCs w:val="24"/>
        </w:rPr>
        <w:t xml:space="preserve">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w:t>
      </w:r>
      <w:r w:rsidRPr="00847A16">
        <w:rPr>
          <w:rFonts w:ascii="Times New Roman" w:eastAsia="Times New Roman" w:hAnsi="Times New Roman" w:cs="Times New Roman"/>
          <w:bCs/>
          <w:color w:val="auto"/>
          <w:kern w:val="0"/>
          <w:sz w:val="24"/>
          <w:szCs w:val="24"/>
        </w:rPr>
        <w:t>АООП НОО (вариант 5.1.)</w:t>
      </w:r>
      <w:r w:rsidRPr="00847A16">
        <w:rPr>
          <w:rFonts w:ascii="Times New Roman" w:eastAsia="Times New Roman" w:hAnsi="Times New Roman" w:cs="Times New Roman"/>
          <w:b/>
          <w:bCs/>
          <w:color w:val="auto"/>
          <w:kern w:val="0"/>
          <w:sz w:val="24"/>
          <w:szCs w:val="24"/>
        </w:rPr>
        <w:t xml:space="preserve"> </w:t>
      </w:r>
      <w:r w:rsidRPr="00847A16">
        <w:rPr>
          <w:rFonts w:ascii="Times New Roman" w:eastAsia="Times New Roman" w:hAnsi="Times New Roman" w:cs="Times New Roman"/>
          <w:color w:val="auto"/>
          <w:kern w:val="0"/>
          <w:sz w:val="24"/>
          <w:szCs w:val="24"/>
        </w:rPr>
        <w:t xml:space="preserve">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rPr>
      </w:pPr>
    </w:p>
    <w:p w:rsidR="00847A16" w:rsidRPr="00847A16" w:rsidRDefault="00847A16" w:rsidP="00C5098E">
      <w:pPr>
        <w:widowControl w:val="0"/>
        <w:suppressAutoHyphens w:val="0"/>
        <w:spacing w:after="0" w:line="240" w:lineRule="auto"/>
        <w:ind w:firstLine="720"/>
        <w:jc w:val="both"/>
        <w:outlineLvl w:val="2"/>
        <w:rPr>
          <w:rFonts w:ascii="Times New Roman" w:eastAsia="Times New Roman" w:hAnsi="Times New Roman" w:cs="Times New Roman"/>
          <w:b/>
          <w:bCs/>
          <w:color w:val="auto"/>
          <w:kern w:val="0"/>
          <w:sz w:val="24"/>
          <w:szCs w:val="24"/>
        </w:rPr>
      </w:pPr>
      <w:r w:rsidRPr="00847A16">
        <w:rPr>
          <w:rFonts w:ascii="Times New Roman" w:eastAsia="Times New Roman" w:hAnsi="Times New Roman" w:cs="Times New Roman"/>
          <w:b/>
          <w:bCs/>
          <w:color w:val="auto"/>
          <w:kern w:val="0"/>
          <w:sz w:val="24"/>
          <w:szCs w:val="24"/>
        </w:rPr>
        <w:t xml:space="preserve">Психолого-педагогическая характеристика </w:t>
      </w:r>
      <w:proofErr w:type="gramStart"/>
      <w:r w:rsidRPr="00847A16">
        <w:rPr>
          <w:rFonts w:ascii="Times New Roman" w:eastAsia="Times New Roman" w:hAnsi="Times New Roman" w:cs="Times New Roman"/>
          <w:b/>
          <w:bCs/>
          <w:color w:val="auto"/>
          <w:kern w:val="0"/>
          <w:sz w:val="24"/>
          <w:szCs w:val="24"/>
        </w:rPr>
        <w:t>обучающихся</w:t>
      </w:r>
      <w:proofErr w:type="gramEnd"/>
      <w:r w:rsidRPr="00847A16">
        <w:rPr>
          <w:rFonts w:ascii="Times New Roman" w:eastAsia="Times New Roman" w:hAnsi="Times New Roman" w:cs="Times New Roman"/>
          <w:b/>
          <w:bCs/>
          <w:color w:val="auto"/>
          <w:kern w:val="0"/>
          <w:sz w:val="24"/>
          <w:szCs w:val="24"/>
        </w:rPr>
        <w:t xml:space="preserve"> с ТНР</w:t>
      </w: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847A16">
        <w:rPr>
          <w:rFonts w:ascii="Times New Roman" w:eastAsia="Times New Roman" w:hAnsi="Times New Roman" w:cs="Times New Roman"/>
          <w:color w:val="auto"/>
          <w:kern w:val="0"/>
          <w:sz w:val="24"/>
          <w:szCs w:val="24"/>
        </w:rPr>
        <w:t xml:space="preserve">У детей с ФФН и ФН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w:t>
      </w:r>
      <w:proofErr w:type="spellStart"/>
      <w:r w:rsidRPr="00847A16">
        <w:rPr>
          <w:rFonts w:ascii="Times New Roman" w:eastAsia="Times New Roman" w:hAnsi="Times New Roman" w:cs="Times New Roman"/>
          <w:color w:val="auto"/>
          <w:kern w:val="0"/>
          <w:sz w:val="24"/>
          <w:szCs w:val="24"/>
        </w:rPr>
        <w:t>артикулирования</w:t>
      </w:r>
      <w:proofErr w:type="spellEnd"/>
      <w:r w:rsidRPr="00847A16">
        <w:rPr>
          <w:rFonts w:ascii="Times New Roman" w:eastAsia="Times New Roman" w:hAnsi="Times New Roman" w:cs="Times New Roman"/>
          <w:color w:val="auto"/>
          <w:kern w:val="0"/>
          <w:sz w:val="24"/>
          <w:szCs w:val="24"/>
        </w:rPr>
        <w:t xml:space="preserve"> и восприятия звуков, отличающихся тонкими акустико-артикуляторными признаками: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847A16">
        <w:rPr>
          <w:rFonts w:ascii="Times New Roman" w:eastAsia="Times New Roman" w:hAnsi="Times New Roman" w:cs="Times New Roman"/>
          <w:color w:val="auto"/>
          <w:kern w:val="0"/>
          <w:sz w:val="24"/>
          <w:szCs w:val="24"/>
        </w:rPr>
        <w:t>Определяющим признаком ФН является пониженная способность к дифференциации звуков, что негативно влияет на овладение звуковым анализом.</w:t>
      </w: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847A16">
        <w:rPr>
          <w:rFonts w:ascii="Times New Roman" w:eastAsia="Times New Roman" w:hAnsi="Times New Roman" w:cs="Times New Roman"/>
          <w:color w:val="auto"/>
          <w:kern w:val="0"/>
          <w:sz w:val="24"/>
          <w:szCs w:val="24"/>
        </w:rPr>
        <w:t xml:space="preserve">ФН характеризуется нарушением формирования фонетической стороны речи (искажение звуков, </w:t>
      </w:r>
      <w:proofErr w:type="spellStart"/>
      <w:r w:rsidRPr="00847A16">
        <w:rPr>
          <w:rFonts w:ascii="Times New Roman" w:eastAsia="Times New Roman" w:hAnsi="Times New Roman" w:cs="Times New Roman"/>
          <w:color w:val="auto"/>
          <w:kern w:val="0"/>
          <w:sz w:val="24"/>
          <w:szCs w:val="24"/>
        </w:rPr>
        <w:t>звукослоговой</w:t>
      </w:r>
      <w:proofErr w:type="spellEnd"/>
      <w:r w:rsidRPr="00847A16">
        <w:rPr>
          <w:rFonts w:ascii="Times New Roman" w:eastAsia="Times New Roman" w:hAnsi="Times New Roman" w:cs="Times New Roman"/>
          <w:color w:val="auto"/>
          <w:kern w:val="0"/>
          <w:sz w:val="24"/>
          <w:szCs w:val="24"/>
        </w:rPr>
        <w:t xml:space="preserve"> структуры слова, просодические нарушения), либо нарушением формирования отдельных компонентов фонетического строя речи (звукопроизношения или звукопроизношения и </w:t>
      </w:r>
      <w:proofErr w:type="spellStart"/>
      <w:r w:rsidRPr="00847A16">
        <w:rPr>
          <w:rFonts w:ascii="Times New Roman" w:eastAsia="Times New Roman" w:hAnsi="Times New Roman" w:cs="Times New Roman"/>
          <w:color w:val="auto"/>
          <w:kern w:val="0"/>
          <w:sz w:val="24"/>
          <w:szCs w:val="24"/>
        </w:rPr>
        <w:t>звукослоговой</w:t>
      </w:r>
      <w:proofErr w:type="spellEnd"/>
      <w:r w:rsidRPr="00847A16">
        <w:rPr>
          <w:rFonts w:ascii="Times New Roman" w:eastAsia="Times New Roman" w:hAnsi="Times New Roman" w:cs="Times New Roman"/>
          <w:color w:val="auto"/>
          <w:kern w:val="0"/>
          <w:sz w:val="24"/>
          <w:szCs w:val="24"/>
        </w:rPr>
        <w:t xml:space="preserve">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847A16">
        <w:rPr>
          <w:rFonts w:ascii="Times New Roman" w:eastAsia="Times New Roman" w:hAnsi="Times New Roman" w:cs="Times New Roman"/>
          <w:color w:val="auto"/>
          <w:kern w:val="0"/>
          <w:sz w:val="24"/>
          <w:szCs w:val="24"/>
        </w:rPr>
        <w:t xml:space="preserve">Обучающиеся с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w:t>
      </w:r>
      <w:proofErr w:type="spellStart"/>
      <w:r w:rsidRPr="00847A16">
        <w:rPr>
          <w:rFonts w:ascii="Times New Roman" w:eastAsia="Times New Roman" w:hAnsi="Times New Roman" w:cs="Times New Roman"/>
          <w:color w:val="auto"/>
          <w:kern w:val="0"/>
          <w:sz w:val="24"/>
          <w:szCs w:val="24"/>
        </w:rPr>
        <w:t>звукослоговой</w:t>
      </w:r>
      <w:proofErr w:type="spellEnd"/>
      <w:r w:rsidRPr="00847A16">
        <w:rPr>
          <w:rFonts w:ascii="Times New Roman" w:eastAsia="Times New Roman" w:hAnsi="Times New Roman" w:cs="Times New Roman"/>
          <w:color w:val="auto"/>
          <w:kern w:val="0"/>
          <w:sz w:val="24"/>
          <w:szCs w:val="24"/>
        </w:rPr>
        <w:t xml:space="preserve"> структуры слова проявляются в </w:t>
      </w:r>
      <w:r w:rsidRPr="00847A16">
        <w:rPr>
          <w:rFonts w:ascii="Times New Roman" w:eastAsia="Times New Roman" w:hAnsi="Times New Roman" w:cs="Times New Roman"/>
          <w:color w:val="auto"/>
          <w:kern w:val="0"/>
          <w:sz w:val="24"/>
          <w:szCs w:val="24"/>
        </w:rPr>
        <w:lastRenderedPageBreak/>
        <w:t xml:space="preserve">различных вариантах искажения его </w:t>
      </w:r>
      <w:proofErr w:type="spellStart"/>
      <w:r w:rsidRPr="00847A16">
        <w:rPr>
          <w:rFonts w:ascii="Times New Roman" w:eastAsia="Times New Roman" w:hAnsi="Times New Roman" w:cs="Times New Roman"/>
          <w:color w:val="auto"/>
          <w:kern w:val="0"/>
          <w:sz w:val="24"/>
          <w:szCs w:val="24"/>
        </w:rPr>
        <w:t>звуконаполняемости</w:t>
      </w:r>
      <w:proofErr w:type="spellEnd"/>
      <w:r w:rsidRPr="00847A16">
        <w:rPr>
          <w:rFonts w:ascii="Times New Roman" w:eastAsia="Times New Roman" w:hAnsi="Times New Roman" w:cs="Times New Roman"/>
          <w:color w:val="auto"/>
          <w:kern w:val="0"/>
          <w:sz w:val="24"/>
          <w:szCs w:val="24"/>
        </w:rPr>
        <w:t xml:space="preserve"> как на уровне отдельного слога, так и слова. Отмечается недостаточная внятность, выразительность речи, нечеткая дикция, создающие впечатление общей </w:t>
      </w:r>
      <w:proofErr w:type="spellStart"/>
      <w:r w:rsidRPr="00847A16">
        <w:rPr>
          <w:rFonts w:ascii="Times New Roman" w:eastAsia="Times New Roman" w:hAnsi="Times New Roman" w:cs="Times New Roman"/>
          <w:color w:val="auto"/>
          <w:kern w:val="0"/>
          <w:sz w:val="24"/>
          <w:szCs w:val="24"/>
        </w:rPr>
        <w:t>смазанности</w:t>
      </w:r>
      <w:proofErr w:type="spellEnd"/>
      <w:r w:rsidRPr="00847A16">
        <w:rPr>
          <w:rFonts w:ascii="Times New Roman" w:eastAsia="Times New Roman" w:hAnsi="Times New Roman" w:cs="Times New Roman"/>
          <w:color w:val="auto"/>
          <w:kern w:val="0"/>
          <w:sz w:val="24"/>
          <w:szCs w:val="24"/>
        </w:rPr>
        <w:t xml:space="preserve"> речи, смешение звуков, свидетельствующее о низком уровне </w:t>
      </w:r>
      <w:proofErr w:type="spellStart"/>
      <w:r w:rsidRPr="00847A16">
        <w:rPr>
          <w:rFonts w:ascii="Times New Roman" w:eastAsia="Times New Roman" w:hAnsi="Times New Roman" w:cs="Times New Roman"/>
          <w:color w:val="auto"/>
          <w:kern w:val="0"/>
          <w:sz w:val="24"/>
          <w:szCs w:val="24"/>
        </w:rPr>
        <w:t>сформированности</w:t>
      </w:r>
      <w:proofErr w:type="spellEnd"/>
      <w:r w:rsidRPr="00847A16">
        <w:rPr>
          <w:rFonts w:ascii="Times New Roman" w:eastAsia="Times New Roman" w:hAnsi="Times New Roman" w:cs="Times New Roman"/>
          <w:color w:val="auto"/>
          <w:kern w:val="0"/>
          <w:sz w:val="24"/>
          <w:szCs w:val="24"/>
        </w:rPr>
        <w:t xml:space="preserve"> дифференцированного восприятия фонем и являющееся важным показателем </w:t>
      </w:r>
      <w:proofErr w:type="spellStart"/>
      <w:r w:rsidRPr="00847A16">
        <w:rPr>
          <w:rFonts w:ascii="Times New Roman" w:eastAsia="Times New Roman" w:hAnsi="Times New Roman" w:cs="Times New Roman"/>
          <w:color w:val="auto"/>
          <w:kern w:val="0"/>
          <w:sz w:val="24"/>
          <w:szCs w:val="24"/>
        </w:rPr>
        <w:t>незакончившегося</w:t>
      </w:r>
      <w:proofErr w:type="spellEnd"/>
      <w:r w:rsidRPr="00847A16">
        <w:rPr>
          <w:rFonts w:ascii="Times New Roman" w:eastAsia="Times New Roman" w:hAnsi="Times New Roman" w:cs="Times New Roman"/>
          <w:color w:val="auto"/>
          <w:kern w:val="0"/>
          <w:sz w:val="24"/>
          <w:szCs w:val="24"/>
        </w:rPr>
        <w:t xml:space="preserve"> процесса </w:t>
      </w:r>
      <w:proofErr w:type="spellStart"/>
      <w:r w:rsidRPr="00847A16">
        <w:rPr>
          <w:rFonts w:ascii="Times New Roman" w:eastAsia="Times New Roman" w:hAnsi="Times New Roman" w:cs="Times New Roman"/>
          <w:color w:val="auto"/>
          <w:kern w:val="0"/>
          <w:sz w:val="24"/>
          <w:szCs w:val="24"/>
        </w:rPr>
        <w:t>фонемообразования</w:t>
      </w:r>
      <w:proofErr w:type="spellEnd"/>
      <w:r w:rsidRPr="00847A16">
        <w:rPr>
          <w:rFonts w:ascii="Times New Roman" w:eastAsia="Times New Roman" w:hAnsi="Times New Roman" w:cs="Times New Roman"/>
          <w:color w:val="auto"/>
          <w:kern w:val="0"/>
          <w:sz w:val="24"/>
          <w:szCs w:val="24"/>
        </w:rPr>
        <w:t>.</w:t>
      </w: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847A16">
        <w:rPr>
          <w:rFonts w:ascii="Times New Roman" w:eastAsia="Times New Roman" w:hAnsi="Times New Roman" w:cs="Times New Roman"/>
          <w:color w:val="auto"/>
          <w:kern w:val="0"/>
          <w:sz w:val="24"/>
          <w:szCs w:val="24"/>
        </w:rPr>
        <w:t xml:space="preserve">У </w:t>
      </w:r>
      <w:proofErr w:type="gramStart"/>
      <w:r w:rsidRPr="00847A16">
        <w:rPr>
          <w:rFonts w:ascii="Times New Roman" w:eastAsia="Times New Roman" w:hAnsi="Times New Roman" w:cs="Times New Roman"/>
          <w:color w:val="auto"/>
          <w:kern w:val="0"/>
          <w:sz w:val="24"/>
          <w:szCs w:val="24"/>
        </w:rPr>
        <w:t>обучающихся</w:t>
      </w:r>
      <w:proofErr w:type="gramEnd"/>
      <w:r w:rsidRPr="00847A16">
        <w:rPr>
          <w:rFonts w:ascii="Times New Roman" w:eastAsia="Times New Roman" w:hAnsi="Times New Roman" w:cs="Times New Roman"/>
          <w:color w:val="auto"/>
          <w:kern w:val="0"/>
          <w:sz w:val="24"/>
          <w:szCs w:val="24"/>
        </w:rPr>
        <w:t xml:space="preserve"> обнаруживаются отдельные нарушения смысловой стороны речи. Лексические ошибки проявляются в замене слов, близких по ситуации, по значению, в смешении признаков. </w:t>
      </w:r>
      <w:proofErr w:type="gramStart"/>
      <w:r w:rsidRPr="00847A16">
        <w:rPr>
          <w:rFonts w:ascii="Times New Roman" w:eastAsia="Times New Roman" w:hAnsi="Times New Roman" w:cs="Times New Roman"/>
          <w:color w:val="auto"/>
          <w:kern w:val="0"/>
          <w:sz w:val="24"/>
          <w:szCs w:val="24"/>
        </w:rPr>
        <w:t>Обучающиеся</w:t>
      </w:r>
      <w:proofErr w:type="gramEnd"/>
      <w:r w:rsidRPr="00847A16">
        <w:rPr>
          <w:rFonts w:ascii="Times New Roman" w:eastAsia="Times New Roman" w:hAnsi="Times New Roman" w:cs="Times New Roman"/>
          <w:color w:val="auto"/>
          <w:kern w:val="0"/>
          <w:sz w:val="24"/>
          <w:szCs w:val="24"/>
        </w:rPr>
        <w:t xml:space="preserve"> плохо справляются с установлением синонимических и антонимических отношений, особенно на материале слов с абстрактным значением.</w:t>
      </w: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847A16">
        <w:rPr>
          <w:rFonts w:ascii="Times New Roman" w:eastAsia="Times New Roman" w:hAnsi="Times New Roman" w:cs="Times New Roman"/>
          <w:color w:val="auto"/>
          <w:kern w:val="0"/>
          <w:sz w:val="24"/>
          <w:szCs w:val="24"/>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847A16">
        <w:rPr>
          <w:rFonts w:ascii="Times New Roman" w:eastAsia="Times New Roman" w:hAnsi="Times New Roman" w:cs="Times New Roman"/>
          <w:color w:val="auto"/>
          <w:kern w:val="0"/>
          <w:sz w:val="24"/>
          <w:szCs w:val="24"/>
        </w:rPr>
        <w:t xml:space="preserve">Недостаточный уровень </w:t>
      </w:r>
      <w:proofErr w:type="spellStart"/>
      <w:r w:rsidRPr="00847A16">
        <w:rPr>
          <w:rFonts w:ascii="Times New Roman" w:eastAsia="Times New Roman" w:hAnsi="Times New Roman" w:cs="Times New Roman"/>
          <w:color w:val="auto"/>
          <w:kern w:val="0"/>
          <w:sz w:val="24"/>
          <w:szCs w:val="24"/>
        </w:rPr>
        <w:t>сформированности</w:t>
      </w:r>
      <w:proofErr w:type="spellEnd"/>
      <w:r w:rsidRPr="00847A16">
        <w:rPr>
          <w:rFonts w:ascii="Times New Roman" w:eastAsia="Times New Roman" w:hAnsi="Times New Roman" w:cs="Times New Roman"/>
          <w:color w:val="auto"/>
          <w:kern w:val="0"/>
          <w:sz w:val="24"/>
          <w:szCs w:val="24"/>
        </w:rPr>
        <w:t xml:space="preserve"> лексических средств языка особенно ярко проявляется в понимании и употреблении фраз, пословиц с переносным значением.</w:t>
      </w: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847A16">
        <w:rPr>
          <w:rFonts w:ascii="Times New Roman" w:eastAsia="Times New Roman" w:hAnsi="Times New Roman" w:cs="Times New Roman"/>
          <w:color w:val="auto"/>
          <w:kern w:val="0"/>
          <w:sz w:val="24"/>
          <w:szCs w:val="24"/>
        </w:rPr>
        <w:t>В грамматическом оформлении речи часто встречаются ошибки в употреблении грамматических форм слова.</w:t>
      </w: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847A16">
        <w:rPr>
          <w:rFonts w:ascii="Times New Roman" w:eastAsia="Times New Roman" w:hAnsi="Times New Roman" w:cs="Times New Roman"/>
          <w:color w:val="auto"/>
          <w:kern w:val="0"/>
          <w:sz w:val="24"/>
          <w:szCs w:val="24"/>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847A16">
        <w:rPr>
          <w:rFonts w:ascii="Times New Roman" w:eastAsia="Times New Roman" w:hAnsi="Times New Roman" w:cs="Times New Roman"/>
          <w:color w:val="auto"/>
          <w:kern w:val="0"/>
          <w:sz w:val="24"/>
          <w:szCs w:val="24"/>
        </w:rPr>
        <w:t xml:space="preserve">Лексико-грамматические средства языка у </w:t>
      </w:r>
      <w:proofErr w:type="gramStart"/>
      <w:r w:rsidRPr="00847A16">
        <w:rPr>
          <w:rFonts w:ascii="Times New Roman" w:eastAsia="Times New Roman" w:hAnsi="Times New Roman" w:cs="Times New Roman"/>
          <w:color w:val="auto"/>
          <w:kern w:val="0"/>
          <w:sz w:val="24"/>
          <w:szCs w:val="24"/>
        </w:rPr>
        <w:t>обучающихся</w:t>
      </w:r>
      <w:proofErr w:type="gramEnd"/>
      <w:r w:rsidRPr="00847A16">
        <w:rPr>
          <w:rFonts w:ascii="Times New Roman" w:eastAsia="Times New Roman" w:hAnsi="Times New Roman" w:cs="Times New Roman"/>
          <w:color w:val="auto"/>
          <w:kern w:val="0"/>
          <w:sz w:val="24"/>
          <w:szCs w:val="24"/>
        </w:rPr>
        <w:t xml:space="preserve">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847A16">
        <w:rPr>
          <w:rFonts w:ascii="Times New Roman" w:eastAsia="Times New Roman" w:hAnsi="Times New Roman" w:cs="Times New Roman"/>
          <w:color w:val="auto"/>
          <w:kern w:val="0"/>
          <w:sz w:val="24"/>
          <w:szCs w:val="24"/>
        </w:rPr>
        <w:t xml:space="preserve">Отличительной особенностью является своеобразие связной речи, характеризующееся нарушениями логической последовательности, </w:t>
      </w:r>
      <w:proofErr w:type="spellStart"/>
      <w:r w:rsidRPr="00847A16">
        <w:rPr>
          <w:rFonts w:ascii="Times New Roman" w:eastAsia="Times New Roman" w:hAnsi="Times New Roman" w:cs="Times New Roman"/>
          <w:color w:val="auto"/>
          <w:kern w:val="0"/>
          <w:sz w:val="24"/>
          <w:szCs w:val="24"/>
        </w:rPr>
        <w:t>застреванием</w:t>
      </w:r>
      <w:proofErr w:type="spellEnd"/>
      <w:r w:rsidRPr="00847A16">
        <w:rPr>
          <w:rFonts w:ascii="Times New Roman" w:eastAsia="Times New Roman" w:hAnsi="Times New Roman" w:cs="Times New Roman"/>
          <w:color w:val="auto"/>
          <w:kern w:val="0"/>
          <w:sz w:val="24"/>
          <w:szCs w:val="24"/>
        </w:rPr>
        <w:t xml:space="preserve">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proofErr w:type="gramStart"/>
      <w:r w:rsidRPr="00847A16">
        <w:rPr>
          <w:rFonts w:ascii="Times New Roman" w:eastAsia="Times New Roman" w:hAnsi="Times New Roman" w:cs="Times New Roman"/>
          <w:color w:val="auto"/>
          <w:kern w:val="0"/>
          <w:sz w:val="24"/>
          <w:szCs w:val="24"/>
        </w:rPr>
        <w:t xml:space="preserve">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w:t>
      </w:r>
      <w:proofErr w:type="spellStart"/>
      <w:r w:rsidRPr="00847A16">
        <w:rPr>
          <w:rFonts w:ascii="Times New Roman" w:eastAsia="Times New Roman" w:hAnsi="Times New Roman" w:cs="Times New Roman"/>
          <w:color w:val="auto"/>
          <w:kern w:val="0"/>
          <w:sz w:val="24"/>
          <w:szCs w:val="24"/>
        </w:rPr>
        <w:t>сформированностью</w:t>
      </w:r>
      <w:proofErr w:type="spellEnd"/>
      <w:r w:rsidRPr="00847A16">
        <w:rPr>
          <w:rFonts w:ascii="Times New Roman" w:eastAsia="Times New Roman" w:hAnsi="Times New Roman" w:cs="Times New Roman"/>
          <w:color w:val="auto"/>
          <w:kern w:val="0"/>
          <w:sz w:val="24"/>
          <w:szCs w:val="24"/>
        </w:rPr>
        <w:t xml:space="preserve"> базовых высших психических функций, обеспечивающих процессы чтения и письма в норме.</w:t>
      </w:r>
      <w:proofErr w:type="gramEnd"/>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p>
    <w:p w:rsidR="00847A16" w:rsidRDefault="00847A16" w:rsidP="00C5098E">
      <w:pPr>
        <w:widowControl w:val="0"/>
        <w:suppressAutoHyphens w:val="0"/>
        <w:spacing w:after="0" w:line="240" w:lineRule="auto"/>
        <w:ind w:firstLine="720"/>
        <w:jc w:val="both"/>
        <w:outlineLvl w:val="2"/>
        <w:rPr>
          <w:rFonts w:ascii="Times New Roman" w:eastAsia="Times New Roman" w:hAnsi="Times New Roman" w:cs="Times New Roman"/>
          <w:bCs/>
          <w:i/>
          <w:color w:val="auto"/>
          <w:kern w:val="0"/>
          <w:sz w:val="24"/>
          <w:szCs w:val="24"/>
        </w:rPr>
      </w:pPr>
      <w:proofErr w:type="gramStart"/>
      <w:r w:rsidRPr="00847A16">
        <w:rPr>
          <w:rFonts w:ascii="Times New Roman" w:eastAsia="Times New Roman" w:hAnsi="Times New Roman" w:cs="Times New Roman"/>
          <w:bCs/>
          <w:color w:val="auto"/>
          <w:kern w:val="0"/>
          <w:sz w:val="24"/>
          <w:szCs w:val="24"/>
        </w:rPr>
        <w:t>В основу реализации АООП НОО (вариант 5</w:t>
      </w:r>
      <w:r>
        <w:rPr>
          <w:rFonts w:ascii="Times New Roman" w:eastAsia="Times New Roman" w:hAnsi="Times New Roman" w:cs="Times New Roman"/>
          <w:bCs/>
          <w:color w:val="auto"/>
          <w:kern w:val="0"/>
          <w:sz w:val="24"/>
          <w:szCs w:val="24"/>
        </w:rPr>
        <w:t xml:space="preserve">.1) заложены </w:t>
      </w:r>
      <w:r w:rsidRPr="00847A16">
        <w:rPr>
          <w:rFonts w:ascii="Times New Roman" w:eastAsia="Times New Roman" w:hAnsi="Times New Roman" w:cs="Times New Roman"/>
          <w:bCs/>
          <w:i/>
          <w:color w:val="auto"/>
          <w:kern w:val="0"/>
          <w:sz w:val="24"/>
          <w:szCs w:val="24"/>
        </w:rPr>
        <w:t xml:space="preserve">дифференцированный,  </w:t>
      </w:r>
      <w:proofErr w:type="spellStart"/>
      <w:r w:rsidRPr="00847A16">
        <w:rPr>
          <w:rFonts w:ascii="Times New Roman" w:eastAsia="Times New Roman" w:hAnsi="Times New Roman" w:cs="Times New Roman"/>
          <w:bCs/>
          <w:i/>
          <w:color w:val="auto"/>
          <w:kern w:val="0"/>
          <w:sz w:val="24"/>
          <w:szCs w:val="24"/>
        </w:rPr>
        <w:t>деятельностный</w:t>
      </w:r>
      <w:proofErr w:type="spellEnd"/>
      <w:r w:rsidRPr="00847A16">
        <w:rPr>
          <w:rFonts w:ascii="Times New Roman" w:eastAsia="Times New Roman" w:hAnsi="Times New Roman" w:cs="Times New Roman"/>
          <w:bCs/>
          <w:i/>
          <w:color w:val="auto"/>
          <w:kern w:val="0"/>
          <w:sz w:val="24"/>
          <w:szCs w:val="24"/>
        </w:rPr>
        <w:t xml:space="preserve"> и системный подходы.</w:t>
      </w:r>
      <w:proofErr w:type="gramEnd"/>
    </w:p>
    <w:p w:rsidR="00CA4FA4" w:rsidRPr="00CA4FA4" w:rsidRDefault="00CA4FA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CA4FA4">
        <w:rPr>
          <w:rFonts w:ascii="Times New Roman" w:eastAsia="Times New Roman" w:hAnsi="Times New Roman" w:cs="Times New Roman"/>
          <w:b/>
          <w:i/>
          <w:color w:val="auto"/>
          <w:kern w:val="0"/>
          <w:sz w:val="24"/>
          <w:szCs w:val="24"/>
        </w:rPr>
        <w:t>Дифференцированный подход</w:t>
      </w:r>
      <w:r w:rsidRPr="00CA4FA4">
        <w:rPr>
          <w:rFonts w:ascii="Times New Roman" w:eastAsia="Times New Roman" w:hAnsi="Times New Roman" w:cs="Times New Roman"/>
          <w:color w:val="auto"/>
          <w:kern w:val="0"/>
          <w:sz w:val="24"/>
          <w:szCs w:val="24"/>
        </w:rPr>
        <w:t xml:space="preserve"> к построению АООП НОО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rsidRPr="00CA4FA4">
        <w:rPr>
          <w:rFonts w:ascii="Times New Roman" w:eastAsia="Times New Roman" w:hAnsi="Times New Roman" w:cs="Times New Roman"/>
          <w:color w:val="auto"/>
          <w:kern w:val="0"/>
          <w:sz w:val="24"/>
          <w:szCs w:val="24"/>
        </w:rPr>
        <w:t>этиопатогенезом</w:t>
      </w:r>
      <w:proofErr w:type="spellEnd"/>
      <w:r w:rsidRPr="00CA4FA4">
        <w:rPr>
          <w:rFonts w:ascii="Times New Roman" w:eastAsia="Times New Roman" w:hAnsi="Times New Roman" w:cs="Times New Roman"/>
          <w:color w:val="auto"/>
          <w:kern w:val="0"/>
          <w:sz w:val="24"/>
          <w:szCs w:val="24"/>
        </w:rPr>
        <w:t xml:space="preserve">,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создается в соответствии с дифференцированно сформулированными в ФГОС НОО </w:t>
      </w:r>
      <w:proofErr w:type="gramStart"/>
      <w:r w:rsidRPr="00CA4FA4">
        <w:rPr>
          <w:rFonts w:ascii="Times New Roman" w:eastAsia="Times New Roman" w:hAnsi="Times New Roman" w:cs="Times New Roman"/>
          <w:color w:val="auto"/>
          <w:kern w:val="0"/>
          <w:sz w:val="24"/>
          <w:szCs w:val="24"/>
        </w:rPr>
        <w:t>обучающихся</w:t>
      </w:r>
      <w:proofErr w:type="gramEnd"/>
      <w:r w:rsidRPr="00CA4FA4">
        <w:rPr>
          <w:rFonts w:ascii="Times New Roman" w:eastAsia="Times New Roman" w:hAnsi="Times New Roman" w:cs="Times New Roman"/>
          <w:color w:val="auto"/>
          <w:kern w:val="0"/>
          <w:sz w:val="24"/>
          <w:szCs w:val="24"/>
        </w:rPr>
        <w:t xml:space="preserve"> с ОВЗ требованиями к:</w:t>
      </w:r>
    </w:p>
    <w:p w:rsidR="00CA4FA4" w:rsidRPr="00CA4FA4" w:rsidRDefault="00CA4FA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CA4FA4">
        <w:rPr>
          <w:rFonts w:ascii="Times New Roman" w:eastAsia="Times New Roman" w:hAnsi="Times New Roman" w:cs="Times New Roman"/>
          <w:color w:val="auto"/>
          <w:kern w:val="0"/>
          <w:sz w:val="24"/>
          <w:szCs w:val="24"/>
        </w:rPr>
        <w:t>структуре образовательной программы;</w:t>
      </w:r>
    </w:p>
    <w:p w:rsidR="00CA4FA4" w:rsidRPr="00CA4FA4" w:rsidRDefault="00CA4FA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w:t>
      </w:r>
      <w:r w:rsidRPr="00CA4FA4">
        <w:rPr>
          <w:rFonts w:ascii="Times New Roman" w:eastAsia="Times New Roman" w:hAnsi="Times New Roman" w:cs="Times New Roman"/>
          <w:color w:val="auto"/>
          <w:kern w:val="0"/>
          <w:sz w:val="24"/>
          <w:szCs w:val="24"/>
        </w:rPr>
        <w:t xml:space="preserve">условиям реализации образовательной программы; </w:t>
      </w:r>
    </w:p>
    <w:p w:rsidR="00CA4FA4" w:rsidRPr="00CA4FA4" w:rsidRDefault="00CA4FA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lastRenderedPageBreak/>
        <w:t>-</w:t>
      </w:r>
      <w:r w:rsidRPr="00CA4FA4">
        <w:rPr>
          <w:rFonts w:ascii="Times New Roman" w:eastAsia="Times New Roman" w:hAnsi="Times New Roman" w:cs="Times New Roman"/>
          <w:color w:val="auto"/>
          <w:kern w:val="0"/>
          <w:sz w:val="24"/>
          <w:szCs w:val="24"/>
        </w:rPr>
        <w:t>результатам образования.</w:t>
      </w:r>
    </w:p>
    <w:p w:rsidR="00CA4FA4" w:rsidRPr="00CA4FA4" w:rsidRDefault="00CA4FA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CA4FA4">
        <w:rPr>
          <w:rFonts w:ascii="Times New Roman" w:eastAsia="Times New Roman" w:hAnsi="Times New Roman" w:cs="Times New Roman"/>
          <w:color w:val="auto"/>
          <w:kern w:val="0"/>
          <w:sz w:val="24"/>
          <w:szCs w:val="24"/>
        </w:rPr>
        <w:t xml:space="preserve">Применение дифференцированного подхода обеспечивает разнообразие содержания, предоставляя </w:t>
      </w:r>
      <w:proofErr w:type="gramStart"/>
      <w:r w:rsidRPr="00CA4FA4">
        <w:rPr>
          <w:rFonts w:ascii="Times New Roman" w:eastAsia="Times New Roman" w:hAnsi="Times New Roman" w:cs="Times New Roman"/>
          <w:color w:val="auto"/>
          <w:kern w:val="0"/>
          <w:sz w:val="24"/>
          <w:szCs w:val="24"/>
        </w:rPr>
        <w:t>обучающимся</w:t>
      </w:r>
      <w:proofErr w:type="gramEnd"/>
      <w:r w:rsidRPr="00CA4FA4">
        <w:rPr>
          <w:rFonts w:ascii="Times New Roman" w:eastAsia="Times New Roman" w:hAnsi="Times New Roman" w:cs="Times New Roman"/>
          <w:color w:val="auto"/>
          <w:kern w:val="0"/>
          <w:sz w:val="24"/>
          <w:szCs w:val="24"/>
        </w:rPr>
        <w:t xml:space="preserve">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CA4FA4" w:rsidRPr="00CA4FA4" w:rsidRDefault="00CA4FA4" w:rsidP="00C5098E">
      <w:pPr>
        <w:tabs>
          <w:tab w:val="left" w:pos="0"/>
        </w:tabs>
        <w:spacing w:after="0" w:line="240" w:lineRule="auto"/>
        <w:ind w:firstLine="720"/>
        <w:jc w:val="both"/>
        <w:rPr>
          <w:rFonts w:ascii="Times New Roman" w:hAnsi="Times New Roman" w:cs="Times New Roman"/>
          <w:color w:val="auto"/>
          <w:kern w:val="28"/>
          <w:sz w:val="24"/>
          <w:szCs w:val="24"/>
        </w:rPr>
      </w:pPr>
      <w:proofErr w:type="spellStart"/>
      <w:r w:rsidRPr="00CA4FA4">
        <w:rPr>
          <w:rFonts w:ascii="Times New Roman" w:hAnsi="Times New Roman" w:cs="Times New Roman"/>
          <w:b/>
          <w:bCs/>
          <w:i/>
          <w:iCs/>
          <w:color w:val="auto"/>
          <w:kern w:val="28"/>
          <w:sz w:val="24"/>
          <w:szCs w:val="24"/>
        </w:rPr>
        <w:t>Деятельностный</w:t>
      </w:r>
      <w:proofErr w:type="spellEnd"/>
      <w:r w:rsidRPr="00CA4FA4">
        <w:rPr>
          <w:rFonts w:ascii="Times New Roman" w:hAnsi="Times New Roman" w:cs="Times New Roman"/>
          <w:color w:val="auto"/>
          <w:kern w:val="28"/>
          <w:sz w:val="24"/>
          <w:szCs w:val="24"/>
        </w:rPr>
        <w:t xml:space="preserve"> </w:t>
      </w:r>
      <w:r w:rsidRPr="00CA4FA4">
        <w:rPr>
          <w:rFonts w:ascii="Times New Roman" w:hAnsi="Times New Roman" w:cs="Times New Roman"/>
          <w:b/>
          <w:i/>
          <w:color w:val="auto"/>
          <w:kern w:val="28"/>
          <w:sz w:val="24"/>
          <w:szCs w:val="24"/>
        </w:rPr>
        <w:t>подход</w:t>
      </w:r>
      <w:r w:rsidRPr="00CA4FA4">
        <w:rPr>
          <w:rFonts w:ascii="Times New Roman" w:hAnsi="Times New Roman" w:cs="Times New Roman"/>
          <w:color w:val="auto"/>
          <w:kern w:val="28"/>
          <w:sz w:val="24"/>
          <w:szCs w:val="24"/>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CA4FA4" w:rsidRPr="00CA4FA4" w:rsidRDefault="00CA4FA4" w:rsidP="00C5098E">
      <w:pPr>
        <w:tabs>
          <w:tab w:val="left" w:pos="0"/>
        </w:tabs>
        <w:spacing w:after="0" w:line="240" w:lineRule="auto"/>
        <w:ind w:firstLine="720"/>
        <w:jc w:val="both"/>
        <w:rPr>
          <w:rFonts w:ascii="Times New Roman" w:hAnsi="Times New Roman" w:cs="Times New Roman"/>
          <w:color w:val="auto"/>
          <w:kern w:val="28"/>
          <w:sz w:val="24"/>
          <w:szCs w:val="24"/>
        </w:rPr>
      </w:pPr>
      <w:proofErr w:type="spellStart"/>
      <w:r w:rsidRPr="00CA4FA4">
        <w:rPr>
          <w:rFonts w:ascii="Times New Roman" w:hAnsi="Times New Roman" w:cs="Times New Roman"/>
          <w:color w:val="auto"/>
          <w:kern w:val="28"/>
          <w:sz w:val="24"/>
          <w:szCs w:val="24"/>
        </w:rPr>
        <w:t>Деятельностный</w:t>
      </w:r>
      <w:proofErr w:type="spellEnd"/>
      <w:r w:rsidRPr="00CA4FA4">
        <w:rPr>
          <w:rFonts w:ascii="Times New Roman" w:hAnsi="Times New Roman" w:cs="Times New Roman"/>
          <w:color w:val="auto"/>
          <w:kern w:val="28"/>
          <w:sz w:val="24"/>
          <w:szCs w:val="24"/>
        </w:rPr>
        <w:t xml:space="preserve"> подход в образовании строится на признании того, что развитие личности </w:t>
      </w:r>
      <w:proofErr w:type="gramStart"/>
      <w:r w:rsidRPr="00CA4FA4">
        <w:rPr>
          <w:rFonts w:ascii="Times New Roman" w:hAnsi="Times New Roman" w:cs="Times New Roman"/>
          <w:color w:val="auto"/>
          <w:kern w:val="28"/>
          <w:sz w:val="24"/>
          <w:szCs w:val="24"/>
        </w:rPr>
        <w:t>обучающихся</w:t>
      </w:r>
      <w:proofErr w:type="gramEnd"/>
      <w:r w:rsidRPr="00CA4FA4">
        <w:rPr>
          <w:rFonts w:ascii="Times New Roman" w:hAnsi="Times New Roman" w:cs="Times New Roman"/>
          <w:color w:val="auto"/>
          <w:kern w:val="28"/>
          <w:sz w:val="24"/>
          <w:szCs w:val="24"/>
        </w:rPr>
        <w:t xml:space="preserve"> с ТНР младшего школьного возраста определяется характером организации доступной им деятельности.</w:t>
      </w:r>
    </w:p>
    <w:p w:rsidR="00CA4FA4" w:rsidRPr="00CA4FA4" w:rsidRDefault="00CA4FA4" w:rsidP="00C5098E">
      <w:pPr>
        <w:tabs>
          <w:tab w:val="left" w:pos="0"/>
        </w:tabs>
        <w:spacing w:after="0" w:line="240" w:lineRule="auto"/>
        <w:ind w:firstLine="720"/>
        <w:jc w:val="both"/>
        <w:rPr>
          <w:rFonts w:ascii="Times New Roman" w:hAnsi="Times New Roman" w:cs="Times New Roman"/>
          <w:color w:val="auto"/>
          <w:kern w:val="28"/>
          <w:sz w:val="24"/>
          <w:szCs w:val="24"/>
        </w:rPr>
      </w:pPr>
      <w:r w:rsidRPr="00CA4FA4">
        <w:rPr>
          <w:rFonts w:ascii="Times New Roman" w:hAnsi="Times New Roman" w:cs="Times New Roman"/>
          <w:color w:val="auto"/>
          <w:kern w:val="28"/>
          <w:sz w:val="24"/>
          <w:szCs w:val="24"/>
        </w:rPr>
        <w:t xml:space="preserve">Основным средством реализации </w:t>
      </w:r>
      <w:proofErr w:type="spellStart"/>
      <w:r w:rsidRPr="00CA4FA4">
        <w:rPr>
          <w:rFonts w:ascii="Times New Roman" w:hAnsi="Times New Roman" w:cs="Times New Roman"/>
          <w:color w:val="auto"/>
          <w:kern w:val="28"/>
          <w:sz w:val="24"/>
          <w:szCs w:val="24"/>
        </w:rPr>
        <w:t>деятельностного</w:t>
      </w:r>
      <w:proofErr w:type="spellEnd"/>
      <w:r w:rsidRPr="00CA4FA4">
        <w:rPr>
          <w:rFonts w:ascii="Times New Roman" w:hAnsi="Times New Roman" w:cs="Times New Roman"/>
          <w:color w:val="auto"/>
          <w:kern w:val="28"/>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CA4FA4">
        <w:rPr>
          <w:rFonts w:ascii="Times New Roman" w:hAnsi="Times New Roman" w:cs="Times New Roman"/>
          <w:color w:val="auto"/>
          <w:kern w:val="28"/>
          <w:sz w:val="24"/>
          <w:szCs w:val="24"/>
        </w:rPr>
        <w:t>обучающихся</w:t>
      </w:r>
      <w:proofErr w:type="gramEnd"/>
      <w:r w:rsidRPr="00CA4FA4">
        <w:rPr>
          <w:rFonts w:ascii="Times New Roman" w:hAnsi="Times New Roman" w:cs="Times New Roman"/>
          <w:color w:val="auto"/>
          <w:kern w:val="28"/>
          <w:sz w:val="24"/>
          <w:szCs w:val="24"/>
        </w:rPr>
        <w:t xml:space="preserve">, обеспечивающей овладение ими содержанием образования. </w:t>
      </w:r>
    </w:p>
    <w:p w:rsidR="00CA4FA4" w:rsidRPr="00CA4FA4" w:rsidRDefault="00CA4FA4" w:rsidP="00C5098E">
      <w:pPr>
        <w:tabs>
          <w:tab w:val="left" w:pos="0"/>
        </w:tabs>
        <w:spacing w:after="0" w:line="240" w:lineRule="auto"/>
        <w:ind w:firstLine="720"/>
        <w:jc w:val="both"/>
        <w:rPr>
          <w:rFonts w:ascii="Times New Roman" w:hAnsi="Times New Roman" w:cs="Times New Roman"/>
          <w:color w:val="auto"/>
          <w:kern w:val="28"/>
          <w:sz w:val="24"/>
          <w:szCs w:val="24"/>
        </w:rPr>
      </w:pPr>
      <w:r w:rsidRPr="00CA4FA4">
        <w:rPr>
          <w:rFonts w:ascii="Times New Roman" w:hAnsi="Times New Roman" w:cs="Times New Roman"/>
          <w:color w:val="auto"/>
          <w:kern w:val="28"/>
          <w:sz w:val="24"/>
          <w:szCs w:val="24"/>
        </w:rPr>
        <w:t xml:space="preserve">В контексте разработки АООП начального общего образования </w:t>
      </w:r>
      <w:proofErr w:type="gramStart"/>
      <w:r w:rsidRPr="00CA4FA4">
        <w:rPr>
          <w:rFonts w:ascii="Times New Roman" w:hAnsi="Times New Roman" w:cs="Times New Roman"/>
          <w:color w:val="auto"/>
          <w:kern w:val="28"/>
          <w:sz w:val="24"/>
          <w:szCs w:val="24"/>
        </w:rPr>
        <w:t>обучающихся</w:t>
      </w:r>
      <w:proofErr w:type="gramEnd"/>
      <w:r w:rsidRPr="00CA4FA4">
        <w:rPr>
          <w:rFonts w:ascii="Times New Roman" w:hAnsi="Times New Roman" w:cs="Times New Roman"/>
          <w:color w:val="auto"/>
          <w:kern w:val="28"/>
          <w:sz w:val="24"/>
          <w:szCs w:val="24"/>
        </w:rPr>
        <w:t xml:space="preserve"> с ТНР реализация </w:t>
      </w:r>
      <w:proofErr w:type="spellStart"/>
      <w:r w:rsidRPr="00CA4FA4">
        <w:rPr>
          <w:rFonts w:ascii="Times New Roman" w:hAnsi="Times New Roman" w:cs="Times New Roman"/>
          <w:color w:val="auto"/>
          <w:kern w:val="28"/>
          <w:sz w:val="24"/>
          <w:szCs w:val="24"/>
        </w:rPr>
        <w:t>деятельностного</w:t>
      </w:r>
      <w:proofErr w:type="spellEnd"/>
      <w:r w:rsidRPr="00CA4FA4">
        <w:rPr>
          <w:rFonts w:ascii="Times New Roman" w:hAnsi="Times New Roman" w:cs="Times New Roman"/>
          <w:color w:val="auto"/>
          <w:kern w:val="28"/>
          <w:sz w:val="24"/>
          <w:szCs w:val="24"/>
        </w:rPr>
        <w:t xml:space="preserve"> подхода обеспечивает:</w:t>
      </w:r>
    </w:p>
    <w:p w:rsidR="00CA4FA4" w:rsidRPr="00CA4FA4" w:rsidRDefault="00CA4FA4" w:rsidP="00C5098E">
      <w:pPr>
        <w:tabs>
          <w:tab w:val="left" w:pos="0"/>
        </w:tabs>
        <w:suppressAutoHyphens w:val="0"/>
        <w:spacing w:after="0" w:line="240" w:lineRule="auto"/>
        <w:ind w:left="360" w:firstLine="349"/>
        <w:jc w:val="both"/>
        <w:rPr>
          <w:rFonts w:ascii="Times New Roman" w:hAnsi="Times New Roman" w:cs="Times New Roman"/>
          <w:color w:val="auto"/>
          <w:kern w:val="28"/>
          <w:sz w:val="24"/>
          <w:szCs w:val="24"/>
        </w:rPr>
      </w:pPr>
      <w:r>
        <w:rPr>
          <w:rFonts w:ascii="Times New Roman" w:hAnsi="Times New Roman" w:cs="Times New Roman"/>
          <w:color w:val="auto"/>
          <w:kern w:val="28"/>
          <w:sz w:val="24"/>
          <w:szCs w:val="24"/>
        </w:rPr>
        <w:t>-</w:t>
      </w:r>
      <w:r w:rsidRPr="00CA4FA4">
        <w:rPr>
          <w:rFonts w:ascii="Times New Roman" w:hAnsi="Times New Roman" w:cs="Times New Roman"/>
          <w:color w:val="auto"/>
          <w:kern w:val="28"/>
          <w:sz w:val="24"/>
          <w:szCs w:val="24"/>
        </w:rPr>
        <w:t>придание результатам образования социально и личностно значимого</w:t>
      </w:r>
      <w:r>
        <w:rPr>
          <w:rFonts w:ascii="Times New Roman" w:hAnsi="Times New Roman" w:cs="Times New Roman"/>
          <w:color w:val="auto"/>
          <w:kern w:val="28"/>
          <w:sz w:val="24"/>
          <w:szCs w:val="24"/>
        </w:rPr>
        <w:t xml:space="preserve"> </w:t>
      </w:r>
      <w:r w:rsidRPr="00CA4FA4">
        <w:rPr>
          <w:rFonts w:ascii="Times New Roman" w:hAnsi="Times New Roman" w:cs="Times New Roman"/>
          <w:color w:val="auto"/>
          <w:kern w:val="28"/>
          <w:sz w:val="24"/>
          <w:szCs w:val="24"/>
        </w:rPr>
        <w:t>характера;</w:t>
      </w:r>
    </w:p>
    <w:p w:rsidR="00CA4FA4" w:rsidRPr="00CA4FA4" w:rsidRDefault="00CA4FA4" w:rsidP="00C5098E">
      <w:pPr>
        <w:tabs>
          <w:tab w:val="left" w:pos="0"/>
        </w:tabs>
        <w:suppressAutoHyphens w:val="0"/>
        <w:spacing w:after="0" w:line="240" w:lineRule="auto"/>
        <w:ind w:firstLine="709"/>
        <w:jc w:val="both"/>
        <w:rPr>
          <w:rFonts w:ascii="Times New Roman" w:hAnsi="Times New Roman" w:cs="Times New Roman"/>
          <w:color w:val="auto"/>
          <w:kern w:val="28"/>
          <w:sz w:val="24"/>
          <w:szCs w:val="24"/>
        </w:rPr>
      </w:pPr>
      <w:r>
        <w:rPr>
          <w:rFonts w:ascii="Times New Roman" w:hAnsi="Times New Roman" w:cs="Times New Roman"/>
          <w:color w:val="auto"/>
          <w:kern w:val="28"/>
          <w:sz w:val="24"/>
          <w:szCs w:val="24"/>
        </w:rPr>
        <w:t>-</w:t>
      </w:r>
      <w:r w:rsidRPr="00CA4FA4">
        <w:rPr>
          <w:rFonts w:ascii="Times New Roman" w:hAnsi="Times New Roman" w:cs="Times New Roman"/>
          <w:color w:val="auto"/>
          <w:kern w:val="28"/>
          <w:sz w:val="24"/>
          <w:szCs w:val="24"/>
        </w:rPr>
        <w:t xml:space="preserve">прочное усвоение </w:t>
      </w:r>
      <w:proofErr w:type="gramStart"/>
      <w:r w:rsidRPr="00CA4FA4">
        <w:rPr>
          <w:rFonts w:ascii="Times New Roman" w:hAnsi="Times New Roman" w:cs="Times New Roman"/>
          <w:color w:val="auto"/>
          <w:kern w:val="28"/>
          <w:sz w:val="24"/>
          <w:szCs w:val="24"/>
        </w:rPr>
        <w:t>обучающимися</w:t>
      </w:r>
      <w:proofErr w:type="gramEnd"/>
      <w:r w:rsidRPr="00CA4FA4">
        <w:rPr>
          <w:rFonts w:ascii="Times New Roman" w:hAnsi="Times New Roman" w:cs="Times New Roman"/>
          <w:color w:val="auto"/>
          <w:kern w:val="28"/>
          <w:sz w:val="24"/>
          <w:szCs w:val="24"/>
        </w:rPr>
        <w:t xml:space="preserve"> знаний и опыта разнообразной деятельности и поведения, возможность их самостоятельного продвижения в изучаемых предметных областях;</w:t>
      </w:r>
    </w:p>
    <w:p w:rsidR="00CA4FA4" w:rsidRPr="00CA4FA4" w:rsidRDefault="00CA4FA4" w:rsidP="00C5098E">
      <w:pPr>
        <w:tabs>
          <w:tab w:val="left" w:pos="0"/>
        </w:tabs>
        <w:suppressAutoHyphens w:val="0"/>
        <w:spacing w:after="0" w:line="240" w:lineRule="auto"/>
        <w:ind w:left="360" w:firstLine="349"/>
        <w:jc w:val="both"/>
        <w:rPr>
          <w:rFonts w:ascii="Times New Roman" w:hAnsi="Times New Roman" w:cs="Times New Roman"/>
          <w:color w:val="auto"/>
          <w:kern w:val="28"/>
          <w:sz w:val="24"/>
          <w:szCs w:val="24"/>
        </w:rPr>
      </w:pPr>
      <w:r>
        <w:rPr>
          <w:rFonts w:ascii="Times New Roman" w:hAnsi="Times New Roman" w:cs="Times New Roman"/>
          <w:color w:val="auto"/>
          <w:kern w:val="28"/>
          <w:sz w:val="24"/>
          <w:szCs w:val="24"/>
        </w:rPr>
        <w:t>-</w:t>
      </w:r>
      <w:r w:rsidRPr="00CA4FA4">
        <w:rPr>
          <w:rFonts w:ascii="Times New Roman" w:hAnsi="Times New Roman" w:cs="Times New Roman"/>
          <w:color w:val="auto"/>
          <w:kern w:val="28"/>
          <w:sz w:val="24"/>
          <w:szCs w:val="24"/>
        </w:rPr>
        <w:t>существенное повышение мотивации и интереса к учению,</w:t>
      </w:r>
    </w:p>
    <w:p w:rsidR="00CA4FA4" w:rsidRPr="00CA4FA4" w:rsidRDefault="00CA4FA4" w:rsidP="00C5098E">
      <w:pPr>
        <w:tabs>
          <w:tab w:val="left" w:pos="0"/>
        </w:tabs>
        <w:suppressAutoHyphens w:val="0"/>
        <w:spacing w:after="0" w:line="240" w:lineRule="auto"/>
        <w:ind w:firstLine="709"/>
        <w:jc w:val="both"/>
        <w:rPr>
          <w:rFonts w:ascii="Times New Roman" w:hAnsi="Times New Roman" w:cs="Times New Roman"/>
          <w:color w:val="auto"/>
          <w:kern w:val="28"/>
          <w:sz w:val="24"/>
          <w:szCs w:val="24"/>
        </w:rPr>
      </w:pPr>
      <w:r>
        <w:rPr>
          <w:rFonts w:ascii="Times New Roman" w:hAnsi="Times New Roman" w:cs="Times New Roman"/>
          <w:color w:val="auto"/>
          <w:kern w:val="28"/>
          <w:sz w:val="24"/>
          <w:szCs w:val="24"/>
        </w:rPr>
        <w:t>-</w:t>
      </w:r>
      <w:r w:rsidRPr="00CA4FA4">
        <w:rPr>
          <w:rFonts w:ascii="Times New Roman" w:hAnsi="Times New Roman" w:cs="Times New Roman"/>
          <w:color w:val="auto"/>
          <w:kern w:val="28"/>
          <w:sz w:val="24"/>
          <w:szCs w:val="24"/>
        </w:rPr>
        <w:t>приобретению нового опыта деятельности и поведения;</w:t>
      </w:r>
    </w:p>
    <w:p w:rsidR="00CA4FA4" w:rsidRPr="00CA4FA4" w:rsidRDefault="00CA4FA4" w:rsidP="00C5098E">
      <w:pPr>
        <w:tabs>
          <w:tab w:val="left" w:pos="0"/>
        </w:tabs>
        <w:suppressAutoHyphens w:val="0"/>
        <w:spacing w:after="0" w:line="240" w:lineRule="auto"/>
        <w:ind w:firstLine="709"/>
        <w:jc w:val="both"/>
        <w:rPr>
          <w:rFonts w:ascii="Times New Roman" w:hAnsi="Times New Roman" w:cs="Times New Roman"/>
          <w:color w:val="auto"/>
          <w:kern w:val="28"/>
          <w:sz w:val="24"/>
          <w:szCs w:val="24"/>
        </w:rPr>
      </w:pPr>
      <w:r>
        <w:rPr>
          <w:rFonts w:ascii="Times New Roman" w:hAnsi="Times New Roman" w:cs="Times New Roman"/>
          <w:color w:val="auto"/>
          <w:kern w:val="28"/>
          <w:sz w:val="24"/>
          <w:szCs w:val="24"/>
        </w:rPr>
        <w:t>-</w:t>
      </w:r>
      <w:r w:rsidRPr="00CA4FA4">
        <w:rPr>
          <w:rFonts w:ascii="Times New Roman" w:hAnsi="Times New Roman" w:cs="Times New Roman"/>
          <w:color w:val="auto"/>
          <w:kern w:val="28"/>
          <w:sz w:val="24"/>
          <w:szCs w:val="24"/>
        </w:rPr>
        <w:t>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w:t>
      </w:r>
    </w:p>
    <w:p w:rsidR="00CA4FA4" w:rsidRPr="00CA4FA4" w:rsidRDefault="00CA4FA4" w:rsidP="00C5098E">
      <w:pPr>
        <w:tabs>
          <w:tab w:val="left" w:pos="0"/>
        </w:tabs>
        <w:suppressAutoHyphens w:val="0"/>
        <w:spacing w:after="0" w:line="240" w:lineRule="auto"/>
        <w:ind w:firstLine="709"/>
        <w:jc w:val="both"/>
        <w:rPr>
          <w:rFonts w:ascii="Times New Roman" w:hAnsi="Times New Roman" w:cs="Times New Roman"/>
          <w:color w:val="auto"/>
          <w:kern w:val="28"/>
          <w:sz w:val="24"/>
          <w:szCs w:val="24"/>
        </w:rPr>
      </w:pPr>
      <w:r w:rsidRPr="00CA4FA4">
        <w:rPr>
          <w:rFonts w:ascii="Times New Roman" w:hAnsi="Times New Roman" w:cs="Times New Roman"/>
          <w:color w:val="auto"/>
          <w:kern w:val="28"/>
          <w:sz w:val="24"/>
          <w:szCs w:val="24"/>
        </w:rPr>
        <w:t xml:space="preserve">Ключевым условием реализации </w:t>
      </w:r>
      <w:proofErr w:type="spellStart"/>
      <w:r w:rsidRPr="00CA4FA4">
        <w:rPr>
          <w:rFonts w:ascii="Times New Roman" w:hAnsi="Times New Roman" w:cs="Times New Roman"/>
          <w:color w:val="auto"/>
          <w:kern w:val="28"/>
          <w:sz w:val="24"/>
          <w:szCs w:val="24"/>
        </w:rPr>
        <w:t>деятельностного</w:t>
      </w:r>
      <w:proofErr w:type="spellEnd"/>
      <w:r w:rsidRPr="00CA4FA4">
        <w:rPr>
          <w:rFonts w:ascii="Times New Roman" w:hAnsi="Times New Roman" w:cs="Times New Roman"/>
          <w:color w:val="auto"/>
          <w:kern w:val="28"/>
          <w:sz w:val="24"/>
          <w:szCs w:val="24"/>
        </w:rPr>
        <w:t xml:space="preserve">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w:t>
      </w:r>
      <w:proofErr w:type="gramStart"/>
      <w:r w:rsidRPr="00CA4FA4">
        <w:rPr>
          <w:rFonts w:ascii="Times New Roman" w:hAnsi="Times New Roman" w:cs="Times New Roman"/>
          <w:color w:val="auto"/>
          <w:kern w:val="28"/>
          <w:sz w:val="24"/>
          <w:szCs w:val="24"/>
        </w:rPr>
        <w:t>на</w:t>
      </w:r>
      <w:proofErr w:type="gramEnd"/>
      <w:r w:rsidRPr="00CA4FA4">
        <w:rPr>
          <w:rFonts w:ascii="Times New Roman" w:hAnsi="Times New Roman" w:cs="Times New Roman"/>
          <w:color w:val="auto"/>
          <w:kern w:val="28"/>
          <w:sz w:val="24"/>
          <w:szCs w:val="24"/>
        </w:rPr>
        <w:t xml:space="preserve"> личностно-ориентированные, проблемно-поискового характера. </w:t>
      </w:r>
    </w:p>
    <w:p w:rsidR="00CA4FA4" w:rsidRPr="00CA4FA4" w:rsidRDefault="00CA4FA4" w:rsidP="00C5098E">
      <w:pPr>
        <w:tabs>
          <w:tab w:val="left" w:pos="0"/>
        </w:tabs>
        <w:suppressAutoHyphens w:val="0"/>
        <w:spacing w:after="0" w:line="240" w:lineRule="auto"/>
        <w:ind w:firstLine="709"/>
        <w:jc w:val="both"/>
        <w:rPr>
          <w:rFonts w:ascii="Times New Roman" w:hAnsi="Times New Roman" w:cs="Times New Roman"/>
          <w:color w:val="auto"/>
          <w:kern w:val="28"/>
          <w:sz w:val="24"/>
          <w:szCs w:val="24"/>
        </w:rPr>
      </w:pPr>
      <w:r w:rsidRPr="00CA4FA4">
        <w:rPr>
          <w:rFonts w:ascii="Times New Roman" w:hAnsi="Times New Roman" w:cs="Times New Roman"/>
          <w:b/>
          <w:i/>
          <w:color w:val="auto"/>
          <w:kern w:val="28"/>
          <w:sz w:val="24"/>
          <w:szCs w:val="24"/>
        </w:rPr>
        <w:t>Системный подход</w:t>
      </w:r>
      <w:r w:rsidRPr="00CA4FA4">
        <w:rPr>
          <w:rFonts w:ascii="Times New Roman" w:hAnsi="Times New Roman" w:cs="Times New Roman"/>
          <w:color w:val="auto"/>
          <w:kern w:val="28"/>
          <w:sz w:val="24"/>
          <w:szCs w:val="24"/>
        </w:rPr>
        <w:t xml:space="preserve">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CA4FA4" w:rsidRPr="00CA4FA4" w:rsidRDefault="00CA4FA4" w:rsidP="00C5098E">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CA4FA4">
        <w:rPr>
          <w:rFonts w:ascii="Times New Roman" w:hAnsi="Times New Roman" w:cs="Times New Roman"/>
          <w:color w:val="auto"/>
          <w:kern w:val="28"/>
          <w:sz w:val="24"/>
          <w:szCs w:val="24"/>
        </w:rP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CA4FA4" w:rsidRPr="00CA4FA4" w:rsidRDefault="00CA4FA4" w:rsidP="00C5098E">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CA4FA4">
        <w:rPr>
          <w:rFonts w:ascii="Times New Roman" w:hAnsi="Times New Roman" w:cs="Times New Roman"/>
          <w:color w:val="auto"/>
          <w:kern w:val="28"/>
          <w:sz w:val="24"/>
          <w:szCs w:val="24"/>
        </w:rP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CA4FA4" w:rsidRPr="00CA4FA4" w:rsidRDefault="00CA4FA4" w:rsidP="00C5098E">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sidRPr="00CA4FA4">
        <w:rPr>
          <w:rFonts w:ascii="Times New Roman" w:hAnsi="Times New Roman" w:cs="Times New Roman"/>
          <w:color w:val="auto"/>
          <w:kern w:val="28"/>
          <w:sz w:val="24"/>
          <w:szCs w:val="24"/>
        </w:rPr>
        <w:t xml:space="preserve">В контексте разработки АООП начального общего образования </w:t>
      </w:r>
      <w:proofErr w:type="gramStart"/>
      <w:r w:rsidRPr="00CA4FA4">
        <w:rPr>
          <w:rFonts w:ascii="Times New Roman" w:hAnsi="Times New Roman" w:cs="Times New Roman"/>
          <w:color w:val="auto"/>
          <w:kern w:val="28"/>
          <w:sz w:val="24"/>
          <w:szCs w:val="24"/>
        </w:rPr>
        <w:t>обучающихся</w:t>
      </w:r>
      <w:proofErr w:type="gramEnd"/>
      <w:r w:rsidRPr="00CA4FA4">
        <w:rPr>
          <w:rFonts w:ascii="Times New Roman" w:hAnsi="Times New Roman" w:cs="Times New Roman"/>
          <w:color w:val="auto"/>
          <w:kern w:val="28"/>
          <w:sz w:val="24"/>
          <w:szCs w:val="24"/>
        </w:rPr>
        <w:t xml:space="preserve"> с ТНР реализация системного подхода обеспечивает:</w:t>
      </w:r>
    </w:p>
    <w:p w:rsidR="00CA4FA4" w:rsidRPr="00CA4FA4" w:rsidRDefault="00CA4FA4" w:rsidP="00C5098E">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Pr>
          <w:rFonts w:ascii="Times New Roman" w:hAnsi="Times New Roman" w:cs="Times New Roman"/>
          <w:color w:val="auto"/>
          <w:kern w:val="28"/>
          <w:sz w:val="24"/>
          <w:szCs w:val="24"/>
        </w:rPr>
        <w:t>-</w:t>
      </w:r>
      <w:r w:rsidRPr="00CA4FA4">
        <w:rPr>
          <w:rFonts w:ascii="Times New Roman" w:hAnsi="Times New Roman" w:cs="Times New Roman"/>
          <w:color w:val="auto"/>
          <w:kern w:val="28"/>
          <w:sz w:val="24"/>
          <w:szCs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CA4FA4" w:rsidRPr="00CA4FA4" w:rsidRDefault="00CA4FA4" w:rsidP="00C5098E">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Pr>
          <w:rFonts w:ascii="Times New Roman" w:hAnsi="Times New Roman" w:cs="Times New Roman"/>
          <w:color w:val="auto"/>
          <w:kern w:val="28"/>
          <w:sz w:val="24"/>
          <w:szCs w:val="24"/>
        </w:rPr>
        <w:t>-</w:t>
      </w:r>
      <w:r w:rsidRPr="00CA4FA4">
        <w:rPr>
          <w:rFonts w:ascii="Times New Roman" w:hAnsi="Times New Roman" w:cs="Times New Roman"/>
          <w:color w:val="auto"/>
          <w:kern w:val="28"/>
          <w:sz w:val="24"/>
          <w:szCs w:val="24"/>
        </w:rPr>
        <w:t>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w:t>
      </w:r>
    </w:p>
    <w:p w:rsidR="00CA4FA4" w:rsidRPr="00CA4FA4" w:rsidRDefault="00CA4FA4" w:rsidP="00C5098E">
      <w:pPr>
        <w:tabs>
          <w:tab w:val="left" w:pos="0"/>
        </w:tabs>
        <w:suppressAutoHyphens w:val="0"/>
        <w:spacing w:after="0" w:line="240" w:lineRule="auto"/>
        <w:ind w:firstLine="720"/>
        <w:jc w:val="both"/>
        <w:rPr>
          <w:rFonts w:ascii="Times New Roman" w:hAnsi="Times New Roman" w:cs="Times New Roman"/>
          <w:color w:val="auto"/>
          <w:kern w:val="28"/>
          <w:sz w:val="24"/>
          <w:szCs w:val="24"/>
        </w:rPr>
      </w:pPr>
      <w:r>
        <w:rPr>
          <w:rFonts w:ascii="Times New Roman" w:hAnsi="Times New Roman" w:cs="Times New Roman"/>
          <w:color w:val="auto"/>
          <w:kern w:val="28"/>
          <w:sz w:val="24"/>
          <w:szCs w:val="24"/>
        </w:rPr>
        <w:lastRenderedPageBreak/>
        <w:t>-</w:t>
      </w:r>
      <w:r w:rsidRPr="00CA4FA4">
        <w:rPr>
          <w:rFonts w:ascii="Times New Roman" w:hAnsi="Times New Roman" w:cs="Times New Roman"/>
          <w:color w:val="auto"/>
          <w:kern w:val="28"/>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847A16">
        <w:rPr>
          <w:rFonts w:ascii="Times New Roman" w:eastAsia="Times New Roman" w:hAnsi="Times New Roman" w:cs="Times New Roman"/>
          <w:color w:val="auto"/>
          <w:kern w:val="0"/>
          <w:sz w:val="24"/>
          <w:szCs w:val="24"/>
        </w:rPr>
        <w:t xml:space="preserve">Выделяют </w:t>
      </w:r>
      <w:r w:rsidRPr="00CA4FA4">
        <w:rPr>
          <w:rFonts w:ascii="Times New Roman" w:eastAsia="Times New Roman" w:hAnsi="Times New Roman" w:cs="Times New Roman"/>
          <w:i/>
          <w:color w:val="auto"/>
          <w:kern w:val="0"/>
          <w:sz w:val="24"/>
          <w:szCs w:val="24"/>
        </w:rPr>
        <w:t>общие образовательные потребности</w:t>
      </w:r>
      <w:r w:rsidRPr="00847A16">
        <w:rPr>
          <w:rFonts w:ascii="Times New Roman" w:eastAsia="Times New Roman" w:hAnsi="Times New Roman" w:cs="Times New Roman"/>
          <w:color w:val="auto"/>
          <w:kern w:val="0"/>
          <w:sz w:val="24"/>
          <w:szCs w:val="24"/>
        </w:rPr>
        <w:t xml:space="preserve"> для всех обучающихся с ОВЗ  и  </w:t>
      </w:r>
      <w:r w:rsidRPr="00CA4FA4">
        <w:rPr>
          <w:rFonts w:ascii="Times New Roman" w:eastAsia="Times New Roman" w:hAnsi="Times New Roman" w:cs="Times New Roman"/>
          <w:i/>
          <w:color w:val="auto"/>
          <w:kern w:val="0"/>
          <w:sz w:val="24"/>
          <w:szCs w:val="24"/>
        </w:rPr>
        <w:t xml:space="preserve">особые </w:t>
      </w:r>
      <w:proofErr w:type="gramStart"/>
      <w:r w:rsidRPr="00CA4FA4">
        <w:rPr>
          <w:rFonts w:ascii="Times New Roman" w:eastAsia="Times New Roman" w:hAnsi="Times New Roman" w:cs="Times New Roman"/>
          <w:i/>
          <w:color w:val="auto"/>
          <w:kern w:val="0"/>
          <w:sz w:val="24"/>
          <w:szCs w:val="24"/>
        </w:rPr>
        <w:t>для</w:t>
      </w:r>
      <w:proofErr w:type="gramEnd"/>
      <w:r w:rsidRPr="00CA4FA4">
        <w:rPr>
          <w:rFonts w:ascii="Times New Roman" w:eastAsia="Times New Roman" w:hAnsi="Times New Roman" w:cs="Times New Roman"/>
          <w:i/>
          <w:color w:val="auto"/>
          <w:kern w:val="0"/>
          <w:sz w:val="24"/>
          <w:szCs w:val="24"/>
        </w:rPr>
        <w:t xml:space="preserve"> обучающихся с ТНР</w:t>
      </w:r>
      <w:r w:rsidRPr="00847A16">
        <w:rPr>
          <w:rFonts w:ascii="Times New Roman" w:eastAsia="Times New Roman" w:hAnsi="Times New Roman" w:cs="Times New Roman"/>
          <w:color w:val="auto"/>
          <w:kern w:val="0"/>
          <w:sz w:val="24"/>
          <w:szCs w:val="24"/>
        </w:rPr>
        <w:t>.</w:t>
      </w:r>
    </w:p>
    <w:p w:rsidR="00847A16" w:rsidRPr="00847A16" w:rsidRDefault="00847A16"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rPr>
      </w:pPr>
      <w:r w:rsidRPr="00847A16">
        <w:rPr>
          <w:rFonts w:ascii="Times New Roman" w:eastAsia="Times New Roman" w:hAnsi="Times New Roman" w:cs="Times New Roman"/>
          <w:color w:val="auto"/>
          <w:kern w:val="0"/>
          <w:sz w:val="24"/>
        </w:rPr>
        <w:t xml:space="preserve">К </w:t>
      </w:r>
      <w:r w:rsidRPr="00847A16">
        <w:rPr>
          <w:rFonts w:ascii="Times New Roman" w:eastAsia="Times New Roman" w:hAnsi="Times New Roman" w:cs="Times New Roman"/>
          <w:b/>
          <w:color w:val="auto"/>
          <w:kern w:val="0"/>
          <w:sz w:val="24"/>
        </w:rPr>
        <w:t xml:space="preserve">общим образовательным потребностям </w:t>
      </w:r>
      <w:r w:rsidRPr="00847A16">
        <w:rPr>
          <w:rFonts w:ascii="Times New Roman" w:eastAsia="Times New Roman" w:hAnsi="Times New Roman" w:cs="Times New Roman"/>
          <w:color w:val="auto"/>
          <w:kern w:val="0"/>
          <w:sz w:val="24"/>
        </w:rPr>
        <w:t>разных категорий обучающихся с ОВЗ относятся:</w:t>
      </w:r>
    </w:p>
    <w:p w:rsidR="00847A16" w:rsidRPr="00847A16" w:rsidRDefault="00847A16" w:rsidP="00C5098E">
      <w:pPr>
        <w:widowControl w:val="0"/>
        <w:numPr>
          <w:ilvl w:val="0"/>
          <w:numId w:val="21"/>
        </w:numPr>
        <w:tabs>
          <w:tab w:val="left" w:pos="1134"/>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получение специальной помощи средствами образования сразу же после выявления первичного нарушения развития;</w:t>
      </w:r>
    </w:p>
    <w:p w:rsidR="00847A16" w:rsidRPr="00847A16" w:rsidRDefault="00847A16" w:rsidP="00C5098E">
      <w:pPr>
        <w:widowControl w:val="0"/>
        <w:numPr>
          <w:ilvl w:val="0"/>
          <w:numId w:val="21"/>
        </w:numPr>
        <w:tabs>
          <w:tab w:val="left" w:pos="1134"/>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п</w:t>
      </w:r>
      <w:r w:rsidR="00CA4FA4">
        <w:rPr>
          <w:rFonts w:ascii="Times New Roman" w:eastAsia="Times New Roman" w:hAnsi="Times New Roman" w:cs="Times New Roman"/>
          <w:color w:val="auto"/>
          <w:kern w:val="0"/>
          <w:sz w:val="24"/>
        </w:rPr>
        <w:t>олучение НОО в условиях школы</w:t>
      </w:r>
      <w:r w:rsidRPr="00847A16">
        <w:rPr>
          <w:rFonts w:ascii="Times New Roman" w:eastAsia="Times New Roman" w:hAnsi="Times New Roman" w:cs="Times New Roman"/>
          <w:color w:val="auto"/>
          <w:kern w:val="0"/>
          <w:sz w:val="24"/>
        </w:rPr>
        <w:t>, адекватного образовательным потребностям обучающегося и степени выраженности его речевого недоразвития;</w:t>
      </w:r>
    </w:p>
    <w:p w:rsidR="00847A16" w:rsidRPr="00847A16" w:rsidRDefault="00847A16" w:rsidP="00C5098E">
      <w:pPr>
        <w:widowControl w:val="0"/>
        <w:numPr>
          <w:ilvl w:val="0"/>
          <w:numId w:val="21"/>
        </w:numPr>
        <w:tabs>
          <w:tab w:val="left" w:pos="1134"/>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847A16" w:rsidRPr="00847A16" w:rsidRDefault="00847A16" w:rsidP="00C5098E">
      <w:pPr>
        <w:widowControl w:val="0"/>
        <w:numPr>
          <w:ilvl w:val="0"/>
          <w:numId w:val="21"/>
        </w:numPr>
        <w:tabs>
          <w:tab w:val="left" w:pos="992"/>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психологическое сопровождение, оптимизирующее взаимодействие ребенка с педагогами и с учениками;</w:t>
      </w:r>
    </w:p>
    <w:p w:rsidR="00847A16" w:rsidRPr="00847A16" w:rsidRDefault="00847A16" w:rsidP="00C5098E">
      <w:pPr>
        <w:widowControl w:val="0"/>
        <w:numPr>
          <w:ilvl w:val="0"/>
          <w:numId w:val="21"/>
        </w:numPr>
        <w:tabs>
          <w:tab w:val="left" w:pos="992"/>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психологическое сопровождение, направленное на установление</w:t>
      </w:r>
      <w:r w:rsidR="00CA4FA4">
        <w:rPr>
          <w:rFonts w:ascii="Times New Roman" w:eastAsia="Times New Roman" w:hAnsi="Times New Roman" w:cs="Times New Roman"/>
          <w:color w:val="auto"/>
          <w:kern w:val="0"/>
          <w:sz w:val="24"/>
        </w:rPr>
        <w:t xml:space="preserve"> взаимодействия семьи и школы</w:t>
      </w:r>
      <w:r w:rsidRPr="00847A16">
        <w:rPr>
          <w:rFonts w:ascii="Times New Roman" w:eastAsia="Times New Roman" w:hAnsi="Times New Roman" w:cs="Times New Roman"/>
          <w:color w:val="auto"/>
          <w:kern w:val="0"/>
          <w:sz w:val="24"/>
        </w:rPr>
        <w:t>;</w:t>
      </w:r>
    </w:p>
    <w:p w:rsidR="00847A16" w:rsidRPr="00847A16" w:rsidRDefault="00847A16" w:rsidP="00C5098E">
      <w:pPr>
        <w:widowControl w:val="0"/>
        <w:numPr>
          <w:ilvl w:val="0"/>
          <w:numId w:val="21"/>
        </w:numPr>
        <w:tabs>
          <w:tab w:val="left" w:pos="992"/>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постепенное расширение образовательного пространства</w:t>
      </w:r>
      <w:r w:rsidR="00CA4FA4">
        <w:rPr>
          <w:rFonts w:ascii="Times New Roman" w:eastAsia="Times New Roman" w:hAnsi="Times New Roman" w:cs="Times New Roman"/>
          <w:color w:val="auto"/>
          <w:kern w:val="0"/>
          <w:sz w:val="24"/>
        </w:rPr>
        <w:t>, выходящего за пределы школы</w:t>
      </w:r>
      <w:r w:rsidRPr="00847A16">
        <w:rPr>
          <w:rFonts w:ascii="Times New Roman" w:eastAsia="Times New Roman" w:hAnsi="Times New Roman" w:cs="Times New Roman"/>
          <w:color w:val="auto"/>
          <w:kern w:val="0"/>
          <w:sz w:val="24"/>
        </w:rPr>
        <w:t>.</w:t>
      </w:r>
    </w:p>
    <w:p w:rsidR="00847A16" w:rsidRPr="00847A16" w:rsidRDefault="00847A16" w:rsidP="00C5098E">
      <w:pPr>
        <w:widowControl w:val="0"/>
        <w:suppressAutoHyphens w:val="0"/>
        <w:spacing w:after="0" w:line="240" w:lineRule="auto"/>
        <w:ind w:firstLine="720"/>
        <w:jc w:val="both"/>
        <w:outlineLvl w:val="2"/>
        <w:rPr>
          <w:rFonts w:ascii="Times New Roman" w:eastAsia="Times New Roman" w:hAnsi="Times New Roman" w:cs="Times New Roman"/>
          <w:b/>
          <w:bCs/>
          <w:color w:val="auto"/>
          <w:kern w:val="0"/>
          <w:sz w:val="24"/>
          <w:szCs w:val="24"/>
        </w:rPr>
      </w:pPr>
      <w:r w:rsidRPr="00847A16">
        <w:rPr>
          <w:rFonts w:ascii="Times New Roman" w:eastAsia="Times New Roman" w:hAnsi="Times New Roman" w:cs="Times New Roman"/>
          <w:b/>
          <w:bCs/>
          <w:color w:val="auto"/>
          <w:kern w:val="0"/>
          <w:sz w:val="24"/>
          <w:szCs w:val="24"/>
        </w:rPr>
        <w:t xml:space="preserve">Особые образовательные потребности </w:t>
      </w:r>
      <w:proofErr w:type="gramStart"/>
      <w:r w:rsidRPr="00847A16">
        <w:rPr>
          <w:rFonts w:ascii="Times New Roman" w:eastAsia="Times New Roman" w:hAnsi="Times New Roman" w:cs="Times New Roman"/>
          <w:b/>
          <w:bCs/>
          <w:color w:val="auto"/>
          <w:kern w:val="0"/>
          <w:sz w:val="24"/>
          <w:szCs w:val="24"/>
        </w:rPr>
        <w:t>обучающихся</w:t>
      </w:r>
      <w:proofErr w:type="gramEnd"/>
      <w:r w:rsidRPr="00847A16">
        <w:rPr>
          <w:rFonts w:ascii="Times New Roman" w:eastAsia="Times New Roman" w:hAnsi="Times New Roman" w:cs="Times New Roman"/>
          <w:b/>
          <w:bCs/>
          <w:color w:val="auto"/>
          <w:kern w:val="0"/>
          <w:sz w:val="24"/>
          <w:szCs w:val="24"/>
        </w:rPr>
        <w:t xml:space="preserve"> с ТНР:</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4"/>
          <w:szCs w:val="24"/>
        </w:rPr>
      </w:pPr>
      <w:r w:rsidRPr="00847A16">
        <w:rPr>
          <w:rFonts w:ascii="Times New Roman" w:eastAsia="Times New Roman" w:hAnsi="Times New Roman" w:cs="Times New Roman"/>
          <w:color w:val="auto"/>
          <w:kern w:val="0"/>
          <w:position w:val="1"/>
          <w:sz w:val="24"/>
        </w:rPr>
        <w:t xml:space="preserve">выявление в максимально раннем периоде обучения детей группы риска (при </w:t>
      </w:r>
      <w:r w:rsidRPr="00847A16">
        <w:rPr>
          <w:rFonts w:ascii="Times New Roman" w:eastAsia="Times New Roman" w:hAnsi="Times New Roman" w:cs="Times New Roman"/>
          <w:color w:val="auto"/>
          <w:kern w:val="0"/>
          <w:sz w:val="24"/>
        </w:rPr>
        <w:t xml:space="preserve">необходимости совместно со специалистами медицинского профиля) и назначение </w:t>
      </w:r>
      <w:r w:rsidRPr="00847A16">
        <w:rPr>
          <w:rFonts w:ascii="Times New Roman" w:eastAsia="Times New Roman" w:hAnsi="Times New Roman" w:cs="Times New Roman"/>
          <w:color w:val="auto"/>
          <w:kern w:val="0"/>
          <w:sz w:val="24"/>
          <w:szCs w:val="24"/>
        </w:rPr>
        <w:t>логопедической помощи на этапе обнаружения первых признаков отклонения речевого развития;</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Times New Roman" w:eastAsia="Times New Roman" w:hAnsi="Times New Roman" w:cs="Times New Roman"/>
          <w:color w:val="auto"/>
          <w:kern w:val="0"/>
          <w:sz w:val="24"/>
          <w:szCs w:val="24"/>
        </w:rPr>
      </w:pPr>
      <w:r w:rsidRPr="00847A16">
        <w:rPr>
          <w:rFonts w:ascii="Times New Roman" w:eastAsia="Times New Roman" w:hAnsi="Times New Roman" w:cs="Times New Roman"/>
          <w:color w:val="auto"/>
          <w:kern w:val="0"/>
          <w:sz w:val="24"/>
          <w:szCs w:val="24"/>
        </w:rPr>
        <w:t>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4"/>
          <w:szCs w:val="24"/>
        </w:rPr>
      </w:pPr>
      <w:r w:rsidRPr="00847A16">
        <w:rPr>
          <w:rFonts w:ascii="Times New Roman" w:eastAsia="Times New Roman" w:hAnsi="Times New Roman" w:cs="Times New Roman"/>
          <w:color w:val="auto"/>
          <w:kern w:val="0"/>
          <w:sz w:val="24"/>
          <w:szCs w:val="24"/>
        </w:rPr>
        <w:t>осуществление коррекционно-развивающего процесса через содержание предметных и коррекционно-развивающей областей, специальных курсов, в процессе логопедической работы (индивидуальной/подгрупповой);</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4"/>
          <w:szCs w:val="24"/>
        </w:rPr>
      </w:pPr>
      <w:r w:rsidRPr="00847A16">
        <w:rPr>
          <w:rFonts w:ascii="Times New Roman" w:eastAsia="Times New Roman" w:hAnsi="Times New Roman" w:cs="Times New Roman"/>
          <w:color w:val="auto"/>
          <w:kern w:val="0"/>
          <w:sz w:val="24"/>
          <w:szCs w:val="24"/>
        </w:rPr>
        <w:t>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обеспечение при необходимости взаимосвязь с медицинскими организациями для получения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обучающихся;</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 xml:space="preserve">индивидуальный темп обучения и продвижения в образовательном пространстве для разных </w:t>
      </w:r>
      <w:proofErr w:type="gramStart"/>
      <w:r w:rsidRPr="00847A16">
        <w:rPr>
          <w:rFonts w:ascii="Times New Roman" w:eastAsia="Times New Roman" w:hAnsi="Times New Roman" w:cs="Times New Roman"/>
          <w:color w:val="auto"/>
          <w:kern w:val="0"/>
          <w:sz w:val="24"/>
        </w:rPr>
        <w:t>категорий</w:t>
      </w:r>
      <w:proofErr w:type="gramEnd"/>
      <w:r w:rsidRPr="00847A16">
        <w:rPr>
          <w:rFonts w:ascii="Times New Roman" w:eastAsia="Times New Roman" w:hAnsi="Times New Roman" w:cs="Times New Roman"/>
          <w:color w:val="auto"/>
          <w:kern w:val="0"/>
          <w:sz w:val="24"/>
        </w:rPr>
        <w:t xml:space="preserve"> обучающихся с ТНР;</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 xml:space="preserve">постоянный мониторинг результативности образования и </w:t>
      </w:r>
      <w:proofErr w:type="spellStart"/>
      <w:r w:rsidRPr="00847A16">
        <w:rPr>
          <w:rFonts w:ascii="Times New Roman" w:eastAsia="Times New Roman" w:hAnsi="Times New Roman" w:cs="Times New Roman"/>
          <w:color w:val="auto"/>
          <w:kern w:val="0"/>
          <w:sz w:val="24"/>
        </w:rPr>
        <w:t>сформированности</w:t>
      </w:r>
      <w:proofErr w:type="spellEnd"/>
      <w:r w:rsidRPr="00847A16">
        <w:rPr>
          <w:rFonts w:ascii="Times New Roman" w:eastAsia="Times New Roman" w:hAnsi="Times New Roman" w:cs="Times New Roman"/>
          <w:color w:val="auto"/>
          <w:kern w:val="0"/>
          <w:sz w:val="24"/>
        </w:rPr>
        <w:t xml:space="preserve"> социальной компетенции обучающихся, уровня и динамики развития речевых процессов, </w:t>
      </w:r>
      <w:r w:rsidRPr="00847A16">
        <w:rPr>
          <w:rFonts w:ascii="Times New Roman" w:eastAsia="Times New Roman" w:hAnsi="Times New Roman" w:cs="Times New Roman"/>
          <w:color w:val="auto"/>
          <w:kern w:val="0"/>
          <w:sz w:val="24"/>
        </w:rPr>
        <w:lastRenderedPageBreak/>
        <w:t>исходя из механизма речевого дефекта;</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возможность обучаться на дому и/или дистанционно при наличии медицинских показаний;</w:t>
      </w:r>
    </w:p>
    <w:p w:rsidR="00847A16" w:rsidRPr="00847A16"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 xml:space="preserve">профилактика и коррекция социокультурной и школьной </w:t>
      </w:r>
      <w:proofErr w:type="spellStart"/>
      <w:r w:rsidRPr="00847A16">
        <w:rPr>
          <w:rFonts w:ascii="Times New Roman" w:eastAsia="Times New Roman" w:hAnsi="Times New Roman" w:cs="Times New Roman"/>
          <w:color w:val="auto"/>
          <w:kern w:val="0"/>
          <w:sz w:val="24"/>
        </w:rPr>
        <w:t>дезадаптации</w:t>
      </w:r>
      <w:proofErr w:type="spellEnd"/>
      <w:r w:rsidRPr="00847A16">
        <w:rPr>
          <w:rFonts w:ascii="Times New Roman" w:eastAsia="Times New Roman" w:hAnsi="Times New Roman" w:cs="Times New Roman"/>
          <w:color w:val="auto"/>
          <w:kern w:val="0"/>
          <w:sz w:val="24"/>
        </w:rPr>
        <w:t xml:space="preserve">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847A16" w:rsidRPr="008C75B4" w:rsidRDefault="00847A16" w:rsidP="00C5098E">
      <w:pPr>
        <w:widowControl w:val="0"/>
        <w:numPr>
          <w:ilvl w:val="0"/>
          <w:numId w:val="21"/>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8C75B4" w:rsidRPr="008C75B4" w:rsidRDefault="008C75B4" w:rsidP="00C5098E">
      <w:pPr>
        <w:widowControl w:val="0"/>
        <w:tabs>
          <w:tab w:val="left" w:pos="1014"/>
        </w:tabs>
        <w:suppressAutoHyphens w:val="0"/>
        <w:spacing w:after="0" w:line="240" w:lineRule="auto"/>
        <w:ind w:left="720"/>
        <w:jc w:val="both"/>
        <w:rPr>
          <w:rFonts w:ascii="Symbol" w:eastAsia="Times New Roman" w:hAnsi="Symbol" w:cs="Times New Roman"/>
          <w:color w:val="auto"/>
          <w:kern w:val="0"/>
          <w:sz w:val="24"/>
        </w:rPr>
      </w:pPr>
    </w:p>
    <w:p w:rsidR="008C75B4" w:rsidRDefault="008C75B4" w:rsidP="00C5098E">
      <w:pPr>
        <w:spacing w:after="0" w:line="240" w:lineRule="auto"/>
        <w:ind w:right="99" w:firstLine="660"/>
        <w:jc w:val="center"/>
        <w:rPr>
          <w:rFonts w:ascii="Times New Roman" w:hAnsi="Times New Roman" w:cs="Times New Roman"/>
          <w:b/>
          <w:sz w:val="24"/>
          <w:szCs w:val="24"/>
        </w:rPr>
      </w:pPr>
      <w:r w:rsidRPr="008C75B4">
        <w:rPr>
          <w:rFonts w:ascii="Times New Roman" w:hAnsi="Times New Roman" w:cs="Times New Roman"/>
          <w:b/>
          <w:sz w:val="24"/>
          <w:szCs w:val="24"/>
        </w:rPr>
        <w:t xml:space="preserve">Структура адаптированной основной общеобразовательной программы начального общего образования </w:t>
      </w:r>
      <w:proofErr w:type="gramStart"/>
      <w:r w:rsidRPr="008C75B4">
        <w:rPr>
          <w:rFonts w:ascii="Times New Roman" w:hAnsi="Times New Roman" w:cs="Times New Roman"/>
          <w:b/>
          <w:sz w:val="24"/>
          <w:szCs w:val="24"/>
        </w:rPr>
        <w:t>обучающихся</w:t>
      </w:r>
      <w:proofErr w:type="gramEnd"/>
      <w:r w:rsidRPr="008C75B4">
        <w:rPr>
          <w:rFonts w:ascii="Times New Roman" w:hAnsi="Times New Roman" w:cs="Times New Roman"/>
          <w:b/>
          <w:sz w:val="24"/>
          <w:szCs w:val="24"/>
        </w:rPr>
        <w:t xml:space="preserve"> с тяжелыми нарушениями речи</w:t>
      </w:r>
    </w:p>
    <w:p w:rsidR="00C5098E" w:rsidRPr="008C75B4" w:rsidRDefault="00C5098E" w:rsidP="00C5098E">
      <w:pPr>
        <w:spacing w:after="0" w:line="240" w:lineRule="auto"/>
        <w:ind w:right="99" w:firstLine="660"/>
        <w:jc w:val="center"/>
        <w:rPr>
          <w:rFonts w:ascii="Times New Roman" w:hAnsi="Times New Roman" w:cs="Times New Roman"/>
          <w:b/>
          <w:sz w:val="24"/>
          <w:szCs w:val="24"/>
        </w:rPr>
      </w:pPr>
    </w:p>
    <w:p w:rsidR="008C75B4" w:rsidRPr="008C75B4" w:rsidRDefault="008C75B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rPr>
      </w:pPr>
      <w:r w:rsidRPr="008C75B4">
        <w:rPr>
          <w:rFonts w:ascii="Times New Roman" w:hAnsi="Times New Roman" w:cs="Times New Roman"/>
          <w:sz w:val="24"/>
          <w:szCs w:val="24"/>
        </w:rPr>
        <w:t>АООП НОО обучающихся с ТНР состоит из двух частей: обязательной части и части, формируемой участниками образовательных отношений.</w:t>
      </w:r>
      <w:r w:rsidRPr="008C75B4">
        <w:rPr>
          <w:rFonts w:ascii="Times New Roman" w:eastAsia="Times New Roman" w:hAnsi="Times New Roman" w:cs="Times New Roman"/>
          <w:color w:val="auto"/>
          <w:kern w:val="0"/>
          <w:sz w:val="24"/>
        </w:rPr>
        <w:t xml:space="preserve"> </w:t>
      </w:r>
      <w:r w:rsidRPr="00847A16">
        <w:rPr>
          <w:rFonts w:ascii="Times New Roman" w:eastAsia="Times New Roman" w:hAnsi="Times New Roman" w:cs="Times New Roman"/>
          <w:color w:val="auto"/>
          <w:kern w:val="0"/>
          <w:sz w:val="24"/>
        </w:rPr>
        <w:t>Обязательная часть составляет 80%, часть, формируемая участниками образовательных отношений – 20% от общего объема.</w:t>
      </w:r>
    </w:p>
    <w:p w:rsidR="008C75B4" w:rsidRPr="008C75B4" w:rsidRDefault="008C75B4" w:rsidP="00C5098E">
      <w:pPr>
        <w:spacing w:after="0" w:line="240" w:lineRule="auto"/>
        <w:ind w:right="99" w:firstLine="660"/>
        <w:jc w:val="both"/>
        <w:rPr>
          <w:rFonts w:ascii="Times New Roman" w:hAnsi="Times New Roman" w:cs="Times New Roman"/>
          <w:b/>
          <w:i/>
          <w:sz w:val="24"/>
          <w:szCs w:val="24"/>
        </w:rPr>
      </w:pPr>
      <w:r w:rsidRPr="008C75B4">
        <w:rPr>
          <w:rFonts w:ascii="Times New Roman" w:hAnsi="Times New Roman" w:cs="Times New Roman"/>
          <w:sz w:val="24"/>
          <w:szCs w:val="24"/>
        </w:rPr>
        <w:t xml:space="preserve">АООП НОО обучающихся с ТНР содержит три раздела: </w:t>
      </w:r>
      <w:r w:rsidRPr="008C75B4">
        <w:rPr>
          <w:rFonts w:ascii="Times New Roman" w:hAnsi="Times New Roman" w:cs="Times New Roman"/>
          <w:b/>
          <w:i/>
          <w:sz w:val="24"/>
          <w:szCs w:val="24"/>
        </w:rPr>
        <w:t>целевой, содержательный и организационный.</w:t>
      </w:r>
    </w:p>
    <w:p w:rsidR="008C75B4" w:rsidRPr="008C75B4" w:rsidRDefault="008C75B4" w:rsidP="00C5098E">
      <w:pPr>
        <w:spacing w:after="0" w:line="240" w:lineRule="auto"/>
        <w:ind w:right="99" w:firstLine="660"/>
        <w:jc w:val="both"/>
        <w:rPr>
          <w:rFonts w:ascii="Times New Roman" w:hAnsi="Times New Roman" w:cs="Times New Roman"/>
          <w:sz w:val="24"/>
          <w:szCs w:val="24"/>
        </w:rPr>
      </w:pPr>
      <w:r w:rsidRPr="008C75B4">
        <w:rPr>
          <w:rFonts w:ascii="Times New Roman" w:hAnsi="Times New Roman" w:cs="Times New Roman"/>
          <w:b/>
          <w:i/>
          <w:sz w:val="24"/>
          <w:szCs w:val="24"/>
        </w:rPr>
        <w:t>Целевой раздел</w:t>
      </w:r>
      <w:r w:rsidRPr="008C75B4">
        <w:rPr>
          <w:rFonts w:ascii="Times New Roman" w:hAnsi="Times New Roman" w:cs="Times New Roman"/>
          <w:sz w:val="24"/>
          <w:szCs w:val="24"/>
        </w:rPr>
        <w:t xml:space="preserve">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w:t>
      </w:r>
      <w:proofErr w:type="gramStart"/>
      <w:r w:rsidRPr="008C75B4">
        <w:rPr>
          <w:rFonts w:ascii="Times New Roman" w:hAnsi="Times New Roman" w:cs="Times New Roman"/>
          <w:sz w:val="24"/>
          <w:szCs w:val="24"/>
        </w:rPr>
        <w:t>обучающимися</w:t>
      </w:r>
      <w:proofErr w:type="gramEnd"/>
      <w:r w:rsidRPr="008C75B4">
        <w:rPr>
          <w:rFonts w:ascii="Times New Roman" w:hAnsi="Times New Roman" w:cs="Times New Roman"/>
          <w:sz w:val="24"/>
          <w:szCs w:val="24"/>
        </w:rPr>
        <w:t xml:space="preserve"> с ТНР АООП НОО; систему оценки достижения планируемых результатов освоения АООП НОО.</w:t>
      </w:r>
    </w:p>
    <w:p w:rsidR="008C75B4" w:rsidRPr="008C75B4" w:rsidRDefault="008C75B4" w:rsidP="00C5098E">
      <w:pPr>
        <w:spacing w:after="0" w:line="240" w:lineRule="auto"/>
        <w:ind w:right="99" w:firstLine="660"/>
        <w:jc w:val="both"/>
        <w:rPr>
          <w:rFonts w:ascii="Times New Roman" w:hAnsi="Times New Roman" w:cs="Times New Roman"/>
          <w:sz w:val="24"/>
          <w:szCs w:val="24"/>
        </w:rPr>
      </w:pPr>
      <w:r w:rsidRPr="008C75B4">
        <w:rPr>
          <w:rFonts w:ascii="Times New Roman" w:hAnsi="Times New Roman" w:cs="Times New Roman"/>
          <w:b/>
          <w:i/>
          <w:sz w:val="24"/>
          <w:szCs w:val="24"/>
        </w:rPr>
        <w:t>Содержательный раздел</w:t>
      </w:r>
      <w:r w:rsidRPr="008C75B4">
        <w:rPr>
          <w:rFonts w:ascii="Times New Roman" w:hAnsi="Times New Roman" w:cs="Times New Roman"/>
          <w:sz w:val="24"/>
          <w:szCs w:val="24"/>
        </w:rPr>
        <w:t xml:space="preserve"> определяет общее содержание НОО обучающихся с ТНР и включает следующие программы, ориентированные на достижение личностных, предметных и </w:t>
      </w:r>
      <w:proofErr w:type="spellStart"/>
      <w:r w:rsidRPr="008C75B4">
        <w:rPr>
          <w:rFonts w:ascii="Times New Roman" w:hAnsi="Times New Roman" w:cs="Times New Roman"/>
          <w:sz w:val="24"/>
          <w:szCs w:val="24"/>
        </w:rPr>
        <w:t>метапредметных</w:t>
      </w:r>
      <w:proofErr w:type="spellEnd"/>
      <w:r w:rsidRPr="008C75B4">
        <w:rPr>
          <w:rFonts w:ascii="Times New Roman" w:hAnsi="Times New Roman" w:cs="Times New Roman"/>
          <w:sz w:val="24"/>
          <w:szCs w:val="24"/>
        </w:rPr>
        <w:t xml:space="preserve"> результатов:</w:t>
      </w:r>
    </w:p>
    <w:p w:rsidR="008C75B4" w:rsidRPr="008C75B4" w:rsidRDefault="008C75B4" w:rsidP="00C5098E">
      <w:pPr>
        <w:spacing w:after="0" w:line="240" w:lineRule="auto"/>
        <w:ind w:right="99" w:firstLine="660"/>
        <w:jc w:val="both"/>
        <w:rPr>
          <w:rFonts w:ascii="Times New Roman" w:hAnsi="Times New Roman" w:cs="Times New Roman"/>
          <w:sz w:val="24"/>
          <w:szCs w:val="24"/>
        </w:rPr>
      </w:pPr>
      <w:r>
        <w:rPr>
          <w:rFonts w:ascii="Times New Roman" w:hAnsi="Times New Roman" w:cs="Times New Roman"/>
          <w:sz w:val="24"/>
          <w:szCs w:val="24"/>
        </w:rPr>
        <w:t>-</w:t>
      </w:r>
      <w:r w:rsidRPr="008C75B4">
        <w:rPr>
          <w:rFonts w:ascii="Times New Roman" w:hAnsi="Times New Roman" w:cs="Times New Roman"/>
          <w:sz w:val="24"/>
          <w:szCs w:val="24"/>
        </w:rPr>
        <w:t>программу формирования универсальных учебных действий;</w:t>
      </w:r>
    </w:p>
    <w:p w:rsidR="008C75B4" w:rsidRPr="008C75B4" w:rsidRDefault="008C75B4" w:rsidP="00C5098E">
      <w:pPr>
        <w:spacing w:after="0" w:line="240" w:lineRule="auto"/>
        <w:ind w:right="99" w:firstLine="660"/>
        <w:jc w:val="both"/>
        <w:rPr>
          <w:rFonts w:ascii="Times New Roman" w:hAnsi="Times New Roman" w:cs="Times New Roman"/>
          <w:sz w:val="24"/>
          <w:szCs w:val="24"/>
        </w:rPr>
      </w:pPr>
      <w:r>
        <w:rPr>
          <w:rFonts w:ascii="Times New Roman" w:hAnsi="Times New Roman" w:cs="Times New Roman"/>
          <w:sz w:val="24"/>
          <w:szCs w:val="24"/>
        </w:rPr>
        <w:t>-</w:t>
      </w:r>
      <w:r w:rsidRPr="008C75B4">
        <w:rPr>
          <w:rFonts w:ascii="Times New Roman" w:hAnsi="Times New Roman" w:cs="Times New Roman"/>
          <w:sz w:val="24"/>
          <w:szCs w:val="24"/>
        </w:rPr>
        <w:t>программу отдельных учебных предметов, курсов коррекционно-развивающей области и курсов внеурочной деятельности;</w:t>
      </w:r>
    </w:p>
    <w:p w:rsidR="008C75B4" w:rsidRPr="008C75B4" w:rsidRDefault="008C75B4" w:rsidP="00C5098E">
      <w:pPr>
        <w:spacing w:after="0" w:line="240" w:lineRule="auto"/>
        <w:ind w:right="99" w:firstLine="660"/>
        <w:jc w:val="both"/>
        <w:rPr>
          <w:rFonts w:ascii="Times New Roman" w:hAnsi="Times New Roman" w:cs="Times New Roman"/>
          <w:sz w:val="24"/>
          <w:szCs w:val="24"/>
        </w:rPr>
      </w:pPr>
      <w:r>
        <w:rPr>
          <w:rFonts w:ascii="Times New Roman" w:hAnsi="Times New Roman" w:cs="Times New Roman"/>
          <w:sz w:val="24"/>
          <w:szCs w:val="24"/>
        </w:rPr>
        <w:t>-</w:t>
      </w:r>
      <w:r w:rsidRPr="008C75B4">
        <w:rPr>
          <w:rFonts w:ascii="Times New Roman" w:hAnsi="Times New Roman" w:cs="Times New Roman"/>
          <w:sz w:val="24"/>
          <w:szCs w:val="24"/>
        </w:rPr>
        <w:t xml:space="preserve">программу духовно-нравственного развития, воспитания </w:t>
      </w:r>
      <w:proofErr w:type="gramStart"/>
      <w:r w:rsidRPr="008C75B4">
        <w:rPr>
          <w:rFonts w:ascii="Times New Roman" w:hAnsi="Times New Roman" w:cs="Times New Roman"/>
          <w:sz w:val="24"/>
          <w:szCs w:val="24"/>
        </w:rPr>
        <w:t>обучающихся</w:t>
      </w:r>
      <w:proofErr w:type="gramEnd"/>
      <w:r w:rsidRPr="008C75B4">
        <w:rPr>
          <w:rFonts w:ascii="Times New Roman" w:hAnsi="Times New Roman" w:cs="Times New Roman"/>
          <w:sz w:val="24"/>
          <w:szCs w:val="24"/>
        </w:rPr>
        <w:t xml:space="preserve"> с ТНР;</w:t>
      </w:r>
    </w:p>
    <w:p w:rsidR="008C75B4" w:rsidRPr="008C75B4" w:rsidRDefault="008C75B4" w:rsidP="00C5098E">
      <w:pPr>
        <w:spacing w:after="0" w:line="240" w:lineRule="auto"/>
        <w:ind w:right="99" w:firstLine="660"/>
        <w:jc w:val="both"/>
        <w:rPr>
          <w:rFonts w:ascii="Times New Roman" w:hAnsi="Times New Roman" w:cs="Times New Roman"/>
          <w:sz w:val="24"/>
          <w:szCs w:val="24"/>
        </w:rPr>
      </w:pPr>
      <w:r>
        <w:rPr>
          <w:rFonts w:ascii="Times New Roman" w:hAnsi="Times New Roman" w:cs="Times New Roman"/>
          <w:sz w:val="24"/>
          <w:szCs w:val="24"/>
        </w:rPr>
        <w:t>-</w:t>
      </w:r>
      <w:r w:rsidRPr="008C75B4">
        <w:rPr>
          <w:rFonts w:ascii="Times New Roman" w:hAnsi="Times New Roman" w:cs="Times New Roman"/>
          <w:sz w:val="24"/>
          <w:szCs w:val="24"/>
        </w:rPr>
        <w:t>программу формирования экологической культуры, здорового и безопасного образа жизни;</w:t>
      </w:r>
    </w:p>
    <w:p w:rsidR="008C75B4" w:rsidRPr="008C75B4" w:rsidRDefault="008C75B4" w:rsidP="00C5098E">
      <w:pPr>
        <w:spacing w:after="0" w:line="240" w:lineRule="auto"/>
        <w:ind w:right="99" w:firstLine="660"/>
        <w:jc w:val="both"/>
        <w:rPr>
          <w:rFonts w:ascii="Times New Roman" w:hAnsi="Times New Roman" w:cs="Times New Roman"/>
          <w:sz w:val="24"/>
          <w:szCs w:val="24"/>
        </w:rPr>
      </w:pPr>
      <w:r>
        <w:rPr>
          <w:rFonts w:ascii="Times New Roman" w:hAnsi="Times New Roman" w:cs="Times New Roman"/>
          <w:sz w:val="24"/>
          <w:szCs w:val="24"/>
        </w:rPr>
        <w:t>-</w:t>
      </w:r>
      <w:r w:rsidRPr="008C75B4">
        <w:rPr>
          <w:rFonts w:ascii="Times New Roman" w:hAnsi="Times New Roman" w:cs="Times New Roman"/>
          <w:sz w:val="24"/>
          <w:szCs w:val="24"/>
        </w:rPr>
        <w:t>программу коррекционной работы;</w:t>
      </w:r>
    </w:p>
    <w:p w:rsidR="008C75B4" w:rsidRPr="008C75B4" w:rsidRDefault="008C75B4" w:rsidP="00C5098E">
      <w:pPr>
        <w:spacing w:after="0" w:line="240" w:lineRule="auto"/>
        <w:ind w:right="99" w:firstLine="660"/>
        <w:jc w:val="both"/>
        <w:rPr>
          <w:rFonts w:ascii="Times New Roman" w:hAnsi="Times New Roman" w:cs="Times New Roman"/>
          <w:sz w:val="24"/>
          <w:szCs w:val="24"/>
        </w:rPr>
      </w:pPr>
      <w:r>
        <w:rPr>
          <w:rFonts w:ascii="Times New Roman" w:hAnsi="Times New Roman" w:cs="Times New Roman"/>
          <w:sz w:val="24"/>
          <w:szCs w:val="24"/>
        </w:rPr>
        <w:t>-</w:t>
      </w:r>
      <w:r w:rsidRPr="008C75B4">
        <w:rPr>
          <w:rFonts w:ascii="Times New Roman" w:hAnsi="Times New Roman" w:cs="Times New Roman"/>
          <w:sz w:val="24"/>
          <w:szCs w:val="24"/>
        </w:rPr>
        <w:t>программу внеурочной деятельности.</w:t>
      </w:r>
    </w:p>
    <w:p w:rsidR="008C75B4" w:rsidRPr="008C75B4" w:rsidRDefault="008C75B4" w:rsidP="00C5098E">
      <w:pPr>
        <w:spacing w:after="0" w:line="240" w:lineRule="auto"/>
        <w:ind w:right="99" w:firstLine="660"/>
        <w:jc w:val="both"/>
        <w:rPr>
          <w:rFonts w:ascii="Times New Roman" w:hAnsi="Times New Roman" w:cs="Times New Roman"/>
          <w:sz w:val="24"/>
          <w:szCs w:val="24"/>
        </w:rPr>
      </w:pPr>
      <w:r w:rsidRPr="008C75B4">
        <w:rPr>
          <w:rFonts w:ascii="Times New Roman" w:hAnsi="Times New Roman" w:cs="Times New Roman"/>
          <w:b/>
          <w:i/>
          <w:sz w:val="24"/>
          <w:szCs w:val="24"/>
        </w:rPr>
        <w:t>Организационный раздел</w:t>
      </w:r>
      <w:r w:rsidRPr="008C75B4">
        <w:rPr>
          <w:rFonts w:ascii="Times New Roman" w:hAnsi="Times New Roman" w:cs="Times New Roman"/>
          <w:sz w:val="24"/>
          <w:szCs w:val="24"/>
        </w:rPr>
        <w:t xml:space="preserve"> включает учебный план НОО (реализующий предметные и коррекционно-развивающую области, направления внеурочной деятельности); систему специальных условий реализации АООП НОО обучающихся с ТНР.</w:t>
      </w:r>
    </w:p>
    <w:p w:rsidR="00847A16" w:rsidRPr="00847A16" w:rsidRDefault="00CA4FA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Школа</w:t>
      </w:r>
      <w:r w:rsidR="00847A16" w:rsidRPr="00847A16">
        <w:rPr>
          <w:rFonts w:ascii="Times New Roman" w:eastAsia="Times New Roman" w:hAnsi="Times New Roman" w:cs="Times New Roman"/>
          <w:color w:val="auto"/>
          <w:kern w:val="0"/>
          <w:sz w:val="24"/>
          <w:szCs w:val="24"/>
        </w:rPr>
        <w:t xml:space="preserve"> знакомит родителей (законных представителей) обучающихся (участников образовательных отношений):</w:t>
      </w:r>
    </w:p>
    <w:p w:rsidR="00847A16" w:rsidRPr="00847A16" w:rsidRDefault="00847A16"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с Уставом и другими документами, регламентирующими осуществление образов</w:t>
      </w:r>
      <w:r w:rsidR="00CA4FA4">
        <w:rPr>
          <w:rFonts w:ascii="Times New Roman" w:eastAsia="Times New Roman" w:hAnsi="Times New Roman" w:cs="Times New Roman"/>
          <w:color w:val="auto"/>
          <w:kern w:val="0"/>
          <w:sz w:val="24"/>
        </w:rPr>
        <w:t>ательной деятельности в школе</w:t>
      </w:r>
      <w:r w:rsidRPr="00847A16">
        <w:rPr>
          <w:rFonts w:ascii="Times New Roman" w:eastAsia="Times New Roman" w:hAnsi="Times New Roman" w:cs="Times New Roman"/>
          <w:color w:val="auto"/>
          <w:kern w:val="0"/>
          <w:sz w:val="24"/>
        </w:rPr>
        <w:t>;</w:t>
      </w:r>
    </w:p>
    <w:p w:rsidR="00847A16" w:rsidRPr="00990009" w:rsidRDefault="00847A16"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847A16">
        <w:rPr>
          <w:rFonts w:ascii="Times New Roman" w:eastAsia="Times New Roman" w:hAnsi="Times New Roman" w:cs="Times New Roman"/>
          <w:color w:val="auto"/>
          <w:kern w:val="0"/>
          <w:sz w:val="24"/>
        </w:rPr>
        <w:t>с их правами и обязанностями в части формирования и реализации АООП НОО (вариант 5.1), установленными законодательством Российс</w:t>
      </w:r>
      <w:r w:rsidR="00CA4FA4">
        <w:rPr>
          <w:rFonts w:ascii="Times New Roman" w:eastAsia="Times New Roman" w:hAnsi="Times New Roman" w:cs="Times New Roman"/>
          <w:color w:val="auto"/>
          <w:kern w:val="0"/>
          <w:sz w:val="24"/>
        </w:rPr>
        <w:t>кой Федерации и Уставом школы</w:t>
      </w:r>
      <w:r w:rsidRPr="00847A16">
        <w:rPr>
          <w:rFonts w:ascii="Times New Roman" w:eastAsia="Times New Roman" w:hAnsi="Times New Roman" w:cs="Times New Roman"/>
          <w:color w:val="auto"/>
          <w:kern w:val="0"/>
          <w:sz w:val="24"/>
        </w:rPr>
        <w:t>.</w:t>
      </w:r>
    </w:p>
    <w:p w:rsidR="00990009" w:rsidRPr="00847A16" w:rsidRDefault="00990009" w:rsidP="00C5098E">
      <w:pPr>
        <w:widowControl w:val="0"/>
        <w:tabs>
          <w:tab w:val="left" w:pos="1014"/>
        </w:tabs>
        <w:suppressAutoHyphens w:val="0"/>
        <w:spacing w:after="0" w:line="240" w:lineRule="auto"/>
        <w:ind w:left="720"/>
        <w:jc w:val="both"/>
        <w:rPr>
          <w:rFonts w:ascii="Symbol" w:eastAsia="Times New Roman" w:hAnsi="Symbol" w:cs="Times New Roman"/>
          <w:color w:val="auto"/>
          <w:kern w:val="0"/>
          <w:sz w:val="24"/>
        </w:rPr>
      </w:pPr>
    </w:p>
    <w:p w:rsidR="00E8102A" w:rsidRDefault="00067714" w:rsidP="00C5098E">
      <w:pPr>
        <w:tabs>
          <w:tab w:val="left" w:pos="0"/>
          <w:tab w:val="right" w:leader="dot" w:pos="9639"/>
        </w:tabs>
        <w:spacing w:before="120" w:after="120" w:line="240" w:lineRule="auto"/>
        <w:jc w:val="center"/>
        <w:outlineLvl w:val="2"/>
        <w:rPr>
          <w:rFonts w:ascii="Times New Roman" w:hAnsi="Times New Roman" w:cs="Times New Roman"/>
          <w:b/>
          <w:sz w:val="24"/>
          <w:szCs w:val="24"/>
          <w:u w:val="single"/>
        </w:rPr>
      </w:pPr>
      <w:bookmarkStart w:id="3" w:name="_Toc413974294"/>
      <w:r w:rsidRPr="00032949">
        <w:rPr>
          <w:rFonts w:ascii="Times New Roman" w:hAnsi="Times New Roman" w:cs="Times New Roman"/>
          <w:b/>
          <w:sz w:val="24"/>
          <w:szCs w:val="24"/>
          <w:u w:val="single"/>
        </w:rPr>
        <w:lastRenderedPageBreak/>
        <w:t xml:space="preserve">1.2. </w:t>
      </w:r>
      <w:proofErr w:type="gramStart"/>
      <w:r w:rsidR="00E8102A" w:rsidRPr="00032949">
        <w:rPr>
          <w:rFonts w:ascii="Times New Roman" w:hAnsi="Times New Roman" w:cs="Times New Roman"/>
          <w:b/>
          <w:sz w:val="24"/>
          <w:szCs w:val="24"/>
          <w:u w:val="single"/>
        </w:rPr>
        <w:t xml:space="preserve">Планируемые результаты освоения обучающимися </w:t>
      </w:r>
      <w:r w:rsidR="00E8102A" w:rsidRPr="00032949">
        <w:rPr>
          <w:rFonts w:ascii="Times New Roman" w:hAnsi="Times New Roman" w:cs="Times New Roman"/>
          <w:b/>
          <w:sz w:val="24"/>
          <w:szCs w:val="24"/>
          <w:u w:val="single"/>
        </w:rPr>
        <w:br/>
        <w:t xml:space="preserve">с </w:t>
      </w:r>
      <w:r w:rsidR="00C81BF2" w:rsidRPr="00032949">
        <w:rPr>
          <w:rFonts w:ascii="Times New Roman" w:hAnsi="Times New Roman" w:cs="Times New Roman"/>
          <w:b/>
          <w:sz w:val="24"/>
          <w:szCs w:val="24"/>
          <w:u w:val="single"/>
        </w:rPr>
        <w:t>тяжелыми нарушениями речи</w:t>
      </w:r>
      <w:r w:rsidR="00E8102A" w:rsidRPr="00032949">
        <w:rPr>
          <w:rFonts w:ascii="Times New Roman" w:hAnsi="Times New Roman" w:cs="Times New Roman"/>
          <w:b/>
          <w:sz w:val="24"/>
          <w:szCs w:val="24"/>
          <w:u w:val="single"/>
        </w:rPr>
        <w:t xml:space="preserve"> адаптированной основной общеобразовательной программы начального общего образования</w:t>
      </w:r>
      <w:bookmarkEnd w:id="3"/>
      <w:proofErr w:type="gramEnd"/>
    </w:p>
    <w:p w:rsidR="006D3A4D" w:rsidRPr="00032949" w:rsidRDefault="006D3A4D" w:rsidP="00C5098E">
      <w:pPr>
        <w:tabs>
          <w:tab w:val="left" w:pos="0"/>
          <w:tab w:val="right" w:leader="dot" w:pos="9639"/>
        </w:tabs>
        <w:spacing w:before="120" w:after="120" w:line="240" w:lineRule="auto"/>
        <w:jc w:val="center"/>
        <w:outlineLvl w:val="2"/>
        <w:rPr>
          <w:rFonts w:ascii="Times New Roman" w:hAnsi="Times New Roman" w:cs="Times New Roman"/>
          <w:b/>
          <w:sz w:val="24"/>
          <w:szCs w:val="24"/>
          <w:u w:val="single"/>
        </w:rPr>
      </w:pPr>
    </w:p>
    <w:p w:rsidR="00990009" w:rsidRPr="00990009" w:rsidRDefault="00990009"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Общая характеристика планируемых результатов освоения АООП НОО (вариант 5.1) (далее </w:t>
      </w:r>
      <w:r w:rsidRPr="00990009">
        <w:rPr>
          <w:rFonts w:ascii="Times New Roman" w:eastAsia="Times New Roman" w:hAnsi="Times New Roman" w:cs="Times New Roman"/>
          <w:color w:val="auto"/>
          <w:kern w:val="0"/>
          <w:sz w:val="24"/>
          <w:szCs w:val="24"/>
        </w:rPr>
        <w:sym w:font="Symbol" w:char="F02D"/>
      </w:r>
      <w:r w:rsidRPr="00990009">
        <w:rPr>
          <w:rFonts w:ascii="Times New Roman" w:eastAsia="Times New Roman" w:hAnsi="Times New Roman" w:cs="Times New Roman"/>
          <w:color w:val="auto"/>
          <w:kern w:val="0"/>
          <w:sz w:val="24"/>
          <w:szCs w:val="24"/>
        </w:rPr>
        <w:t xml:space="preserve"> Планируемые ре</w:t>
      </w:r>
      <w:r>
        <w:rPr>
          <w:rFonts w:ascii="Times New Roman" w:eastAsia="Times New Roman" w:hAnsi="Times New Roman" w:cs="Times New Roman"/>
          <w:color w:val="auto"/>
          <w:kern w:val="0"/>
          <w:sz w:val="24"/>
          <w:szCs w:val="24"/>
        </w:rPr>
        <w:t>зультаты) соответствует ООП НОО школы</w:t>
      </w:r>
      <w:r w:rsidRPr="00990009">
        <w:rPr>
          <w:rFonts w:ascii="Times New Roman" w:eastAsia="Times New Roman" w:hAnsi="Times New Roman" w:cs="Times New Roman"/>
          <w:color w:val="auto"/>
          <w:kern w:val="0"/>
          <w:sz w:val="24"/>
          <w:szCs w:val="24"/>
        </w:rPr>
        <w:t>.</w:t>
      </w:r>
    </w:p>
    <w:p w:rsidR="00990009" w:rsidRPr="00990009" w:rsidRDefault="00990009"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Р</w:t>
      </w:r>
      <w:r w:rsidRPr="00990009">
        <w:rPr>
          <w:rFonts w:ascii="Times New Roman" w:eastAsia="Times New Roman" w:hAnsi="Times New Roman" w:cs="Times New Roman"/>
          <w:kern w:val="0"/>
          <w:sz w:val="24"/>
          <w:szCs w:val="24"/>
        </w:rPr>
        <w:t xml:space="preserve">езультаты освоения </w:t>
      </w:r>
      <w:r w:rsidRPr="00990009">
        <w:rPr>
          <w:rFonts w:ascii="Times New Roman" w:eastAsia="Times New Roman" w:hAnsi="Times New Roman" w:cs="Times New Roman"/>
          <w:color w:val="auto"/>
          <w:kern w:val="0"/>
          <w:sz w:val="24"/>
          <w:szCs w:val="24"/>
        </w:rPr>
        <w:t xml:space="preserve">АООП НОО (вариант 5.1) </w:t>
      </w:r>
      <w:r w:rsidRPr="00990009">
        <w:rPr>
          <w:rFonts w:ascii="Times New Roman" w:eastAsia="Times New Roman" w:hAnsi="Times New Roman" w:cs="Times New Roman"/>
          <w:kern w:val="0"/>
          <w:sz w:val="24"/>
          <w:szCs w:val="24"/>
        </w:rPr>
        <w:t xml:space="preserve">оцениваются как итоговые на момент завершения начального общего образования.  </w:t>
      </w:r>
    </w:p>
    <w:p w:rsidR="00990009" w:rsidRPr="00990009" w:rsidRDefault="00990009"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b/>
          <w:i/>
          <w:color w:val="auto"/>
          <w:kern w:val="0"/>
          <w:sz w:val="24"/>
          <w:szCs w:val="24"/>
        </w:rPr>
        <w:t xml:space="preserve">Личностные </w:t>
      </w:r>
      <w:r w:rsidRPr="00990009">
        <w:rPr>
          <w:rFonts w:ascii="Times New Roman" w:eastAsia="Times New Roman" w:hAnsi="Times New Roman" w:cs="Times New Roman"/>
          <w:b/>
          <w:i/>
          <w:color w:val="auto"/>
          <w:kern w:val="0"/>
          <w:sz w:val="24"/>
          <w:szCs w:val="24"/>
        </w:rPr>
        <w:tab/>
        <w:t>результаты</w:t>
      </w:r>
      <w:r w:rsidRPr="00990009">
        <w:rPr>
          <w:rFonts w:ascii="Times New Roman" w:eastAsia="Times New Roman" w:hAnsi="Times New Roman" w:cs="Times New Roman"/>
          <w:i/>
          <w:color w:val="auto"/>
          <w:kern w:val="0"/>
          <w:sz w:val="24"/>
          <w:szCs w:val="24"/>
        </w:rPr>
        <w:tab/>
      </w:r>
      <w:r w:rsidRPr="00990009">
        <w:rPr>
          <w:rFonts w:ascii="Times New Roman" w:eastAsia="Times New Roman" w:hAnsi="Times New Roman" w:cs="Times New Roman"/>
          <w:color w:val="auto"/>
          <w:kern w:val="0"/>
          <w:sz w:val="24"/>
          <w:szCs w:val="24"/>
        </w:rPr>
        <w:t xml:space="preserve">освоения АООП НОО (вариант 5.1) включают индивидуально-личностные качества и социальные компетенции обучающегося, включающие:  </w:t>
      </w:r>
    </w:p>
    <w:p w:rsidR="00990009" w:rsidRPr="00990009" w:rsidRDefault="00990009" w:rsidP="00C5098E">
      <w:pPr>
        <w:widowControl w:val="0"/>
        <w:numPr>
          <w:ilvl w:val="0"/>
          <w:numId w:val="2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w:t>
      </w:r>
      <w:proofErr w:type="gramStart"/>
      <w:r w:rsidRPr="00990009">
        <w:rPr>
          <w:rFonts w:ascii="Times New Roman" w:eastAsia="Times New Roman" w:hAnsi="Times New Roman" w:cs="Times New Roman"/>
          <w:color w:val="auto"/>
          <w:kern w:val="0"/>
          <w:sz w:val="24"/>
          <w:szCs w:val="24"/>
        </w:rPr>
        <w:t>обучающихся</w:t>
      </w:r>
      <w:proofErr w:type="gramEnd"/>
      <w:r w:rsidRPr="00990009">
        <w:rPr>
          <w:rFonts w:ascii="Times New Roman" w:eastAsia="Times New Roman" w:hAnsi="Times New Roman" w:cs="Times New Roman"/>
          <w:color w:val="auto"/>
          <w:kern w:val="0"/>
          <w:sz w:val="24"/>
          <w:szCs w:val="24"/>
        </w:rPr>
        <w:t>, социальные компетенции, личностные качества;</w:t>
      </w:r>
    </w:p>
    <w:p w:rsidR="00990009" w:rsidRPr="00990009" w:rsidRDefault="00990009" w:rsidP="00C5098E">
      <w:pPr>
        <w:widowControl w:val="0"/>
        <w:numPr>
          <w:ilvl w:val="0"/>
          <w:numId w:val="2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proofErr w:type="spellStart"/>
      <w:r w:rsidRPr="00990009">
        <w:rPr>
          <w:rFonts w:ascii="Times New Roman" w:eastAsia="Times New Roman" w:hAnsi="Times New Roman" w:cs="Times New Roman"/>
          <w:color w:val="auto"/>
          <w:kern w:val="0"/>
          <w:sz w:val="24"/>
          <w:szCs w:val="24"/>
        </w:rPr>
        <w:t>сформированность</w:t>
      </w:r>
      <w:proofErr w:type="spellEnd"/>
      <w:r w:rsidRPr="00990009">
        <w:rPr>
          <w:rFonts w:ascii="Times New Roman" w:eastAsia="Times New Roman" w:hAnsi="Times New Roman" w:cs="Times New Roman"/>
          <w:color w:val="auto"/>
          <w:kern w:val="0"/>
          <w:sz w:val="24"/>
          <w:szCs w:val="24"/>
        </w:rPr>
        <w:t xml:space="preserve"> основ гражданской идентичности;</w:t>
      </w:r>
    </w:p>
    <w:p w:rsidR="00990009" w:rsidRPr="00990009" w:rsidRDefault="00990009" w:rsidP="00C5098E">
      <w:pPr>
        <w:widowControl w:val="0"/>
        <w:numPr>
          <w:ilvl w:val="0"/>
          <w:numId w:val="2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proofErr w:type="spellStart"/>
      <w:r w:rsidRPr="00990009">
        <w:rPr>
          <w:rFonts w:ascii="Times New Roman" w:eastAsia="Times New Roman" w:hAnsi="Times New Roman" w:cs="Times New Roman"/>
          <w:color w:val="auto"/>
          <w:kern w:val="0"/>
          <w:sz w:val="24"/>
          <w:szCs w:val="24"/>
        </w:rPr>
        <w:t>сформированность</w:t>
      </w:r>
      <w:proofErr w:type="spellEnd"/>
      <w:r w:rsidRPr="00990009">
        <w:rPr>
          <w:rFonts w:ascii="Times New Roman" w:eastAsia="Times New Roman" w:hAnsi="Times New Roman" w:cs="Times New Roman"/>
          <w:color w:val="auto"/>
          <w:kern w:val="0"/>
          <w:sz w:val="24"/>
          <w:szCs w:val="24"/>
        </w:rPr>
        <w:t xml:space="preserve"> целостного, социально ориентированного взгляда на мир в его органическом единстве и разнообразии природы, народов, культур и религий; </w:t>
      </w:r>
    </w:p>
    <w:p w:rsidR="00990009" w:rsidRPr="00990009" w:rsidRDefault="00990009" w:rsidP="00C5098E">
      <w:pPr>
        <w:widowControl w:val="0"/>
        <w:numPr>
          <w:ilvl w:val="0"/>
          <w:numId w:val="2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патриотизм, чувство гордости за свою Родину, российский народ, национальные свершения, открытия, победы; </w:t>
      </w:r>
    </w:p>
    <w:p w:rsidR="00990009" w:rsidRPr="00990009" w:rsidRDefault="00990009" w:rsidP="00C5098E">
      <w:pPr>
        <w:widowControl w:val="0"/>
        <w:numPr>
          <w:ilvl w:val="0"/>
          <w:numId w:val="2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уважительное   </w:t>
      </w:r>
      <w:r w:rsidR="00032949" w:rsidRPr="00990009">
        <w:rPr>
          <w:rFonts w:ascii="Times New Roman" w:eastAsia="Times New Roman" w:hAnsi="Times New Roman" w:cs="Times New Roman"/>
          <w:color w:val="auto"/>
          <w:kern w:val="0"/>
          <w:sz w:val="24"/>
          <w:szCs w:val="24"/>
        </w:rPr>
        <w:t>отношение к</w:t>
      </w:r>
      <w:r w:rsidRPr="00990009">
        <w:rPr>
          <w:rFonts w:ascii="Times New Roman" w:eastAsia="Times New Roman" w:hAnsi="Times New Roman" w:cs="Times New Roman"/>
          <w:color w:val="auto"/>
          <w:kern w:val="0"/>
          <w:sz w:val="24"/>
          <w:szCs w:val="24"/>
        </w:rPr>
        <w:t xml:space="preserve">  России,  родному  краю,   своей  семье, истории, культуре, природе нашей страны, ее современной жизни; </w:t>
      </w:r>
    </w:p>
    <w:p w:rsidR="00990009" w:rsidRPr="00990009" w:rsidRDefault="00990009" w:rsidP="00C5098E">
      <w:pPr>
        <w:widowControl w:val="0"/>
        <w:numPr>
          <w:ilvl w:val="0"/>
          <w:numId w:val="2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proofErr w:type="spellStart"/>
      <w:r w:rsidRPr="00990009">
        <w:rPr>
          <w:rFonts w:ascii="Times New Roman" w:eastAsia="Times New Roman" w:hAnsi="Times New Roman" w:cs="Times New Roman"/>
          <w:color w:val="auto"/>
          <w:kern w:val="0"/>
          <w:sz w:val="24"/>
          <w:szCs w:val="24"/>
        </w:rPr>
        <w:t>сформированность</w:t>
      </w:r>
      <w:proofErr w:type="spellEnd"/>
      <w:r w:rsidRPr="00990009">
        <w:rPr>
          <w:rFonts w:ascii="Times New Roman" w:eastAsia="Times New Roman" w:hAnsi="Times New Roman" w:cs="Times New Roman"/>
          <w:color w:val="auto"/>
          <w:kern w:val="0"/>
          <w:sz w:val="24"/>
          <w:szCs w:val="24"/>
        </w:rPr>
        <w:t xml:space="preserve"> основ российской гражданской идентичности; </w:t>
      </w:r>
    </w:p>
    <w:p w:rsidR="00990009" w:rsidRPr="00990009" w:rsidRDefault="00990009" w:rsidP="00C5098E">
      <w:pPr>
        <w:widowControl w:val="0"/>
        <w:numPr>
          <w:ilvl w:val="0"/>
          <w:numId w:val="2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воспитание патриотизма, чувства гордости за свою Родину, российский народ, национальные свершения, открытия, победы; </w:t>
      </w:r>
    </w:p>
    <w:p w:rsidR="00990009" w:rsidRPr="00990009" w:rsidRDefault="00990009" w:rsidP="00C5098E">
      <w:pPr>
        <w:widowControl w:val="0"/>
        <w:numPr>
          <w:ilvl w:val="0"/>
          <w:numId w:val="2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990009" w:rsidRPr="00990009" w:rsidRDefault="00990009" w:rsidP="00C5098E">
      <w:pPr>
        <w:widowControl w:val="0"/>
        <w:numPr>
          <w:ilvl w:val="0"/>
          <w:numId w:val="2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proofErr w:type="spellStart"/>
      <w:r w:rsidRPr="00990009">
        <w:rPr>
          <w:rFonts w:ascii="Times New Roman" w:eastAsia="Times New Roman" w:hAnsi="Times New Roman" w:cs="Times New Roman"/>
          <w:color w:val="auto"/>
          <w:kern w:val="0"/>
          <w:sz w:val="24"/>
          <w:szCs w:val="24"/>
        </w:rPr>
        <w:t>сформированность</w:t>
      </w:r>
      <w:proofErr w:type="spellEnd"/>
      <w:r w:rsidRPr="00990009">
        <w:rPr>
          <w:rFonts w:ascii="Times New Roman" w:eastAsia="Times New Roman" w:hAnsi="Times New Roman" w:cs="Times New Roman"/>
          <w:color w:val="auto"/>
          <w:kern w:val="0"/>
          <w:sz w:val="24"/>
          <w:szCs w:val="24"/>
        </w:rPr>
        <w:t xml:space="preserve"> уважительного отношения и иному мнению, истории и культуре других народов; </w:t>
      </w:r>
    </w:p>
    <w:p w:rsidR="00990009" w:rsidRPr="00990009" w:rsidRDefault="00990009" w:rsidP="00C5098E">
      <w:pPr>
        <w:widowControl w:val="0"/>
        <w:numPr>
          <w:ilvl w:val="0"/>
          <w:numId w:val="2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овладение начальными навыками адаптации в динамично изменяющемся и развивающемся мире; </w:t>
      </w:r>
    </w:p>
    <w:p w:rsidR="00990009" w:rsidRPr="00990009" w:rsidRDefault="00990009" w:rsidP="00C5098E">
      <w:pPr>
        <w:widowControl w:val="0"/>
        <w:numPr>
          <w:ilvl w:val="0"/>
          <w:numId w:val="2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самостоятельность и личную ответственность за свои поступки, в том числе информационной деятельности, на основе представлений о нравственных нормах, социальной справедливости и свободе; </w:t>
      </w:r>
    </w:p>
    <w:p w:rsidR="00990009" w:rsidRPr="00990009" w:rsidRDefault="00990009" w:rsidP="00C5098E">
      <w:pPr>
        <w:widowControl w:val="0"/>
        <w:numPr>
          <w:ilvl w:val="0"/>
          <w:numId w:val="2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proofErr w:type="spellStart"/>
      <w:r w:rsidRPr="00990009">
        <w:rPr>
          <w:rFonts w:ascii="Times New Roman" w:eastAsia="Times New Roman" w:hAnsi="Times New Roman" w:cs="Times New Roman"/>
          <w:color w:val="auto"/>
          <w:kern w:val="0"/>
          <w:sz w:val="24"/>
          <w:szCs w:val="24"/>
        </w:rPr>
        <w:t>сформированность</w:t>
      </w:r>
      <w:proofErr w:type="spellEnd"/>
      <w:r w:rsidRPr="00990009">
        <w:rPr>
          <w:rFonts w:ascii="Times New Roman" w:eastAsia="Times New Roman" w:hAnsi="Times New Roman" w:cs="Times New Roman"/>
          <w:color w:val="auto"/>
          <w:kern w:val="0"/>
          <w:sz w:val="24"/>
          <w:szCs w:val="24"/>
        </w:rPr>
        <w:t xml:space="preserve"> эстетических потребностей, ценностей и чувств; </w:t>
      </w:r>
    </w:p>
    <w:p w:rsidR="00990009" w:rsidRPr="00990009" w:rsidRDefault="00990009" w:rsidP="00C5098E">
      <w:pPr>
        <w:widowControl w:val="0"/>
        <w:numPr>
          <w:ilvl w:val="0"/>
          <w:numId w:val="2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владение этическими чувствами, доброжелательностью и эмоционально-нравственной отзывчивостью, пониманием и сопереживанием чувствам других людей; </w:t>
      </w:r>
    </w:p>
    <w:p w:rsidR="00990009" w:rsidRPr="00990009" w:rsidRDefault="00990009" w:rsidP="00C5098E">
      <w:pPr>
        <w:widowControl w:val="0"/>
        <w:numPr>
          <w:ilvl w:val="0"/>
          <w:numId w:val="2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proofErr w:type="spellStart"/>
      <w:r w:rsidRPr="00990009">
        <w:rPr>
          <w:rFonts w:ascii="Times New Roman" w:eastAsia="Times New Roman" w:hAnsi="Times New Roman" w:cs="Times New Roman"/>
          <w:color w:val="auto"/>
          <w:kern w:val="0"/>
          <w:sz w:val="24"/>
          <w:szCs w:val="24"/>
        </w:rPr>
        <w:t>сформированность</w:t>
      </w:r>
      <w:proofErr w:type="spellEnd"/>
      <w:r w:rsidRPr="00990009">
        <w:rPr>
          <w:rFonts w:ascii="Times New Roman" w:eastAsia="Times New Roman" w:hAnsi="Times New Roman" w:cs="Times New Roman"/>
          <w:color w:val="auto"/>
          <w:kern w:val="0"/>
          <w:sz w:val="24"/>
          <w:szCs w:val="24"/>
        </w:rPr>
        <w:t xml:space="preserve"> чувства прекрасного </w:t>
      </w:r>
      <w:r w:rsidRPr="00990009">
        <w:rPr>
          <w:rFonts w:ascii="Times New Roman" w:eastAsia="Times New Roman" w:hAnsi="Times New Roman" w:cs="Times New Roman"/>
          <w:color w:val="auto"/>
          <w:kern w:val="0"/>
          <w:sz w:val="24"/>
          <w:szCs w:val="24"/>
        </w:rPr>
        <w:sym w:font="Symbol" w:char="F02D"/>
      </w:r>
      <w:r w:rsidRPr="00990009">
        <w:rPr>
          <w:rFonts w:ascii="Times New Roman" w:eastAsia="Times New Roman" w:hAnsi="Times New Roman" w:cs="Times New Roman"/>
          <w:color w:val="auto"/>
          <w:kern w:val="0"/>
          <w:sz w:val="24"/>
          <w:szCs w:val="24"/>
        </w:rPr>
        <w:t xml:space="preserve"> умение воспринимать красоту природы, бережно относиться ко всему живому; </w:t>
      </w:r>
    </w:p>
    <w:p w:rsidR="00990009" w:rsidRPr="00990009" w:rsidRDefault="00990009" w:rsidP="00C5098E">
      <w:pPr>
        <w:widowControl w:val="0"/>
        <w:numPr>
          <w:ilvl w:val="0"/>
          <w:numId w:val="2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умение чувствовать красоту художественного слова, стремиться к совершенствованию собственной речи; </w:t>
      </w:r>
    </w:p>
    <w:p w:rsidR="00990009" w:rsidRPr="00990009" w:rsidRDefault="00990009" w:rsidP="00C5098E">
      <w:pPr>
        <w:widowControl w:val="0"/>
        <w:numPr>
          <w:ilvl w:val="0"/>
          <w:numId w:val="2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владение навыками сотрудничества </w:t>
      </w:r>
      <w:proofErr w:type="gramStart"/>
      <w:r w:rsidRPr="00990009">
        <w:rPr>
          <w:rFonts w:ascii="Times New Roman" w:eastAsia="Times New Roman" w:hAnsi="Times New Roman" w:cs="Times New Roman"/>
          <w:color w:val="auto"/>
          <w:kern w:val="0"/>
          <w:sz w:val="24"/>
          <w:szCs w:val="24"/>
        </w:rPr>
        <w:t>со</w:t>
      </w:r>
      <w:proofErr w:type="gramEnd"/>
      <w:r w:rsidRPr="00990009">
        <w:rPr>
          <w:rFonts w:ascii="Times New Roman" w:eastAsia="Times New Roman" w:hAnsi="Times New Roman" w:cs="Times New Roman"/>
          <w:color w:val="auto"/>
          <w:kern w:val="0"/>
          <w:sz w:val="24"/>
          <w:szCs w:val="24"/>
        </w:rPr>
        <w:t xml:space="preserve"> взрослыми и сверстниками в различных социальных и коммуникативных ситуациях, умением не создавать конфликтов и находить выходы из спорных ситуаций; </w:t>
      </w:r>
    </w:p>
    <w:p w:rsidR="00990009" w:rsidRPr="00990009" w:rsidRDefault="00990009" w:rsidP="00C5098E">
      <w:pPr>
        <w:widowControl w:val="0"/>
        <w:numPr>
          <w:ilvl w:val="0"/>
          <w:numId w:val="2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умение   сотрудничать   с   товарищами   в   процессе   коллективной деятельности, соотносить свою часть работы с общим замыслом; </w:t>
      </w:r>
    </w:p>
    <w:p w:rsidR="00990009" w:rsidRPr="00990009" w:rsidRDefault="00990009" w:rsidP="00C5098E">
      <w:pPr>
        <w:widowControl w:val="0"/>
        <w:numPr>
          <w:ilvl w:val="0"/>
          <w:numId w:val="2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овладение навыками коммуникации и принятыми </w:t>
      </w:r>
      <w:r w:rsidR="00032949" w:rsidRPr="00990009">
        <w:rPr>
          <w:rFonts w:ascii="Times New Roman" w:eastAsia="Times New Roman" w:hAnsi="Times New Roman" w:cs="Times New Roman"/>
          <w:color w:val="auto"/>
          <w:kern w:val="0"/>
          <w:sz w:val="24"/>
          <w:szCs w:val="24"/>
        </w:rPr>
        <w:t>ритуалами социального</w:t>
      </w:r>
      <w:r w:rsidRPr="00990009">
        <w:rPr>
          <w:rFonts w:ascii="Times New Roman" w:eastAsia="Times New Roman" w:hAnsi="Times New Roman" w:cs="Times New Roman"/>
          <w:color w:val="auto"/>
          <w:kern w:val="0"/>
          <w:sz w:val="24"/>
          <w:szCs w:val="24"/>
        </w:rPr>
        <w:t xml:space="preserve"> взаимодействия (т. е. самой формой поведения, его социальным рисунком), в том числе с использованием информационных технологий; </w:t>
      </w:r>
    </w:p>
    <w:p w:rsidR="00990009" w:rsidRPr="00990009" w:rsidRDefault="00990009" w:rsidP="00C5098E">
      <w:pPr>
        <w:widowControl w:val="0"/>
        <w:numPr>
          <w:ilvl w:val="0"/>
          <w:numId w:val="2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ориентация в нравственном содержании и смысле поступков </w:t>
      </w:r>
      <w:r w:rsidRPr="00990009">
        <w:rPr>
          <w:rFonts w:ascii="Times New Roman" w:eastAsia="Times New Roman" w:hAnsi="Times New Roman" w:cs="Times New Roman"/>
          <w:color w:val="auto"/>
          <w:kern w:val="0"/>
          <w:sz w:val="24"/>
          <w:szCs w:val="24"/>
        </w:rPr>
        <w:sym w:font="Symbol" w:char="F02D"/>
      </w:r>
      <w:r w:rsidRPr="00990009">
        <w:rPr>
          <w:rFonts w:ascii="Times New Roman" w:eastAsia="Times New Roman" w:hAnsi="Times New Roman" w:cs="Times New Roman"/>
          <w:color w:val="auto"/>
          <w:kern w:val="0"/>
          <w:sz w:val="24"/>
          <w:szCs w:val="24"/>
        </w:rPr>
        <w:t xml:space="preserve"> своих и </w:t>
      </w:r>
      <w:r w:rsidRPr="00990009">
        <w:rPr>
          <w:rFonts w:ascii="Times New Roman" w:eastAsia="Times New Roman" w:hAnsi="Times New Roman" w:cs="Times New Roman"/>
          <w:color w:val="auto"/>
          <w:kern w:val="0"/>
          <w:sz w:val="24"/>
          <w:szCs w:val="24"/>
        </w:rPr>
        <w:lastRenderedPageBreak/>
        <w:t xml:space="preserve">окружающих людей; </w:t>
      </w:r>
    </w:p>
    <w:p w:rsidR="00990009" w:rsidRPr="00990009" w:rsidRDefault="00990009" w:rsidP="00C5098E">
      <w:pPr>
        <w:widowControl w:val="0"/>
        <w:numPr>
          <w:ilvl w:val="0"/>
          <w:numId w:val="2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овладение навыком самооценки, умением анализировать свои действия и управлять ими; </w:t>
      </w:r>
    </w:p>
    <w:p w:rsidR="00990009" w:rsidRPr="00990009" w:rsidRDefault="00990009" w:rsidP="00C5098E">
      <w:pPr>
        <w:widowControl w:val="0"/>
        <w:numPr>
          <w:ilvl w:val="0"/>
          <w:numId w:val="2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развитие </w:t>
      </w:r>
      <w:r w:rsidRPr="00990009">
        <w:rPr>
          <w:rFonts w:ascii="Times New Roman" w:eastAsia="Times New Roman" w:hAnsi="Times New Roman" w:cs="Times New Roman"/>
          <w:color w:val="auto"/>
          <w:kern w:val="0"/>
          <w:sz w:val="24"/>
          <w:szCs w:val="24"/>
        </w:rPr>
        <w:tab/>
        <w:t xml:space="preserve">адекватных </w:t>
      </w:r>
      <w:r w:rsidRPr="00990009">
        <w:rPr>
          <w:rFonts w:ascii="Times New Roman" w:eastAsia="Times New Roman" w:hAnsi="Times New Roman" w:cs="Times New Roman"/>
          <w:color w:val="auto"/>
          <w:kern w:val="0"/>
          <w:sz w:val="24"/>
          <w:szCs w:val="24"/>
        </w:rPr>
        <w:tab/>
        <w:t>представлений</w:t>
      </w:r>
      <w:r w:rsidRPr="00990009">
        <w:rPr>
          <w:rFonts w:ascii="Times New Roman" w:eastAsia="Times New Roman" w:hAnsi="Times New Roman" w:cs="Times New Roman"/>
          <w:color w:val="auto"/>
          <w:kern w:val="0"/>
          <w:sz w:val="24"/>
          <w:szCs w:val="24"/>
        </w:rPr>
        <w:tab/>
        <w:t xml:space="preserve">о </w:t>
      </w:r>
      <w:r w:rsidRPr="00990009">
        <w:rPr>
          <w:rFonts w:ascii="Times New Roman" w:eastAsia="Times New Roman" w:hAnsi="Times New Roman" w:cs="Times New Roman"/>
          <w:color w:val="auto"/>
          <w:kern w:val="0"/>
          <w:sz w:val="24"/>
          <w:szCs w:val="24"/>
        </w:rPr>
        <w:tab/>
        <w:t xml:space="preserve">собственных </w:t>
      </w:r>
      <w:r w:rsidRPr="00990009">
        <w:rPr>
          <w:rFonts w:ascii="Times New Roman" w:eastAsia="Times New Roman" w:hAnsi="Times New Roman" w:cs="Times New Roman"/>
          <w:color w:val="auto"/>
          <w:kern w:val="0"/>
          <w:sz w:val="24"/>
          <w:szCs w:val="24"/>
        </w:rPr>
        <w:tab/>
        <w:t xml:space="preserve">возможностях и ограничениях, о насущно необходимом жизнеобеспечении; </w:t>
      </w:r>
    </w:p>
    <w:p w:rsidR="00990009" w:rsidRPr="00990009" w:rsidRDefault="00990009" w:rsidP="00C5098E">
      <w:pPr>
        <w:widowControl w:val="0"/>
        <w:numPr>
          <w:ilvl w:val="0"/>
          <w:numId w:val="2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овладение социально-бытовыми умениями, используемыми в повседневной жизни; </w:t>
      </w:r>
    </w:p>
    <w:p w:rsidR="00990009" w:rsidRPr="00990009" w:rsidRDefault="00990009" w:rsidP="00C5098E">
      <w:pPr>
        <w:widowControl w:val="0"/>
        <w:numPr>
          <w:ilvl w:val="0"/>
          <w:numId w:val="25"/>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proofErr w:type="spellStart"/>
      <w:r w:rsidRPr="00990009">
        <w:rPr>
          <w:rFonts w:ascii="Times New Roman" w:eastAsia="Times New Roman" w:hAnsi="Times New Roman" w:cs="Times New Roman"/>
          <w:color w:val="auto"/>
          <w:kern w:val="0"/>
          <w:sz w:val="24"/>
          <w:szCs w:val="24"/>
        </w:rPr>
        <w:t>сформированность</w:t>
      </w:r>
      <w:proofErr w:type="spellEnd"/>
      <w:r w:rsidRPr="00990009">
        <w:rPr>
          <w:rFonts w:ascii="Times New Roman" w:eastAsia="Times New Roman" w:hAnsi="Times New Roman" w:cs="Times New Roman"/>
          <w:color w:val="auto"/>
          <w:kern w:val="0"/>
          <w:sz w:val="24"/>
          <w:szCs w:val="24"/>
        </w:rPr>
        <w:t xml:space="preserve">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990009" w:rsidRPr="00990009" w:rsidRDefault="00990009"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proofErr w:type="spellStart"/>
      <w:proofErr w:type="gramStart"/>
      <w:r w:rsidRPr="00990009">
        <w:rPr>
          <w:rFonts w:ascii="Times New Roman" w:eastAsia="Times New Roman" w:hAnsi="Times New Roman" w:cs="Times New Roman"/>
          <w:b/>
          <w:i/>
          <w:color w:val="auto"/>
          <w:kern w:val="0"/>
          <w:sz w:val="24"/>
          <w:szCs w:val="24"/>
        </w:rPr>
        <w:t>Метапредметные</w:t>
      </w:r>
      <w:proofErr w:type="spellEnd"/>
      <w:r w:rsidRPr="00990009">
        <w:rPr>
          <w:rFonts w:ascii="Times New Roman" w:eastAsia="Times New Roman" w:hAnsi="Times New Roman" w:cs="Times New Roman"/>
          <w:color w:val="auto"/>
          <w:kern w:val="0"/>
          <w:sz w:val="24"/>
          <w:szCs w:val="24"/>
        </w:rPr>
        <w:t xml:space="preserve"> результаты АООП НОО (вариант 5.1)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990009">
        <w:rPr>
          <w:rFonts w:ascii="Times New Roman" w:eastAsia="Times New Roman" w:hAnsi="Times New Roman" w:cs="Times New Roman"/>
          <w:color w:val="auto"/>
          <w:kern w:val="0"/>
          <w:sz w:val="24"/>
          <w:szCs w:val="24"/>
        </w:rPr>
        <w:t>межпредметными</w:t>
      </w:r>
      <w:proofErr w:type="spellEnd"/>
      <w:r w:rsidRPr="00990009">
        <w:rPr>
          <w:rFonts w:ascii="Times New Roman" w:eastAsia="Times New Roman" w:hAnsi="Times New Roman" w:cs="Times New Roman"/>
          <w:color w:val="auto"/>
          <w:kern w:val="0"/>
          <w:sz w:val="24"/>
          <w:szCs w:val="24"/>
        </w:rPr>
        <w:t xml:space="preserve"> знаниями, способность решать учебные и жизненные задачи и готовность к овладению в дальнейшем ООП основного общего образования, которые отражают: </w:t>
      </w:r>
      <w:proofErr w:type="gramEnd"/>
    </w:p>
    <w:p w:rsidR="00990009" w:rsidRPr="00990009" w:rsidRDefault="00990009" w:rsidP="00C5098E">
      <w:pPr>
        <w:widowControl w:val="0"/>
        <w:numPr>
          <w:ilvl w:val="0"/>
          <w:numId w:val="2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владение всеми типами учебных действий, направленных на организацию своей работы в образовательной организации и вне её; </w:t>
      </w:r>
    </w:p>
    <w:p w:rsidR="00990009" w:rsidRPr="00990009" w:rsidRDefault="00990009" w:rsidP="00C5098E">
      <w:pPr>
        <w:widowControl w:val="0"/>
        <w:numPr>
          <w:ilvl w:val="0"/>
          <w:numId w:val="2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 </w:t>
      </w:r>
    </w:p>
    <w:p w:rsidR="00990009" w:rsidRPr="00990009" w:rsidRDefault="00990009" w:rsidP="00C5098E">
      <w:pPr>
        <w:widowControl w:val="0"/>
        <w:numPr>
          <w:ilvl w:val="0"/>
          <w:numId w:val="2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освоение способов решения задач творческого и поискового характера; </w:t>
      </w:r>
      <w:proofErr w:type="spellStart"/>
      <w:r w:rsidRPr="00990009">
        <w:rPr>
          <w:rFonts w:ascii="Times New Roman" w:eastAsia="Times New Roman" w:hAnsi="Times New Roman" w:cs="Times New Roman"/>
          <w:color w:val="auto"/>
          <w:kern w:val="0"/>
          <w:sz w:val="24"/>
          <w:szCs w:val="24"/>
        </w:rPr>
        <w:t>сформированность</w:t>
      </w:r>
      <w:proofErr w:type="spellEnd"/>
      <w:r w:rsidRPr="00990009">
        <w:rPr>
          <w:rFonts w:ascii="Times New Roman" w:eastAsia="Times New Roman" w:hAnsi="Times New Roman" w:cs="Times New Roman"/>
          <w:color w:val="auto"/>
          <w:kern w:val="0"/>
          <w:sz w:val="24"/>
          <w:szCs w:val="24"/>
        </w:rPr>
        <w:t xml:space="preserve">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с учетом характера ошибок; </w:t>
      </w:r>
    </w:p>
    <w:p w:rsidR="00990009" w:rsidRPr="00990009" w:rsidRDefault="00990009" w:rsidP="00C5098E">
      <w:pPr>
        <w:widowControl w:val="0"/>
        <w:numPr>
          <w:ilvl w:val="0"/>
          <w:numId w:val="2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умение составлять план решения учебной задачи, умение работать по плану, сверяя свои действия с целью, корректировать свою деятельность; </w:t>
      </w:r>
    </w:p>
    <w:p w:rsidR="00990009" w:rsidRPr="00990009" w:rsidRDefault="00990009" w:rsidP="00C5098E">
      <w:pPr>
        <w:widowControl w:val="0"/>
        <w:numPr>
          <w:ilvl w:val="0"/>
          <w:numId w:val="2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умение понимать причины успеха/неуспеха учебной деятельности и способность конструктивно действовать в ситуациях неуспеха; </w:t>
      </w:r>
    </w:p>
    <w:p w:rsidR="00990009" w:rsidRPr="00990009" w:rsidRDefault="00990009" w:rsidP="00C5098E">
      <w:pPr>
        <w:widowControl w:val="0"/>
        <w:numPr>
          <w:ilvl w:val="0"/>
          <w:numId w:val="2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освоение начальных форм познавательной и личностной рефлексии; </w:t>
      </w:r>
    </w:p>
    <w:p w:rsidR="00990009" w:rsidRPr="00990009" w:rsidRDefault="00990009" w:rsidP="00C5098E">
      <w:pPr>
        <w:widowControl w:val="0"/>
        <w:numPr>
          <w:ilvl w:val="0"/>
          <w:numId w:val="2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 </w:t>
      </w:r>
    </w:p>
    <w:p w:rsidR="00990009" w:rsidRPr="00990009" w:rsidRDefault="00990009" w:rsidP="00C5098E">
      <w:pPr>
        <w:widowControl w:val="0"/>
        <w:numPr>
          <w:ilvl w:val="0"/>
          <w:numId w:val="2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умение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990009">
        <w:rPr>
          <w:rFonts w:ascii="Times New Roman" w:eastAsia="Times New Roman" w:hAnsi="Times New Roman" w:cs="Times New Roman"/>
          <w:color w:val="auto"/>
          <w:kern w:val="0"/>
          <w:sz w:val="24"/>
          <w:szCs w:val="24"/>
        </w:rPr>
        <w:t>о-</w:t>
      </w:r>
      <w:proofErr w:type="gramEnd"/>
      <w:r w:rsidRPr="00990009">
        <w:rPr>
          <w:rFonts w:ascii="Times New Roman" w:eastAsia="Times New Roman" w:hAnsi="Times New Roman" w:cs="Times New Roman"/>
          <w:color w:val="auto"/>
          <w:kern w:val="0"/>
          <w:sz w:val="24"/>
          <w:szCs w:val="24"/>
        </w:rPr>
        <w:t xml:space="preserve"> и графическим сопровождением; соблюдать нормы информационной избирательности, этики и этикета; </w:t>
      </w:r>
    </w:p>
    <w:p w:rsidR="00990009" w:rsidRPr="00990009" w:rsidRDefault="00990009" w:rsidP="00C5098E">
      <w:pPr>
        <w:widowControl w:val="0"/>
        <w:numPr>
          <w:ilvl w:val="0"/>
          <w:numId w:val="2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proofErr w:type="gramStart"/>
      <w:r w:rsidRPr="00990009">
        <w:rPr>
          <w:rFonts w:ascii="Times New Roman" w:eastAsia="Times New Roman" w:hAnsi="Times New Roman" w:cs="Times New Roman"/>
          <w:color w:val="auto"/>
          <w:kern w:val="0"/>
          <w:sz w:val="24"/>
          <w:szCs w:val="24"/>
        </w:rPr>
        <w:t xml:space="preserve">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990009" w:rsidRPr="00990009" w:rsidRDefault="00990009" w:rsidP="00C5098E">
      <w:pPr>
        <w:widowControl w:val="0"/>
        <w:numPr>
          <w:ilvl w:val="0"/>
          <w:numId w:val="2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умение работать с учебной книгой для решения коммуникативных и познавательных задач в соответствии с возрастными и психологическими особенностями обучающихся; </w:t>
      </w:r>
    </w:p>
    <w:p w:rsidR="00990009" w:rsidRPr="00990009" w:rsidRDefault="00990009" w:rsidP="00C5098E">
      <w:pPr>
        <w:widowControl w:val="0"/>
        <w:numPr>
          <w:ilvl w:val="0"/>
          <w:numId w:val="2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умение адекватно использовать речевые средства и средства информационно коммуникативных технологий для решения различных познавательных и коммуникативных задач, владеть монологической и диалогической формами речи; </w:t>
      </w:r>
    </w:p>
    <w:p w:rsidR="00990009" w:rsidRPr="00990009" w:rsidRDefault="00990009" w:rsidP="00C5098E">
      <w:pPr>
        <w:widowControl w:val="0"/>
        <w:numPr>
          <w:ilvl w:val="0"/>
          <w:numId w:val="2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proofErr w:type="gramStart"/>
      <w:r w:rsidRPr="00990009">
        <w:rPr>
          <w:rFonts w:ascii="Times New Roman" w:eastAsia="Times New Roman" w:hAnsi="Times New Roman" w:cs="Times New Roman"/>
          <w:color w:val="auto"/>
          <w:kern w:val="0"/>
          <w:sz w:val="24"/>
          <w:szCs w:val="24"/>
        </w:rPr>
        <w:lastRenderedPageBreak/>
        <w:t xml:space="preserve">овладение логическими действиями сравнения, анализа, синтеза, обобщения, классификации, установлением аналогий и причинно-следственных связей, построением рассуждений, умением фиксировать свои наблюдения и действовать разными способами (словесными, практическими, знаковыми, графическими); </w:t>
      </w:r>
      <w:proofErr w:type="gramEnd"/>
    </w:p>
    <w:p w:rsidR="00990009" w:rsidRPr="00990009" w:rsidRDefault="00990009" w:rsidP="00C5098E">
      <w:pPr>
        <w:widowControl w:val="0"/>
        <w:numPr>
          <w:ilvl w:val="0"/>
          <w:numId w:val="2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в оценке данных; </w:t>
      </w:r>
    </w:p>
    <w:p w:rsidR="00990009" w:rsidRPr="00990009" w:rsidRDefault="00990009" w:rsidP="00C5098E">
      <w:pPr>
        <w:widowControl w:val="0"/>
        <w:numPr>
          <w:ilvl w:val="0"/>
          <w:numId w:val="2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готовность конструктивно решать конфликты посредством учёта интересов сторон и сотрудничества; </w:t>
      </w:r>
    </w:p>
    <w:p w:rsidR="00990009" w:rsidRPr="00990009" w:rsidRDefault="00990009" w:rsidP="00C5098E">
      <w:pPr>
        <w:widowControl w:val="0"/>
        <w:numPr>
          <w:ilvl w:val="0"/>
          <w:numId w:val="2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990009" w:rsidRPr="00990009" w:rsidRDefault="00990009" w:rsidP="00C5098E">
      <w:pPr>
        <w:widowControl w:val="0"/>
        <w:numPr>
          <w:ilvl w:val="0"/>
          <w:numId w:val="2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990009" w:rsidRPr="00990009" w:rsidRDefault="00990009" w:rsidP="00C5098E">
      <w:pPr>
        <w:widowControl w:val="0"/>
        <w:numPr>
          <w:ilvl w:val="0"/>
          <w:numId w:val="2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овладение базовыми предметными и </w:t>
      </w:r>
      <w:proofErr w:type="spellStart"/>
      <w:r w:rsidRPr="00990009">
        <w:rPr>
          <w:rFonts w:ascii="Times New Roman" w:eastAsia="Times New Roman" w:hAnsi="Times New Roman" w:cs="Times New Roman"/>
          <w:color w:val="auto"/>
          <w:kern w:val="0"/>
          <w:sz w:val="24"/>
          <w:szCs w:val="24"/>
        </w:rPr>
        <w:t>межпредметными</w:t>
      </w:r>
      <w:proofErr w:type="spellEnd"/>
      <w:r w:rsidRPr="00990009">
        <w:rPr>
          <w:rFonts w:ascii="Times New Roman" w:eastAsia="Times New Roman" w:hAnsi="Times New Roman" w:cs="Times New Roman"/>
          <w:color w:val="auto"/>
          <w:kern w:val="0"/>
          <w:sz w:val="24"/>
          <w:szCs w:val="24"/>
        </w:rPr>
        <w:t xml:space="preserve"> понятиями, отражающими существенные связи и отношения между объектами и процессами; </w:t>
      </w:r>
    </w:p>
    <w:p w:rsidR="00990009" w:rsidRPr="00990009" w:rsidRDefault="00990009" w:rsidP="00C5098E">
      <w:pPr>
        <w:widowControl w:val="0"/>
        <w:numPr>
          <w:ilvl w:val="0"/>
          <w:numId w:val="2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w:t>
      </w:r>
    </w:p>
    <w:p w:rsidR="00990009" w:rsidRPr="00990009" w:rsidRDefault="00990009" w:rsidP="00C5098E">
      <w:pPr>
        <w:widowControl w:val="0"/>
        <w:numPr>
          <w:ilvl w:val="0"/>
          <w:numId w:val="2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 электронных носителях, обучающие программы, цифровые образовательные ресурсы, мультимедийные презентации, работу с интерактивной доской и т.п.); </w:t>
      </w:r>
    </w:p>
    <w:p w:rsidR="00990009" w:rsidRPr="00990009" w:rsidRDefault="00990009" w:rsidP="00C5098E">
      <w:pPr>
        <w:widowControl w:val="0"/>
        <w:numPr>
          <w:ilvl w:val="0"/>
          <w:numId w:val="2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овладение умениями моделирующей деятельности     (работать с доступными предметными, знаковыми, графическими моделями; создавать простейшие модели); </w:t>
      </w:r>
    </w:p>
    <w:p w:rsidR="00990009" w:rsidRPr="00990009" w:rsidRDefault="00990009" w:rsidP="00C5098E">
      <w:pPr>
        <w:widowControl w:val="0"/>
        <w:numPr>
          <w:ilvl w:val="0"/>
          <w:numId w:val="2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умение пользоваться словарями, справочниками, энциклопедиями; умение задавать вопросы; </w:t>
      </w:r>
    </w:p>
    <w:p w:rsidR="00990009" w:rsidRPr="00990009" w:rsidRDefault="00990009" w:rsidP="00C5098E">
      <w:pPr>
        <w:widowControl w:val="0"/>
        <w:numPr>
          <w:ilvl w:val="0"/>
          <w:numId w:val="26"/>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использование речи для регуляции своих действий; построения монологического высказывания.</w:t>
      </w:r>
      <w:r w:rsidRPr="00990009">
        <w:rPr>
          <w:rFonts w:ascii="Times New Roman" w:eastAsia="Times New Roman" w:hAnsi="Times New Roman" w:cs="Times New Roman"/>
          <w:color w:val="auto"/>
          <w:kern w:val="0"/>
          <w:sz w:val="24"/>
          <w:szCs w:val="24"/>
        </w:rPr>
        <w:tab/>
      </w:r>
    </w:p>
    <w:p w:rsidR="00990009" w:rsidRPr="00990009" w:rsidRDefault="006D3A4D" w:rsidP="006D3A4D">
      <w:pPr>
        <w:widowControl w:val="0"/>
        <w:suppressAutoHyphens w:val="0"/>
        <w:spacing w:after="0" w:line="240" w:lineRule="auto"/>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b/>
          <w:color w:val="auto"/>
          <w:kern w:val="0"/>
          <w:sz w:val="24"/>
          <w:szCs w:val="24"/>
        </w:rPr>
        <w:t xml:space="preserve">           </w:t>
      </w:r>
      <w:r w:rsidR="00990009" w:rsidRPr="00990009">
        <w:rPr>
          <w:rFonts w:ascii="Times New Roman" w:eastAsia="Times New Roman" w:hAnsi="Times New Roman" w:cs="Times New Roman"/>
          <w:b/>
          <w:i/>
          <w:color w:val="auto"/>
          <w:kern w:val="0"/>
          <w:sz w:val="24"/>
          <w:szCs w:val="24"/>
        </w:rPr>
        <w:t>Предметные</w:t>
      </w:r>
      <w:r w:rsidR="00990009" w:rsidRPr="00990009">
        <w:rPr>
          <w:rFonts w:ascii="Times New Roman" w:eastAsia="Times New Roman" w:hAnsi="Times New Roman" w:cs="Times New Roman"/>
          <w:color w:val="auto"/>
          <w:kern w:val="0"/>
          <w:sz w:val="24"/>
          <w:szCs w:val="24"/>
        </w:rPr>
        <w:t xml:space="preserve"> результаты освоения АООП НОО (вариант 5.1</w:t>
      </w:r>
      <w:r w:rsidR="00032949" w:rsidRPr="00990009">
        <w:rPr>
          <w:rFonts w:ascii="Times New Roman" w:eastAsia="Times New Roman" w:hAnsi="Times New Roman" w:cs="Times New Roman"/>
          <w:color w:val="auto"/>
          <w:kern w:val="0"/>
          <w:sz w:val="24"/>
          <w:szCs w:val="24"/>
        </w:rPr>
        <w:t>) соответствуют</w:t>
      </w:r>
      <w:r w:rsidR="00990009" w:rsidRPr="00990009">
        <w:rPr>
          <w:rFonts w:ascii="Times New Roman" w:eastAsia="Times New Roman" w:hAnsi="Times New Roman" w:cs="Times New Roman"/>
          <w:color w:val="auto"/>
          <w:kern w:val="0"/>
          <w:sz w:val="24"/>
          <w:szCs w:val="24"/>
        </w:rPr>
        <w:t xml:space="preserve"> ФГОС НОО:</w:t>
      </w:r>
    </w:p>
    <w:p w:rsidR="00990009" w:rsidRPr="00990009" w:rsidRDefault="00990009" w:rsidP="00C5098E">
      <w:pPr>
        <w:widowControl w:val="0"/>
        <w:suppressAutoHyphens w:val="0"/>
        <w:spacing w:after="0" w:line="240" w:lineRule="auto"/>
        <w:ind w:firstLine="720"/>
        <w:jc w:val="both"/>
        <w:rPr>
          <w:rFonts w:ascii="Times New Roman" w:eastAsia="Times New Roman" w:hAnsi="Times New Roman" w:cs="Times New Roman"/>
          <w:b/>
          <w:color w:val="auto"/>
          <w:kern w:val="0"/>
          <w:sz w:val="24"/>
          <w:szCs w:val="24"/>
        </w:rPr>
      </w:pPr>
      <w:r w:rsidRPr="00990009">
        <w:rPr>
          <w:rFonts w:ascii="Times New Roman" w:eastAsia="Times New Roman" w:hAnsi="Times New Roman" w:cs="Times New Roman"/>
          <w:b/>
          <w:color w:val="auto"/>
          <w:kern w:val="0"/>
          <w:sz w:val="24"/>
          <w:szCs w:val="24"/>
        </w:rPr>
        <w:t>Филология</w:t>
      </w:r>
    </w:p>
    <w:p w:rsidR="00990009" w:rsidRPr="00990009" w:rsidRDefault="00990009" w:rsidP="00C5098E">
      <w:pPr>
        <w:widowControl w:val="0"/>
        <w:suppressAutoHyphens w:val="0"/>
        <w:spacing w:after="0" w:line="240" w:lineRule="auto"/>
        <w:ind w:firstLine="720"/>
        <w:jc w:val="both"/>
        <w:rPr>
          <w:rFonts w:ascii="Times New Roman" w:eastAsia="Times New Roman" w:hAnsi="Times New Roman" w:cs="Times New Roman"/>
          <w:b/>
          <w:color w:val="auto"/>
          <w:kern w:val="0"/>
          <w:sz w:val="24"/>
          <w:szCs w:val="24"/>
        </w:rPr>
      </w:pPr>
      <w:r w:rsidRPr="00990009">
        <w:rPr>
          <w:rFonts w:ascii="Times New Roman" w:eastAsia="Times New Roman" w:hAnsi="Times New Roman" w:cs="Times New Roman"/>
          <w:b/>
          <w:color w:val="auto"/>
          <w:kern w:val="0"/>
          <w:sz w:val="24"/>
          <w:szCs w:val="24"/>
        </w:rPr>
        <w:t>Русский язык:</w:t>
      </w:r>
    </w:p>
    <w:p w:rsidR="00990009" w:rsidRPr="00990009" w:rsidRDefault="00990009" w:rsidP="00C5098E">
      <w:pPr>
        <w:widowControl w:val="0"/>
        <w:tabs>
          <w:tab w:val="left" w:pos="993"/>
        </w:tabs>
        <w:suppressAutoHyphens w:val="0"/>
        <w:spacing w:after="0" w:line="240" w:lineRule="auto"/>
        <w:ind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1)</w:t>
      </w:r>
      <w:r w:rsidRPr="00990009">
        <w:rPr>
          <w:rFonts w:ascii="Times New Roman" w:eastAsia="Times New Roman" w:hAnsi="Times New Roman" w:cs="Times New Roman"/>
          <w:color w:val="auto"/>
          <w:kern w:val="0"/>
          <w:sz w:val="24"/>
          <w:szCs w:val="24"/>
        </w:rPr>
        <w:tab/>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990009" w:rsidRPr="00990009" w:rsidRDefault="00990009" w:rsidP="00C5098E">
      <w:pPr>
        <w:widowControl w:val="0"/>
        <w:tabs>
          <w:tab w:val="left" w:pos="993"/>
        </w:tabs>
        <w:suppressAutoHyphens w:val="0"/>
        <w:spacing w:after="0" w:line="240" w:lineRule="auto"/>
        <w:ind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2)</w:t>
      </w:r>
      <w:r w:rsidRPr="00990009">
        <w:rPr>
          <w:rFonts w:ascii="Times New Roman" w:eastAsia="Times New Roman" w:hAnsi="Times New Roman" w:cs="Times New Roman"/>
          <w:color w:val="auto"/>
          <w:kern w:val="0"/>
          <w:sz w:val="24"/>
          <w:szCs w:val="24"/>
        </w:rPr>
        <w:tab/>
        <w:t>формирование интереса к изучению родного (русского) языка;</w:t>
      </w:r>
    </w:p>
    <w:p w:rsidR="00990009" w:rsidRPr="00990009" w:rsidRDefault="00990009" w:rsidP="00C5098E">
      <w:pPr>
        <w:widowControl w:val="0"/>
        <w:tabs>
          <w:tab w:val="left" w:pos="993"/>
        </w:tabs>
        <w:suppressAutoHyphens w:val="0"/>
        <w:spacing w:after="0" w:line="240" w:lineRule="auto"/>
        <w:ind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3)</w:t>
      </w:r>
      <w:r w:rsidRPr="00990009">
        <w:rPr>
          <w:rFonts w:ascii="Times New Roman" w:eastAsia="Times New Roman" w:hAnsi="Times New Roman" w:cs="Times New Roman"/>
          <w:color w:val="auto"/>
          <w:kern w:val="0"/>
          <w:sz w:val="24"/>
          <w:szCs w:val="24"/>
        </w:rPr>
        <w:tab/>
        <w:t>овладение первоначальными представлениями о правилах речевого этикета;</w:t>
      </w:r>
    </w:p>
    <w:p w:rsidR="00990009" w:rsidRPr="00990009" w:rsidRDefault="00990009" w:rsidP="00C5098E">
      <w:pPr>
        <w:widowControl w:val="0"/>
        <w:tabs>
          <w:tab w:val="left" w:pos="993"/>
        </w:tabs>
        <w:suppressAutoHyphens w:val="0"/>
        <w:spacing w:after="0" w:line="240" w:lineRule="auto"/>
        <w:ind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4)</w:t>
      </w:r>
      <w:r w:rsidRPr="00990009">
        <w:rPr>
          <w:rFonts w:ascii="Times New Roman" w:eastAsia="Times New Roman" w:hAnsi="Times New Roman" w:cs="Times New Roman"/>
          <w:color w:val="auto"/>
          <w:kern w:val="0"/>
          <w:sz w:val="24"/>
          <w:szCs w:val="24"/>
        </w:rPr>
        <w:tab/>
        <w:t>овладение основами грамотного письма;</w:t>
      </w:r>
    </w:p>
    <w:p w:rsidR="00990009" w:rsidRPr="00990009" w:rsidRDefault="00990009" w:rsidP="00C5098E">
      <w:pPr>
        <w:widowControl w:val="0"/>
        <w:tabs>
          <w:tab w:val="left" w:pos="993"/>
        </w:tabs>
        <w:suppressAutoHyphens w:val="0"/>
        <w:spacing w:after="0" w:line="240" w:lineRule="auto"/>
        <w:ind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5)</w:t>
      </w:r>
      <w:r w:rsidRPr="00990009">
        <w:rPr>
          <w:rFonts w:ascii="Times New Roman" w:eastAsia="Times New Roman" w:hAnsi="Times New Roman" w:cs="Times New Roman"/>
          <w:color w:val="auto"/>
          <w:kern w:val="0"/>
          <w:sz w:val="24"/>
          <w:szCs w:val="24"/>
        </w:rPr>
        <w:tab/>
        <w:t>овладение обучающимися коммуникативно-речевыми умениями, необходимыми для совершенствования их речевой практики;</w:t>
      </w:r>
    </w:p>
    <w:p w:rsidR="00990009" w:rsidRPr="00990009" w:rsidRDefault="00990009" w:rsidP="00C5098E">
      <w:pPr>
        <w:widowControl w:val="0"/>
        <w:tabs>
          <w:tab w:val="left" w:pos="993"/>
        </w:tabs>
        <w:suppressAutoHyphens w:val="0"/>
        <w:spacing w:after="0" w:line="240" w:lineRule="auto"/>
        <w:ind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6)</w:t>
      </w:r>
      <w:r w:rsidRPr="00990009">
        <w:rPr>
          <w:rFonts w:ascii="Times New Roman" w:eastAsia="Times New Roman" w:hAnsi="Times New Roman" w:cs="Times New Roman"/>
          <w:color w:val="auto"/>
          <w:kern w:val="0"/>
          <w:sz w:val="24"/>
          <w:szCs w:val="24"/>
        </w:rPr>
        <w:tab/>
        <w:t>формирование позитивного отношения к правильной устной и письменной речи как показателям общей культуры и гражданской позиции человека;</w:t>
      </w:r>
    </w:p>
    <w:p w:rsidR="00990009" w:rsidRPr="00990009" w:rsidRDefault="00990009" w:rsidP="00C5098E">
      <w:pPr>
        <w:widowControl w:val="0"/>
        <w:tabs>
          <w:tab w:val="left" w:pos="993"/>
        </w:tabs>
        <w:suppressAutoHyphens w:val="0"/>
        <w:spacing w:after="0" w:line="240" w:lineRule="auto"/>
        <w:ind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7)</w:t>
      </w:r>
      <w:r w:rsidRPr="00990009">
        <w:rPr>
          <w:rFonts w:ascii="Times New Roman" w:eastAsia="Times New Roman" w:hAnsi="Times New Roman" w:cs="Times New Roman"/>
          <w:color w:val="auto"/>
          <w:kern w:val="0"/>
          <w:sz w:val="24"/>
          <w:szCs w:val="24"/>
        </w:rPr>
        <w:tab/>
        <w:t>использование знаний в области русского языка и сформированных грамматик</w:t>
      </w:r>
      <w:proofErr w:type="gramStart"/>
      <w:r w:rsidRPr="00990009">
        <w:rPr>
          <w:rFonts w:ascii="Times New Roman" w:eastAsia="Times New Roman" w:hAnsi="Times New Roman" w:cs="Times New Roman"/>
          <w:color w:val="auto"/>
          <w:kern w:val="0"/>
          <w:sz w:val="24"/>
          <w:szCs w:val="24"/>
        </w:rPr>
        <w:t>о-</w:t>
      </w:r>
      <w:proofErr w:type="gramEnd"/>
      <w:r w:rsidRPr="00990009">
        <w:rPr>
          <w:rFonts w:ascii="Times New Roman" w:eastAsia="Times New Roman" w:hAnsi="Times New Roman" w:cs="Times New Roman"/>
          <w:color w:val="auto"/>
          <w:kern w:val="0"/>
          <w:sz w:val="24"/>
          <w:szCs w:val="24"/>
        </w:rPr>
        <w:t xml:space="preserve"> орфографических умений для решения практических задач.</w:t>
      </w:r>
    </w:p>
    <w:p w:rsidR="00990009" w:rsidRPr="00990009" w:rsidRDefault="00990009" w:rsidP="00C5098E">
      <w:pPr>
        <w:widowControl w:val="0"/>
        <w:suppressAutoHyphens w:val="0"/>
        <w:spacing w:after="0" w:line="240" w:lineRule="auto"/>
        <w:ind w:firstLine="720"/>
        <w:jc w:val="both"/>
        <w:rPr>
          <w:rFonts w:ascii="Times New Roman" w:eastAsia="Times New Roman" w:hAnsi="Times New Roman" w:cs="Times New Roman"/>
          <w:b/>
          <w:color w:val="auto"/>
          <w:kern w:val="0"/>
          <w:sz w:val="24"/>
          <w:szCs w:val="24"/>
        </w:rPr>
      </w:pPr>
      <w:r w:rsidRPr="00990009">
        <w:rPr>
          <w:rFonts w:ascii="Times New Roman" w:eastAsia="Times New Roman" w:hAnsi="Times New Roman" w:cs="Times New Roman"/>
          <w:b/>
          <w:color w:val="auto"/>
          <w:kern w:val="0"/>
          <w:sz w:val="24"/>
          <w:szCs w:val="24"/>
        </w:rPr>
        <w:t>Литературное чтение:</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1)</w:t>
      </w:r>
      <w:r w:rsidRPr="00990009">
        <w:rPr>
          <w:rFonts w:ascii="Times New Roman" w:eastAsia="Times New Roman" w:hAnsi="Times New Roman" w:cs="Times New Roman"/>
          <w:color w:val="auto"/>
          <w:kern w:val="0"/>
          <w:sz w:val="24"/>
          <w:szCs w:val="24"/>
        </w:rPr>
        <w:tab/>
        <w:t>понимание литературы как явления национальной и мировой культуры, средства сохранения и передачи нравственных ценностей и традиций;</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2)</w:t>
      </w:r>
      <w:r w:rsidRPr="00990009">
        <w:rPr>
          <w:rFonts w:ascii="Times New Roman" w:eastAsia="Times New Roman" w:hAnsi="Times New Roman" w:cs="Times New Roman"/>
          <w:color w:val="auto"/>
          <w:kern w:val="0"/>
          <w:sz w:val="24"/>
          <w:szCs w:val="24"/>
        </w:rPr>
        <w:tab/>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w:t>
      </w:r>
      <w:r w:rsidRPr="00990009">
        <w:rPr>
          <w:rFonts w:ascii="Times New Roman" w:eastAsia="Times New Roman" w:hAnsi="Times New Roman" w:cs="Times New Roman"/>
          <w:color w:val="auto"/>
          <w:kern w:val="0"/>
          <w:sz w:val="24"/>
          <w:szCs w:val="24"/>
        </w:rPr>
        <w:lastRenderedPageBreak/>
        <w:t xml:space="preserve">представлений, понятий о добре и зле, нравственности; успешности </w:t>
      </w:r>
      <w:proofErr w:type="gramStart"/>
      <w:r w:rsidRPr="00990009">
        <w:rPr>
          <w:rFonts w:ascii="Times New Roman" w:eastAsia="Times New Roman" w:hAnsi="Times New Roman" w:cs="Times New Roman"/>
          <w:color w:val="auto"/>
          <w:kern w:val="0"/>
          <w:sz w:val="24"/>
          <w:szCs w:val="24"/>
        </w:rPr>
        <w:t>обучения</w:t>
      </w:r>
      <w:proofErr w:type="gramEnd"/>
      <w:r w:rsidRPr="00990009">
        <w:rPr>
          <w:rFonts w:ascii="Times New Roman" w:eastAsia="Times New Roman" w:hAnsi="Times New Roman" w:cs="Times New Roman"/>
          <w:color w:val="auto"/>
          <w:kern w:val="0"/>
          <w:sz w:val="24"/>
          <w:szCs w:val="24"/>
        </w:rPr>
        <w:t xml:space="preserve"> по всем учебным предметам;</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3)</w:t>
      </w:r>
      <w:r w:rsidRPr="00990009">
        <w:rPr>
          <w:rFonts w:ascii="Times New Roman" w:eastAsia="Times New Roman" w:hAnsi="Times New Roman" w:cs="Times New Roman"/>
          <w:color w:val="auto"/>
          <w:kern w:val="0"/>
          <w:sz w:val="24"/>
          <w:szCs w:val="24"/>
        </w:rPr>
        <w:tab/>
        <w:t>осознанное, правильное, плавное чтение вслух целыми словами с использованием некоторых средств устной выразительности речи;</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4)</w:t>
      </w:r>
      <w:r w:rsidRPr="00990009">
        <w:rPr>
          <w:rFonts w:ascii="Times New Roman" w:eastAsia="Times New Roman" w:hAnsi="Times New Roman" w:cs="Times New Roman"/>
          <w:color w:val="auto"/>
          <w:kern w:val="0"/>
          <w:sz w:val="24"/>
          <w:szCs w:val="24"/>
        </w:rPr>
        <w:tab/>
        <w:t>понимание роли чтения, использование разных видов чтения;</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5)</w:t>
      </w:r>
      <w:r w:rsidRPr="00990009">
        <w:rPr>
          <w:rFonts w:ascii="Times New Roman" w:eastAsia="Times New Roman" w:hAnsi="Times New Roman" w:cs="Times New Roman"/>
          <w:color w:val="auto"/>
          <w:kern w:val="0"/>
          <w:sz w:val="24"/>
          <w:szCs w:val="24"/>
        </w:rPr>
        <w:tab/>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sidRPr="00990009">
        <w:rPr>
          <w:rFonts w:ascii="Times New Roman" w:eastAsia="Times New Roman" w:hAnsi="Times New Roman" w:cs="Times New Roman"/>
          <w:color w:val="auto"/>
          <w:kern w:val="0"/>
          <w:sz w:val="24"/>
          <w:szCs w:val="24"/>
        </w:rPr>
        <w:t>высказывать отношение</w:t>
      </w:r>
      <w:proofErr w:type="gramEnd"/>
      <w:r w:rsidRPr="00990009">
        <w:rPr>
          <w:rFonts w:ascii="Times New Roman" w:eastAsia="Times New Roman" w:hAnsi="Times New Roman" w:cs="Times New Roman"/>
          <w:color w:val="auto"/>
          <w:kern w:val="0"/>
          <w:sz w:val="24"/>
          <w:szCs w:val="24"/>
        </w:rPr>
        <w:t xml:space="preserve"> к поступкам героев, оценивать поступки героев и мотивы поступков с учетом принятых в обществе норм и правил;</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6)</w:t>
      </w:r>
      <w:r w:rsidRPr="00990009">
        <w:rPr>
          <w:rFonts w:ascii="Times New Roman" w:eastAsia="Times New Roman" w:hAnsi="Times New Roman" w:cs="Times New Roman"/>
          <w:color w:val="auto"/>
          <w:kern w:val="0"/>
          <w:sz w:val="24"/>
          <w:szCs w:val="24"/>
        </w:rPr>
        <w:tab/>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7)</w:t>
      </w:r>
      <w:r w:rsidRPr="00990009">
        <w:rPr>
          <w:rFonts w:ascii="Times New Roman" w:eastAsia="Times New Roman" w:hAnsi="Times New Roman" w:cs="Times New Roman"/>
          <w:color w:val="auto"/>
          <w:kern w:val="0"/>
          <w:sz w:val="24"/>
          <w:szCs w:val="24"/>
        </w:rPr>
        <w:tab/>
        <w:t>формирование потребности в систематическом чтении;</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8)</w:t>
      </w:r>
      <w:r w:rsidRPr="00990009">
        <w:rPr>
          <w:rFonts w:ascii="Times New Roman" w:eastAsia="Times New Roman" w:hAnsi="Times New Roman" w:cs="Times New Roman"/>
          <w:color w:val="auto"/>
          <w:kern w:val="0"/>
          <w:sz w:val="24"/>
          <w:szCs w:val="24"/>
        </w:rPr>
        <w:tab/>
        <w:t>выбор с помощью взрослого интересующей литературы.</w:t>
      </w:r>
    </w:p>
    <w:p w:rsidR="00990009" w:rsidRPr="00990009" w:rsidRDefault="00990009" w:rsidP="00C5098E">
      <w:pPr>
        <w:widowControl w:val="0"/>
        <w:suppressAutoHyphens w:val="0"/>
        <w:spacing w:after="0" w:line="240" w:lineRule="auto"/>
        <w:ind w:firstLine="720"/>
        <w:jc w:val="both"/>
        <w:rPr>
          <w:rFonts w:ascii="Times New Roman" w:eastAsia="Times New Roman" w:hAnsi="Times New Roman" w:cs="Times New Roman"/>
          <w:b/>
          <w:color w:val="auto"/>
          <w:kern w:val="0"/>
          <w:sz w:val="24"/>
          <w:szCs w:val="24"/>
        </w:rPr>
      </w:pPr>
      <w:r w:rsidRPr="00990009">
        <w:rPr>
          <w:rFonts w:ascii="Times New Roman" w:eastAsia="Times New Roman" w:hAnsi="Times New Roman" w:cs="Times New Roman"/>
          <w:b/>
          <w:color w:val="auto"/>
          <w:kern w:val="0"/>
          <w:sz w:val="24"/>
          <w:szCs w:val="24"/>
        </w:rPr>
        <w:t>Иностранный язык:</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1)</w:t>
      </w:r>
      <w:r w:rsidRPr="00990009">
        <w:rPr>
          <w:rFonts w:ascii="Times New Roman" w:eastAsia="Times New Roman" w:hAnsi="Times New Roman" w:cs="Times New Roman"/>
          <w:color w:val="auto"/>
          <w:kern w:val="0"/>
          <w:sz w:val="24"/>
          <w:szCs w:val="24"/>
        </w:rPr>
        <w:tab/>
        <w:t>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2)</w:t>
      </w:r>
      <w:r w:rsidRPr="00990009">
        <w:rPr>
          <w:rFonts w:ascii="Times New Roman" w:eastAsia="Times New Roman" w:hAnsi="Times New Roman" w:cs="Times New Roman"/>
          <w:color w:val="auto"/>
          <w:kern w:val="0"/>
          <w:sz w:val="24"/>
          <w:szCs w:val="24"/>
        </w:rPr>
        <w:tab/>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3)</w:t>
      </w:r>
      <w:r w:rsidRPr="00990009">
        <w:rPr>
          <w:rFonts w:ascii="Times New Roman" w:eastAsia="Times New Roman" w:hAnsi="Times New Roman" w:cs="Times New Roman"/>
          <w:color w:val="auto"/>
          <w:kern w:val="0"/>
          <w:sz w:val="24"/>
          <w:szCs w:val="24"/>
        </w:rPr>
        <w:tab/>
      </w:r>
      <w:proofErr w:type="spellStart"/>
      <w:r w:rsidRPr="00990009">
        <w:rPr>
          <w:rFonts w:ascii="Times New Roman" w:eastAsia="Times New Roman" w:hAnsi="Times New Roman" w:cs="Times New Roman"/>
          <w:color w:val="auto"/>
          <w:kern w:val="0"/>
          <w:sz w:val="24"/>
          <w:szCs w:val="24"/>
        </w:rPr>
        <w:t>сформированность</w:t>
      </w:r>
      <w:proofErr w:type="spellEnd"/>
      <w:r w:rsidRPr="00990009">
        <w:rPr>
          <w:rFonts w:ascii="Times New Roman" w:eastAsia="Times New Roman" w:hAnsi="Times New Roman" w:cs="Times New Roman"/>
          <w:color w:val="auto"/>
          <w:kern w:val="0"/>
          <w:sz w:val="24"/>
          <w:szCs w:val="24"/>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990009" w:rsidRPr="00990009" w:rsidRDefault="00990009" w:rsidP="00C5098E">
      <w:pPr>
        <w:widowControl w:val="0"/>
        <w:suppressAutoHyphens w:val="0"/>
        <w:spacing w:after="0" w:line="240" w:lineRule="auto"/>
        <w:ind w:firstLine="720"/>
        <w:jc w:val="both"/>
        <w:rPr>
          <w:rFonts w:ascii="Times New Roman" w:eastAsia="Times New Roman" w:hAnsi="Times New Roman" w:cs="Times New Roman"/>
          <w:b/>
          <w:color w:val="auto"/>
          <w:kern w:val="0"/>
          <w:sz w:val="24"/>
          <w:szCs w:val="24"/>
        </w:rPr>
      </w:pPr>
      <w:r w:rsidRPr="00990009">
        <w:rPr>
          <w:rFonts w:ascii="Times New Roman" w:eastAsia="Times New Roman" w:hAnsi="Times New Roman" w:cs="Times New Roman"/>
          <w:b/>
          <w:color w:val="auto"/>
          <w:kern w:val="0"/>
          <w:sz w:val="24"/>
          <w:szCs w:val="24"/>
        </w:rPr>
        <w:t>Математика и информатика</w:t>
      </w:r>
    </w:p>
    <w:p w:rsidR="00990009" w:rsidRPr="00990009" w:rsidRDefault="00990009" w:rsidP="00C5098E">
      <w:pPr>
        <w:widowControl w:val="0"/>
        <w:suppressAutoHyphens w:val="0"/>
        <w:spacing w:after="0" w:line="240" w:lineRule="auto"/>
        <w:ind w:firstLine="720"/>
        <w:jc w:val="both"/>
        <w:rPr>
          <w:rFonts w:ascii="Times New Roman" w:eastAsia="Times New Roman" w:hAnsi="Times New Roman" w:cs="Times New Roman"/>
          <w:b/>
          <w:color w:val="auto"/>
          <w:kern w:val="0"/>
          <w:sz w:val="24"/>
          <w:szCs w:val="24"/>
        </w:rPr>
      </w:pPr>
      <w:r w:rsidRPr="00990009">
        <w:rPr>
          <w:rFonts w:ascii="Times New Roman" w:eastAsia="Times New Roman" w:hAnsi="Times New Roman" w:cs="Times New Roman"/>
          <w:b/>
          <w:color w:val="auto"/>
          <w:kern w:val="0"/>
          <w:sz w:val="24"/>
          <w:szCs w:val="24"/>
        </w:rPr>
        <w:t>Математика:</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1)</w:t>
      </w:r>
      <w:r w:rsidRPr="00990009">
        <w:rPr>
          <w:rFonts w:ascii="Times New Roman" w:eastAsia="Times New Roman" w:hAnsi="Times New Roman" w:cs="Times New Roman"/>
          <w:color w:val="auto"/>
          <w:kern w:val="0"/>
          <w:sz w:val="24"/>
          <w:szCs w:val="24"/>
        </w:rPr>
        <w:tab/>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2)</w:t>
      </w:r>
      <w:r w:rsidRPr="00990009">
        <w:rPr>
          <w:rFonts w:ascii="Times New Roman" w:eastAsia="Times New Roman" w:hAnsi="Times New Roman" w:cs="Times New Roman"/>
          <w:color w:val="auto"/>
          <w:kern w:val="0"/>
          <w:sz w:val="24"/>
          <w:szCs w:val="24"/>
        </w:rPr>
        <w:tab/>
        <w:t>приобретение начального опыта применения математических знаний для решения учебно-познавательных и учебно-практических задач;</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3)</w:t>
      </w:r>
      <w:r w:rsidRPr="00990009">
        <w:rPr>
          <w:rFonts w:ascii="Times New Roman" w:eastAsia="Times New Roman" w:hAnsi="Times New Roman" w:cs="Times New Roman"/>
          <w:color w:val="auto"/>
          <w:kern w:val="0"/>
          <w:sz w:val="24"/>
          <w:szCs w:val="24"/>
        </w:rPr>
        <w:tab/>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990009" w:rsidRPr="00990009" w:rsidRDefault="00990009" w:rsidP="00C5098E">
      <w:pPr>
        <w:widowControl w:val="0"/>
        <w:suppressAutoHyphens w:val="0"/>
        <w:spacing w:after="0" w:line="240" w:lineRule="auto"/>
        <w:ind w:firstLine="720"/>
        <w:jc w:val="both"/>
        <w:rPr>
          <w:rFonts w:ascii="Times New Roman" w:eastAsia="Times New Roman" w:hAnsi="Times New Roman" w:cs="Times New Roman"/>
          <w:b/>
          <w:color w:val="auto"/>
          <w:kern w:val="0"/>
          <w:sz w:val="24"/>
          <w:szCs w:val="24"/>
        </w:rPr>
      </w:pPr>
      <w:r w:rsidRPr="00990009">
        <w:rPr>
          <w:rFonts w:ascii="Times New Roman" w:eastAsia="Times New Roman" w:hAnsi="Times New Roman" w:cs="Times New Roman"/>
          <w:b/>
          <w:color w:val="auto"/>
          <w:kern w:val="0"/>
          <w:sz w:val="24"/>
          <w:szCs w:val="24"/>
        </w:rPr>
        <w:t>Окружающий мир:</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1)</w:t>
      </w:r>
      <w:r w:rsidRPr="00990009">
        <w:rPr>
          <w:rFonts w:ascii="Times New Roman" w:eastAsia="Times New Roman" w:hAnsi="Times New Roman" w:cs="Times New Roman"/>
          <w:color w:val="auto"/>
          <w:kern w:val="0"/>
          <w:sz w:val="24"/>
          <w:szCs w:val="24"/>
        </w:rPr>
        <w:tab/>
      </w:r>
      <w:proofErr w:type="spellStart"/>
      <w:r w:rsidRPr="00990009">
        <w:rPr>
          <w:rFonts w:ascii="Times New Roman" w:eastAsia="Times New Roman" w:hAnsi="Times New Roman" w:cs="Times New Roman"/>
          <w:color w:val="auto"/>
          <w:kern w:val="0"/>
          <w:sz w:val="24"/>
          <w:szCs w:val="24"/>
        </w:rPr>
        <w:t>сформированность</w:t>
      </w:r>
      <w:proofErr w:type="spellEnd"/>
      <w:r w:rsidRPr="00990009">
        <w:rPr>
          <w:rFonts w:ascii="Times New Roman" w:eastAsia="Times New Roman" w:hAnsi="Times New Roman" w:cs="Times New Roman"/>
          <w:color w:val="auto"/>
          <w:kern w:val="0"/>
          <w:sz w:val="24"/>
          <w:szCs w:val="24"/>
        </w:rPr>
        <w:t xml:space="preserve"> уважительного отношения к России, родному краю, своей семье, истории, культуре, природе нашей страны, её современной жизни;</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2)</w:t>
      </w:r>
      <w:r w:rsidRPr="00990009">
        <w:rPr>
          <w:rFonts w:ascii="Times New Roman" w:eastAsia="Times New Roman" w:hAnsi="Times New Roman" w:cs="Times New Roman"/>
          <w:color w:val="auto"/>
          <w:kern w:val="0"/>
          <w:sz w:val="24"/>
          <w:szCs w:val="24"/>
        </w:rPr>
        <w:tab/>
        <w:t xml:space="preserve">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990009">
        <w:rPr>
          <w:rFonts w:ascii="Times New Roman" w:eastAsia="Times New Roman" w:hAnsi="Times New Roman" w:cs="Times New Roman"/>
          <w:color w:val="auto"/>
          <w:kern w:val="0"/>
          <w:sz w:val="24"/>
          <w:szCs w:val="24"/>
        </w:rPr>
        <w:t>здоровьесберегающего</w:t>
      </w:r>
      <w:proofErr w:type="spellEnd"/>
      <w:r w:rsidRPr="00990009">
        <w:rPr>
          <w:rFonts w:ascii="Times New Roman" w:eastAsia="Times New Roman" w:hAnsi="Times New Roman" w:cs="Times New Roman"/>
          <w:color w:val="auto"/>
          <w:kern w:val="0"/>
          <w:sz w:val="24"/>
          <w:szCs w:val="24"/>
        </w:rPr>
        <w:t xml:space="preserve"> поведения в природной и социальной среде;</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3)</w:t>
      </w:r>
      <w:r w:rsidRPr="00990009">
        <w:rPr>
          <w:rFonts w:ascii="Times New Roman" w:eastAsia="Times New Roman" w:hAnsi="Times New Roman" w:cs="Times New Roman"/>
          <w:color w:val="auto"/>
          <w:kern w:val="0"/>
          <w:sz w:val="24"/>
          <w:szCs w:val="24"/>
        </w:rPr>
        <w:tab/>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990009" w:rsidRPr="00990009" w:rsidRDefault="00990009" w:rsidP="00C5098E">
      <w:pPr>
        <w:widowControl w:val="0"/>
        <w:suppressAutoHyphens w:val="0"/>
        <w:spacing w:after="0" w:line="240" w:lineRule="auto"/>
        <w:ind w:firstLine="720"/>
        <w:jc w:val="both"/>
        <w:rPr>
          <w:rFonts w:ascii="Times New Roman" w:eastAsia="Times New Roman" w:hAnsi="Times New Roman" w:cs="Times New Roman"/>
          <w:b/>
          <w:color w:val="auto"/>
          <w:kern w:val="0"/>
          <w:sz w:val="24"/>
          <w:szCs w:val="24"/>
        </w:rPr>
      </w:pPr>
      <w:r w:rsidRPr="00990009">
        <w:rPr>
          <w:rFonts w:ascii="Times New Roman" w:eastAsia="Times New Roman" w:hAnsi="Times New Roman" w:cs="Times New Roman"/>
          <w:b/>
          <w:color w:val="auto"/>
          <w:kern w:val="0"/>
          <w:sz w:val="24"/>
          <w:szCs w:val="24"/>
        </w:rPr>
        <w:t>Основы религиозных культур и светской этики:</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1)</w:t>
      </w:r>
      <w:r w:rsidRPr="00990009">
        <w:rPr>
          <w:rFonts w:ascii="Times New Roman" w:eastAsia="Times New Roman" w:hAnsi="Times New Roman" w:cs="Times New Roman"/>
          <w:color w:val="auto"/>
          <w:kern w:val="0"/>
          <w:sz w:val="24"/>
          <w:szCs w:val="24"/>
        </w:rPr>
        <w:tab/>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lastRenderedPageBreak/>
        <w:t>2)</w:t>
      </w:r>
      <w:r w:rsidRPr="00990009">
        <w:rPr>
          <w:rFonts w:ascii="Times New Roman" w:eastAsia="Times New Roman" w:hAnsi="Times New Roman" w:cs="Times New Roman"/>
          <w:color w:val="auto"/>
          <w:kern w:val="0"/>
          <w:sz w:val="24"/>
          <w:szCs w:val="24"/>
        </w:rPr>
        <w:tab/>
        <w:t>понимание значения нравственности, веры и религии в жизни человека и общества;</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3)</w:t>
      </w:r>
      <w:r w:rsidRPr="00990009">
        <w:rPr>
          <w:rFonts w:ascii="Times New Roman" w:eastAsia="Times New Roman" w:hAnsi="Times New Roman" w:cs="Times New Roman"/>
          <w:color w:val="auto"/>
          <w:kern w:val="0"/>
          <w:sz w:val="24"/>
          <w:szCs w:val="24"/>
        </w:rPr>
        <w:tab/>
        <w:t>формирование первоначальных представлений о светской этике, о традиционных религиях, их роли в культуре, истории и современности России;</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4)</w:t>
      </w:r>
      <w:r w:rsidRPr="00990009">
        <w:rPr>
          <w:rFonts w:ascii="Times New Roman" w:eastAsia="Times New Roman" w:hAnsi="Times New Roman" w:cs="Times New Roman"/>
          <w:color w:val="auto"/>
          <w:kern w:val="0"/>
          <w:sz w:val="24"/>
          <w:szCs w:val="24"/>
        </w:rPr>
        <w:tab/>
        <w:t>осознание ценности человеческой жизни.</w:t>
      </w:r>
    </w:p>
    <w:p w:rsidR="00990009" w:rsidRPr="00990009" w:rsidRDefault="00990009" w:rsidP="00C5098E">
      <w:pPr>
        <w:widowControl w:val="0"/>
        <w:suppressAutoHyphens w:val="0"/>
        <w:spacing w:after="0" w:line="240" w:lineRule="auto"/>
        <w:ind w:firstLine="720"/>
        <w:jc w:val="both"/>
        <w:rPr>
          <w:rFonts w:ascii="Times New Roman" w:eastAsia="Times New Roman" w:hAnsi="Times New Roman" w:cs="Times New Roman"/>
          <w:b/>
          <w:color w:val="auto"/>
          <w:kern w:val="0"/>
          <w:sz w:val="24"/>
          <w:szCs w:val="24"/>
        </w:rPr>
      </w:pPr>
      <w:r w:rsidRPr="00990009">
        <w:rPr>
          <w:rFonts w:ascii="Times New Roman" w:eastAsia="Times New Roman" w:hAnsi="Times New Roman" w:cs="Times New Roman"/>
          <w:b/>
          <w:color w:val="auto"/>
          <w:kern w:val="0"/>
          <w:sz w:val="24"/>
          <w:szCs w:val="24"/>
        </w:rPr>
        <w:t>Искусство</w:t>
      </w:r>
    </w:p>
    <w:p w:rsidR="00990009" w:rsidRPr="00990009" w:rsidRDefault="00990009" w:rsidP="00C5098E">
      <w:pPr>
        <w:widowControl w:val="0"/>
        <w:suppressAutoHyphens w:val="0"/>
        <w:spacing w:after="0" w:line="240" w:lineRule="auto"/>
        <w:ind w:firstLine="720"/>
        <w:jc w:val="both"/>
        <w:rPr>
          <w:rFonts w:ascii="Times New Roman" w:eastAsia="Times New Roman" w:hAnsi="Times New Roman" w:cs="Times New Roman"/>
          <w:b/>
          <w:color w:val="auto"/>
          <w:kern w:val="0"/>
          <w:sz w:val="24"/>
          <w:szCs w:val="24"/>
        </w:rPr>
      </w:pPr>
      <w:r w:rsidRPr="00990009">
        <w:rPr>
          <w:rFonts w:ascii="Times New Roman" w:eastAsia="Times New Roman" w:hAnsi="Times New Roman" w:cs="Times New Roman"/>
          <w:b/>
          <w:color w:val="auto"/>
          <w:kern w:val="0"/>
          <w:sz w:val="24"/>
          <w:szCs w:val="24"/>
        </w:rPr>
        <w:t>Изобразительное искусство:</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1)</w:t>
      </w:r>
      <w:r w:rsidRPr="00990009">
        <w:rPr>
          <w:rFonts w:ascii="Times New Roman" w:eastAsia="Times New Roman" w:hAnsi="Times New Roman" w:cs="Times New Roman"/>
          <w:color w:val="auto"/>
          <w:kern w:val="0"/>
          <w:sz w:val="24"/>
          <w:szCs w:val="24"/>
        </w:rPr>
        <w:tab/>
      </w:r>
      <w:proofErr w:type="spellStart"/>
      <w:r w:rsidRPr="00990009">
        <w:rPr>
          <w:rFonts w:ascii="Times New Roman" w:eastAsia="Times New Roman" w:hAnsi="Times New Roman" w:cs="Times New Roman"/>
          <w:color w:val="auto"/>
          <w:kern w:val="0"/>
          <w:sz w:val="24"/>
          <w:szCs w:val="24"/>
        </w:rPr>
        <w:t>сформированность</w:t>
      </w:r>
      <w:proofErr w:type="spellEnd"/>
      <w:r w:rsidRPr="00990009">
        <w:rPr>
          <w:rFonts w:ascii="Times New Roman" w:eastAsia="Times New Roman" w:hAnsi="Times New Roman" w:cs="Times New Roman"/>
          <w:color w:val="auto"/>
          <w:kern w:val="0"/>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2)</w:t>
      </w:r>
      <w:r w:rsidRPr="00990009">
        <w:rPr>
          <w:rFonts w:ascii="Times New Roman" w:eastAsia="Times New Roman" w:hAnsi="Times New Roman" w:cs="Times New Roman"/>
          <w:color w:val="auto"/>
          <w:kern w:val="0"/>
          <w:sz w:val="24"/>
          <w:szCs w:val="24"/>
        </w:rPr>
        <w:tab/>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3)</w:t>
      </w:r>
      <w:r w:rsidRPr="00990009">
        <w:rPr>
          <w:rFonts w:ascii="Times New Roman" w:eastAsia="Times New Roman" w:hAnsi="Times New Roman" w:cs="Times New Roman"/>
          <w:color w:val="auto"/>
          <w:kern w:val="0"/>
          <w:sz w:val="24"/>
          <w:szCs w:val="24"/>
        </w:rPr>
        <w:tab/>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proofErr w:type="gramStart"/>
      <w:r w:rsidRPr="00990009">
        <w:rPr>
          <w:rFonts w:ascii="Times New Roman" w:eastAsia="Times New Roman" w:hAnsi="Times New Roman" w:cs="Times New Roman"/>
          <w:color w:val="auto"/>
          <w:kern w:val="0"/>
          <w:sz w:val="24"/>
          <w:szCs w:val="24"/>
        </w:rPr>
        <w:t>4)</w:t>
      </w:r>
      <w:r w:rsidRPr="00990009">
        <w:rPr>
          <w:rFonts w:ascii="Times New Roman" w:eastAsia="Times New Roman" w:hAnsi="Times New Roman" w:cs="Times New Roman"/>
          <w:color w:val="auto"/>
          <w:kern w:val="0"/>
          <w:sz w:val="24"/>
          <w:szCs w:val="24"/>
        </w:rPr>
        <w:tab/>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roofErr w:type="gramEnd"/>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5)</w:t>
      </w:r>
      <w:r w:rsidRPr="00990009">
        <w:rPr>
          <w:rFonts w:ascii="Times New Roman" w:eastAsia="Times New Roman" w:hAnsi="Times New Roman" w:cs="Times New Roman"/>
          <w:color w:val="auto"/>
          <w:kern w:val="0"/>
          <w:sz w:val="24"/>
          <w:szCs w:val="24"/>
        </w:rPr>
        <w:tab/>
        <w:t>овладение практическими умениями самовыражения средствами изобразительного искусства.</w:t>
      </w:r>
    </w:p>
    <w:p w:rsidR="00990009" w:rsidRPr="00990009" w:rsidRDefault="00990009" w:rsidP="00C5098E">
      <w:pPr>
        <w:widowControl w:val="0"/>
        <w:suppressAutoHyphens w:val="0"/>
        <w:spacing w:after="0" w:line="240" w:lineRule="auto"/>
        <w:ind w:firstLine="720"/>
        <w:jc w:val="both"/>
        <w:rPr>
          <w:rFonts w:ascii="Times New Roman" w:eastAsia="Times New Roman" w:hAnsi="Times New Roman" w:cs="Times New Roman"/>
          <w:b/>
          <w:color w:val="auto"/>
          <w:kern w:val="0"/>
          <w:sz w:val="24"/>
          <w:szCs w:val="24"/>
        </w:rPr>
      </w:pPr>
      <w:r w:rsidRPr="00990009">
        <w:rPr>
          <w:rFonts w:ascii="Times New Roman" w:eastAsia="Times New Roman" w:hAnsi="Times New Roman" w:cs="Times New Roman"/>
          <w:b/>
          <w:color w:val="auto"/>
          <w:kern w:val="0"/>
          <w:sz w:val="24"/>
          <w:szCs w:val="24"/>
        </w:rPr>
        <w:t>Музыка:</w:t>
      </w:r>
    </w:p>
    <w:p w:rsidR="00990009" w:rsidRPr="00990009" w:rsidRDefault="00990009" w:rsidP="00C5098E">
      <w:pPr>
        <w:widowControl w:val="0"/>
        <w:numPr>
          <w:ilvl w:val="0"/>
          <w:numId w:val="27"/>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формирование первоначальных представлений о роли музыки в жизни человека, ее роли в духовно-нравственном развитии человека;</w:t>
      </w:r>
    </w:p>
    <w:p w:rsidR="00990009" w:rsidRPr="00990009" w:rsidRDefault="00990009" w:rsidP="00C5098E">
      <w:pPr>
        <w:widowControl w:val="0"/>
        <w:numPr>
          <w:ilvl w:val="0"/>
          <w:numId w:val="27"/>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990009" w:rsidRPr="00990009" w:rsidRDefault="00990009" w:rsidP="00C5098E">
      <w:pPr>
        <w:widowControl w:val="0"/>
        <w:numPr>
          <w:ilvl w:val="0"/>
          <w:numId w:val="27"/>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990009" w:rsidRPr="00990009" w:rsidRDefault="00990009" w:rsidP="00C5098E">
      <w:pPr>
        <w:widowControl w:val="0"/>
        <w:numPr>
          <w:ilvl w:val="0"/>
          <w:numId w:val="27"/>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формирование эстетических чу</w:t>
      </w:r>
      <w:proofErr w:type="gramStart"/>
      <w:r w:rsidRPr="00990009">
        <w:rPr>
          <w:rFonts w:ascii="Times New Roman" w:eastAsia="Times New Roman" w:hAnsi="Times New Roman" w:cs="Times New Roman"/>
          <w:color w:val="auto"/>
          <w:kern w:val="0"/>
          <w:sz w:val="24"/>
          <w:szCs w:val="24"/>
        </w:rPr>
        <w:t>вств в пр</w:t>
      </w:r>
      <w:proofErr w:type="gramEnd"/>
      <w:r w:rsidRPr="00990009">
        <w:rPr>
          <w:rFonts w:ascii="Times New Roman" w:eastAsia="Times New Roman" w:hAnsi="Times New Roman" w:cs="Times New Roman"/>
          <w:color w:val="auto"/>
          <w:kern w:val="0"/>
          <w:sz w:val="24"/>
          <w:szCs w:val="24"/>
        </w:rPr>
        <w:t>оцессе слушания музыкальных произведений различных жанров;</w:t>
      </w:r>
    </w:p>
    <w:p w:rsidR="00990009" w:rsidRPr="00990009" w:rsidRDefault="00990009" w:rsidP="00C5098E">
      <w:pPr>
        <w:widowControl w:val="0"/>
        <w:numPr>
          <w:ilvl w:val="0"/>
          <w:numId w:val="27"/>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990009" w:rsidRPr="00990009" w:rsidRDefault="00990009" w:rsidP="00C5098E">
      <w:pPr>
        <w:widowControl w:val="0"/>
        <w:suppressAutoHyphens w:val="0"/>
        <w:spacing w:after="0" w:line="240" w:lineRule="auto"/>
        <w:ind w:firstLine="720"/>
        <w:jc w:val="both"/>
        <w:rPr>
          <w:rFonts w:ascii="Times New Roman" w:eastAsia="Times New Roman" w:hAnsi="Times New Roman" w:cs="Times New Roman"/>
          <w:b/>
          <w:color w:val="auto"/>
          <w:kern w:val="0"/>
          <w:sz w:val="24"/>
          <w:szCs w:val="24"/>
        </w:rPr>
      </w:pPr>
      <w:r w:rsidRPr="00990009">
        <w:rPr>
          <w:rFonts w:ascii="Times New Roman" w:eastAsia="Times New Roman" w:hAnsi="Times New Roman" w:cs="Times New Roman"/>
          <w:b/>
          <w:color w:val="auto"/>
          <w:kern w:val="0"/>
          <w:sz w:val="24"/>
          <w:szCs w:val="24"/>
        </w:rPr>
        <w:t>Технология:</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1)</w:t>
      </w:r>
      <w:r w:rsidRPr="00990009">
        <w:rPr>
          <w:rFonts w:ascii="Times New Roman" w:eastAsia="Times New Roman" w:hAnsi="Times New Roman" w:cs="Times New Roman"/>
          <w:color w:val="auto"/>
          <w:kern w:val="0"/>
          <w:sz w:val="24"/>
          <w:szCs w:val="24"/>
        </w:rPr>
        <w:tab/>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2)</w:t>
      </w:r>
      <w:r w:rsidRPr="00990009">
        <w:rPr>
          <w:rFonts w:ascii="Times New Roman" w:eastAsia="Times New Roman" w:hAnsi="Times New Roman" w:cs="Times New Roman"/>
          <w:color w:val="auto"/>
          <w:kern w:val="0"/>
          <w:sz w:val="24"/>
          <w:szCs w:val="24"/>
        </w:rPr>
        <w:tab/>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3)</w:t>
      </w:r>
      <w:r w:rsidRPr="00990009">
        <w:rPr>
          <w:rFonts w:ascii="Times New Roman" w:eastAsia="Times New Roman" w:hAnsi="Times New Roman" w:cs="Times New Roman"/>
          <w:color w:val="auto"/>
          <w:kern w:val="0"/>
          <w:sz w:val="24"/>
          <w:szCs w:val="24"/>
        </w:rPr>
        <w:tab/>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4)</w:t>
      </w:r>
      <w:r w:rsidRPr="00990009">
        <w:rPr>
          <w:rFonts w:ascii="Times New Roman" w:eastAsia="Times New Roman" w:hAnsi="Times New Roman" w:cs="Times New Roman"/>
          <w:color w:val="auto"/>
          <w:kern w:val="0"/>
          <w:sz w:val="24"/>
          <w:szCs w:val="24"/>
        </w:rPr>
        <w:tab/>
        <w:t>приобретение первоначальных навыков совместной продуктивной деятельности, сотрудничества, взаимопомощи, планирования и организации;</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5)</w:t>
      </w:r>
      <w:r w:rsidRPr="00990009">
        <w:rPr>
          <w:rFonts w:ascii="Times New Roman" w:eastAsia="Times New Roman" w:hAnsi="Times New Roman" w:cs="Times New Roman"/>
          <w:color w:val="auto"/>
          <w:kern w:val="0"/>
          <w:sz w:val="24"/>
          <w:szCs w:val="24"/>
        </w:rPr>
        <w:tab/>
        <w:t>использование приобретенных знаний и умений для решения практических задач.</w:t>
      </w:r>
    </w:p>
    <w:p w:rsidR="00990009" w:rsidRPr="00990009" w:rsidRDefault="00990009" w:rsidP="00C5098E">
      <w:pPr>
        <w:widowControl w:val="0"/>
        <w:suppressAutoHyphens w:val="0"/>
        <w:spacing w:after="0" w:line="240" w:lineRule="auto"/>
        <w:ind w:firstLine="720"/>
        <w:jc w:val="both"/>
        <w:rPr>
          <w:rFonts w:ascii="Times New Roman" w:eastAsia="Times New Roman" w:hAnsi="Times New Roman" w:cs="Times New Roman"/>
          <w:b/>
          <w:color w:val="auto"/>
          <w:kern w:val="0"/>
          <w:sz w:val="24"/>
          <w:szCs w:val="24"/>
        </w:rPr>
      </w:pPr>
      <w:r w:rsidRPr="00990009">
        <w:rPr>
          <w:rFonts w:ascii="Times New Roman" w:eastAsia="Times New Roman" w:hAnsi="Times New Roman" w:cs="Times New Roman"/>
          <w:b/>
          <w:color w:val="auto"/>
          <w:kern w:val="0"/>
          <w:sz w:val="24"/>
          <w:szCs w:val="24"/>
        </w:rPr>
        <w:t xml:space="preserve">Физическая культура </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1)</w:t>
      </w:r>
      <w:r w:rsidRPr="00990009">
        <w:rPr>
          <w:rFonts w:ascii="Times New Roman" w:eastAsia="Times New Roman" w:hAnsi="Times New Roman" w:cs="Times New Roman"/>
          <w:color w:val="auto"/>
          <w:kern w:val="0"/>
          <w:sz w:val="24"/>
          <w:szCs w:val="24"/>
        </w:rPr>
        <w:tab/>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2)</w:t>
      </w:r>
      <w:r w:rsidRPr="00990009">
        <w:rPr>
          <w:rFonts w:ascii="Times New Roman" w:eastAsia="Times New Roman" w:hAnsi="Times New Roman" w:cs="Times New Roman"/>
          <w:color w:val="auto"/>
          <w:kern w:val="0"/>
          <w:sz w:val="24"/>
          <w:szCs w:val="24"/>
        </w:rPr>
        <w:tab/>
        <w:t xml:space="preserve">овладение умениями организовывать </w:t>
      </w:r>
      <w:proofErr w:type="spellStart"/>
      <w:r w:rsidRPr="00990009">
        <w:rPr>
          <w:rFonts w:ascii="Times New Roman" w:eastAsia="Times New Roman" w:hAnsi="Times New Roman" w:cs="Times New Roman"/>
          <w:color w:val="auto"/>
          <w:kern w:val="0"/>
          <w:sz w:val="24"/>
          <w:szCs w:val="24"/>
        </w:rPr>
        <w:t>здоровьесберегающую</w:t>
      </w:r>
      <w:proofErr w:type="spellEnd"/>
      <w:r w:rsidRPr="00990009">
        <w:rPr>
          <w:rFonts w:ascii="Times New Roman" w:eastAsia="Times New Roman" w:hAnsi="Times New Roman" w:cs="Times New Roman"/>
          <w:color w:val="auto"/>
          <w:kern w:val="0"/>
          <w:sz w:val="24"/>
          <w:szCs w:val="24"/>
        </w:rPr>
        <w:t xml:space="preserve"> жизнедеятельность (режим дня, утренняя зарядка, оздоровительные мероприятия, подвижные игры и т. д.);</w:t>
      </w:r>
    </w:p>
    <w:p w:rsidR="00990009" w:rsidRPr="00990009" w:rsidRDefault="00990009" w:rsidP="00C5098E">
      <w:pPr>
        <w:widowControl w:val="0"/>
        <w:tabs>
          <w:tab w:val="left" w:pos="993"/>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lastRenderedPageBreak/>
        <w:t>3)</w:t>
      </w:r>
      <w:r w:rsidRPr="00990009">
        <w:rPr>
          <w:rFonts w:ascii="Times New Roman" w:eastAsia="Times New Roman" w:hAnsi="Times New Roman" w:cs="Times New Roman"/>
          <w:color w:val="auto"/>
          <w:kern w:val="0"/>
          <w:sz w:val="24"/>
          <w:szCs w:val="24"/>
        </w:rPr>
        <w:tab/>
        <w:t>формирование умения следить за своим физическим состоянием, величиной физических нагрузок.</w:t>
      </w:r>
    </w:p>
    <w:p w:rsidR="00990009" w:rsidRPr="00990009" w:rsidRDefault="00990009" w:rsidP="00C5098E">
      <w:pPr>
        <w:widowControl w:val="0"/>
        <w:suppressAutoHyphens w:val="0"/>
        <w:spacing w:after="0" w:line="240" w:lineRule="auto"/>
        <w:ind w:firstLine="720"/>
        <w:jc w:val="both"/>
        <w:rPr>
          <w:rFonts w:ascii="Times New Roman" w:eastAsia="Times New Roman" w:hAnsi="Times New Roman" w:cs="Times New Roman"/>
          <w:b/>
          <w:color w:val="auto"/>
          <w:kern w:val="0"/>
          <w:sz w:val="24"/>
          <w:szCs w:val="24"/>
        </w:rPr>
      </w:pPr>
      <w:r w:rsidRPr="00990009">
        <w:rPr>
          <w:rFonts w:ascii="Times New Roman" w:eastAsia="Times New Roman" w:hAnsi="Times New Roman" w:cs="Times New Roman"/>
          <w:b/>
          <w:color w:val="auto"/>
          <w:kern w:val="0"/>
          <w:sz w:val="24"/>
          <w:szCs w:val="24"/>
        </w:rPr>
        <w:t xml:space="preserve">Образ выпускника начальной школы </w:t>
      </w:r>
    </w:p>
    <w:p w:rsidR="00990009" w:rsidRPr="00990009" w:rsidRDefault="00990009" w:rsidP="00C5098E">
      <w:pPr>
        <w:widowControl w:val="0"/>
        <w:numPr>
          <w:ilvl w:val="1"/>
          <w:numId w:val="28"/>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это ученик, который овладел обязательным минимумом содержания образования, достиг уровня элементарной грамотности, а именно, </w:t>
      </w:r>
      <w:proofErr w:type="spellStart"/>
      <w:r w:rsidRPr="00990009">
        <w:rPr>
          <w:rFonts w:ascii="Times New Roman" w:eastAsia="Times New Roman" w:hAnsi="Times New Roman" w:cs="Times New Roman"/>
          <w:color w:val="auto"/>
          <w:kern w:val="0"/>
          <w:sz w:val="24"/>
          <w:szCs w:val="24"/>
        </w:rPr>
        <w:t>сформированности</w:t>
      </w:r>
      <w:proofErr w:type="spellEnd"/>
      <w:r w:rsidRPr="00990009">
        <w:rPr>
          <w:rFonts w:ascii="Times New Roman" w:eastAsia="Times New Roman" w:hAnsi="Times New Roman" w:cs="Times New Roman"/>
          <w:color w:val="auto"/>
          <w:kern w:val="0"/>
          <w:sz w:val="24"/>
          <w:szCs w:val="24"/>
        </w:rPr>
        <w:t xml:space="preserve"> опорных знаний и учебных умений в области счёта, письма и умения решать простейшие познавательные задачи; он готов, а главное, хочет учиться; </w:t>
      </w:r>
    </w:p>
    <w:p w:rsidR="00990009" w:rsidRPr="00990009" w:rsidRDefault="00990009" w:rsidP="00C5098E">
      <w:pPr>
        <w:widowControl w:val="0"/>
        <w:numPr>
          <w:ilvl w:val="1"/>
          <w:numId w:val="28"/>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это ученик, который преодолел нарушения </w:t>
      </w:r>
      <w:proofErr w:type="spellStart"/>
      <w:r w:rsidRPr="00990009">
        <w:rPr>
          <w:rFonts w:ascii="Times New Roman" w:eastAsia="Times New Roman" w:hAnsi="Times New Roman" w:cs="Times New Roman"/>
          <w:color w:val="auto"/>
          <w:kern w:val="0"/>
          <w:sz w:val="24"/>
          <w:szCs w:val="24"/>
        </w:rPr>
        <w:t>звукопроизносительной</w:t>
      </w:r>
      <w:proofErr w:type="spellEnd"/>
      <w:r w:rsidRPr="00990009">
        <w:rPr>
          <w:rFonts w:ascii="Times New Roman" w:eastAsia="Times New Roman" w:hAnsi="Times New Roman" w:cs="Times New Roman"/>
          <w:color w:val="auto"/>
          <w:kern w:val="0"/>
          <w:sz w:val="24"/>
          <w:szCs w:val="24"/>
        </w:rPr>
        <w:t xml:space="preserve"> стороны речи и у которого отмечается значительное ослабление </w:t>
      </w:r>
      <w:proofErr w:type="spellStart"/>
      <w:r w:rsidRPr="00990009">
        <w:rPr>
          <w:rFonts w:ascii="Times New Roman" w:eastAsia="Times New Roman" w:hAnsi="Times New Roman" w:cs="Times New Roman"/>
          <w:color w:val="auto"/>
          <w:kern w:val="0"/>
          <w:sz w:val="24"/>
          <w:szCs w:val="24"/>
        </w:rPr>
        <w:t>психоречевого</w:t>
      </w:r>
      <w:proofErr w:type="spellEnd"/>
      <w:r w:rsidRPr="00990009">
        <w:rPr>
          <w:rFonts w:ascii="Times New Roman" w:eastAsia="Times New Roman" w:hAnsi="Times New Roman" w:cs="Times New Roman"/>
          <w:color w:val="auto"/>
          <w:kern w:val="0"/>
          <w:sz w:val="24"/>
          <w:szCs w:val="24"/>
        </w:rPr>
        <w:t xml:space="preserve"> дефекта; </w:t>
      </w:r>
    </w:p>
    <w:p w:rsidR="00990009" w:rsidRPr="00990009" w:rsidRDefault="00990009" w:rsidP="00C5098E">
      <w:pPr>
        <w:widowControl w:val="0"/>
        <w:numPr>
          <w:ilvl w:val="1"/>
          <w:numId w:val="28"/>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это ученик, который овладел первым уровнем развития самостоятельной деятельности – копирующим действием; </w:t>
      </w:r>
    </w:p>
    <w:p w:rsidR="00990009" w:rsidRPr="00990009" w:rsidRDefault="00990009" w:rsidP="00C5098E">
      <w:pPr>
        <w:widowControl w:val="0"/>
        <w:numPr>
          <w:ilvl w:val="1"/>
          <w:numId w:val="28"/>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это ученик,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 одноклассников, соблюдает порядок и дисциплину в школе и общественных местах;  </w:t>
      </w:r>
    </w:p>
    <w:p w:rsidR="00990009" w:rsidRPr="00990009" w:rsidRDefault="00990009" w:rsidP="00C5098E">
      <w:pPr>
        <w:widowControl w:val="0"/>
        <w:numPr>
          <w:ilvl w:val="1"/>
          <w:numId w:val="28"/>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это ученик,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жизнедеятельности в классе и гимназии; </w:t>
      </w:r>
    </w:p>
    <w:p w:rsidR="00990009" w:rsidRPr="00990009" w:rsidRDefault="00990009" w:rsidP="00C5098E">
      <w:pPr>
        <w:widowControl w:val="0"/>
        <w:numPr>
          <w:ilvl w:val="1"/>
          <w:numId w:val="28"/>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это ученик, который способен сопереживать, сочувствовать, проявлять внимание к другим людям, животным, природе; </w:t>
      </w:r>
    </w:p>
    <w:p w:rsidR="00990009" w:rsidRPr="00990009" w:rsidRDefault="00990009" w:rsidP="00C5098E">
      <w:pPr>
        <w:widowControl w:val="0"/>
        <w:numPr>
          <w:ilvl w:val="1"/>
          <w:numId w:val="28"/>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это ученик, который стремится стать сильным, быстрым, ловким и закаленным. </w:t>
      </w:r>
    </w:p>
    <w:p w:rsidR="00990009" w:rsidRPr="00990009" w:rsidRDefault="00990009" w:rsidP="00C5098E">
      <w:pPr>
        <w:widowControl w:val="0"/>
        <w:suppressAutoHyphens w:val="0"/>
        <w:spacing w:after="0" w:line="240" w:lineRule="auto"/>
        <w:ind w:firstLine="720"/>
        <w:jc w:val="both"/>
        <w:rPr>
          <w:rFonts w:ascii="Times New Roman" w:eastAsia="Times New Roman" w:hAnsi="Times New Roman" w:cs="Times New Roman"/>
          <w:color w:val="auto"/>
          <w:kern w:val="0"/>
          <w:sz w:val="28"/>
          <w:szCs w:val="24"/>
        </w:rPr>
      </w:pPr>
    </w:p>
    <w:p w:rsidR="00990009" w:rsidRPr="00990009" w:rsidRDefault="00990009"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 xml:space="preserve">Планируемые </w:t>
      </w:r>
      <w:r w:rsidRPr="00990009">
        <w:rPr>
          <w:rFonts w:ascii="Times New Roman" w:eastAsia="Times New Roman" w:hAnsi="Times New Roman" w:cs="Times New Roman"/>
          <w:color w:val="auto"/>
          <w:spacing w:val="-3"/>
          <w:kern w:val="0"/>
          <w:sz w:val="24"/>
          <w:szCs w:val="24"/>
        </w:rPr>
        <w:t xml:space="preserve">результаты </w:t>
      </w:r>
      <w:r w:rsidRPr="00990009">
        <w:rPr>
          <w:rFonts w:ascii="Times New Roman" w:eastAsia="Times New Roman" w:hAnsi="Times New Roman" w:cs="Times New Roman"/>
          <w:color w:val="auto"/>
          <w:kern w:val="0"/>
          <w:sz w:val="24"/>
          <w:szCs w:val="24"/>
        </w:rPr>
        <w:t xml:space="preserve">освоения обучающимися </w:t>
      </w:r>
      <w:r w:rsidRPr="00990009">
        <w:rPr>
          <w:rFonts w:ascii="Times New Roman" w:eastAsia="Times New Roman" w:hAnsi="Times New Roman" w:cs="Times New Roman"/>
          <w:color w:val="auto"/>
          <w:spacing w:val="-4"/>
          <w:kern w:val="0"/>
          <w:sz w:val="24"/>
          <w:szCs w:val="24"/>
        </w:rPr>
        <w:t xml:space="preserve">АООП </w:t>
      </w:r>
      <w:r w:rsidRPr="00990009">
        <w:rPr>
          <w:rFonts w:ascii="Times New Roman" w:eastAsia="Times New Roman" w:hAnsi="Times New Roman" w:cs="Times New Roman"/>
          <w:color w:val="auto"/>
          <w:kern w:val="0"/>
          <w:sz w:val="24"/>
          <w:szCs w:val="24"/>
        </w:rPr>
        <w:t xml:space="preserve">НОО (вариант 5.1) дополняются требованиями к </w:t>
      </w:r>
      <w:r w:rsidRPr="00990009">
        <w:rPr>
          <w:rFonts w:ascii="Times New Roman" w:eastAsia="Times New Roman" w:hAnsi="Times New Roman" w:cs="Times New Roman"/>
          <w:color w:val="auto"/>
          <w:spacing w:val="-3"/>
          <w:kern w:val="0"/>
          <w:sz w:val="24"/>
          <w:szCs w:val="24"/>
        </w:rPr>
        <w:t xml:space="preserve">результатам </w:t>
      </w:r>
      <w:r w:rsidRPr="00990009">
        <w:rPr>
          <w:rFonts w:ascii="Times New Roman" w:eastAsia="Times New Roman" w:hAnsi="Times New Roman" w:cs="Times New Roman"/>
          <w:color w:val="auto"/>
          <w:kern w:val="0"/>
          <w:sz w:val="24"/>
          <w:szCs w:val="24"/>
        </w:rPr>
        <w:t>освоения программы коррекционной работы (курсов коррекционно-развивающей области).</w:t>
      </w:r>
    </w:p>
    <w:p w:rsidR="00990009" w:rsidRPr="00990009" w:rsidRDefault="00990009" w:rsidP="00C5098E">
      <w:pPr>
        <w:widowControl w:val="0"/>
        <w:suppressAutoHyphens w:val="0"/>
        <w:spacing w:after="0" w:line="240" w:lineRule="auto"/>
        <w:jc w:val="center"/>
        <w:outlineLvl w:val="2"/>
        <w:rPr>
          <w:rFonts w:ascii="Times New Roman" w:eastAsia="Times New Roman" w:hAnsi="Times New Roman" w:cs="Times New Roman"/>
          <w:b/>
          <w:bCs/>
          <w:color w:val="auto"/>
          <w:kern w:val="0"/>
          <w:sz w:val="24"/>
          <w:szCs w:val="24"/>
          <w:u w:val="thick"/>
        </w:rPr>
      </w:pPr>
    </w:p>
    <w:p w:rsidR="00990009" w:rsidRPr="00990009" w:rsidRDefault="00990009" w:rsidP="00C5098E">
      <w:pPr>
        <w:widowControl w:val="0"/>
        <w:suppressAutoHyphens w:val="0"/>
        <w:spacing w:after="0" w:line="240" w:lineRule="auto"/>
        <w:jc w:val="center"/>
        <w:outlineLvl w:val="2"/>
        <w:rPr>
          <w:rFonts w:ascii="Times New Roman" w:eastAsia="Times New Roman" w:hAnsi="Times New Roman" w:cs="Times New Roman"/>
          <w:b/>
          <w:bCs/>
          <w:color w:val="auto"/>
          <w:kern w:val="0"/>
          <w:sz w:val="24"/>
          <w:szCs w:val="24"/>
        </w:rPr>
      </w:pPr>
      <w:r w:rsidRPr="00990009">
        <w:rPr>
          <w:rFonts w:ascii="Times New Roman" w:eastAsia="Times New Roman" w:hAnsi="Times New Roman" w:cs="Times New Roman"/>
          <w:b/>
          <w:bCs/>
          <w:color w:val="auto"/>
          <w:kern w:val="0"/>
          <w:sz w:val="24"/>
          <w:szCs w:val="24"/>
        </w:rPr>
        <w:t xml:space="preserve">Требования к </w:t>
      </w:r>
      <w:r w:rsidRPr="00990009">
        <w:rPr>
          <w:rFonts w:ascii="Times New Roman" w:eastAsia="Times New Roman" w:hAnsi="Times New Roman" w:cs="Times New Roman"/>
          <w:b/>
          <w:bCs/>
          <w:color w:val="auto"/>
          <w:spacing w:val="-3"/>
          <w:kern w:val="0"/>
          <w:sz w:val="24"/>
          <w:szCs w:val="24"/>
        </w:rPr>
        <w:t xml:space="preserve">результатам </w:t>
      </w:r>
      <w:r w:rsidRPr="00990009">
        <w:rPr>
          <w:rFonts w:ascii="Times New Roman" w:eastAsia="Times New Roman" w:hAnsi="Times New Roman" w:cs="Times New Roman"/>
          <w:b/>
          <w:bCs/>
          <w:color w:val="auto"/>
          <w:kern w:val="0"/>
          <w:sz w:val="24"/>
          <w:szCs w:val="24"/>
        </w:rPr>
        <w:t>коррекционной работы по преодолению нарушений устной речи, преодолению и профилактике нарушений чтения и письма:</w:t>
      </w:r>
    </w:p>
    <w:p w:rsidR="00990009" w:rsidRPr="00990009" w:rsidRDefault="00990009" w:rsidP="00C5098E">
      <w:pPr>
        <w:widowControl w:val="0"/>
        <w:suppressAutoHyphens w:val="0"/>
        <w:spacing w:after="0" w:line="240" w:lineRule="auto"/>
        <w:jc w:val="center"/>
        <w:outlineLvl w:val="2"/>
        <w:rPr>
          <w:rFonts w:ascii="Times New Roman" w:eastAsia="Times New Roman" w:hAnsi="Times New Roman" w:cs="Times New Roman"/>
          <w:bCs/>
          <w:color w:val="auto"/>
          <w:kern w:val="0"/>
          <w:sz w:val="24"/>
          <w:szCs w:val="24"/>
        </w:rPr>
      </w:pPr>
    </w:p>
    <w:p w:rsidR="00990009" w:rsidRPr="00990009" w:rsidRDefault="00990009" w:rsidP="00C5098E">
      <w:pPr>
        <w:widowControl w:val="0"/>
        <w:numPr>
          <w:ilvl w:val="0"/>
          <w:numId w:val="24"/>
        </w:numPr>
        <w:tabs>
          <w:tab w:val="left" w:pos="993"/>
        </w:tabs>
        <w:suppressAutoHyphens w:val="0"/>
        <w:spacing w:after="0" w:line="240" w:lineRule="auto"/>
        <w:ind w:left="0" w:firstLine="720"/>
        <w:jc w:val="both"/>
        <w:rPr>
          <w:rFonts w:ascii="Times New Roman" w:eastAsia="Times New Roman" w:hAnsi="Times New Roman" w:cs="Times New Roman"/>
          <w:color w:val="auto"/>
          <w:kern w:val="0"/>
          <w:sz w:val="24"/>
        </w:rPr>
      </w:pPr>
      <w:r w:rsidRPr="00990009">
        <w:rPr>
          <w:rFonts w:ascii="Times New Roman" w:eastAsia="Times New Roman" w:hAnsi="Times New Roman" w:cs="Times New Roman"/>
          <w:color w:val="auto"/>
          <w:kern w:val="0"/>
          <w:sz w:val="24"/>
        </w:rPr>
        <w:t xml:space="preserve">отсутствие дефектов звукопроизношения и умение различать правильное и неправильное произнесение </w:t>
      </w:r>
      <w:r w:rsidRPr="00990009">
        <w:rPr>
          <w:rFonts w:ascii="Times New Roman" w:eastAsia="Times New Roman" w:hAnsi="Times New Roman" w:cs="Times New Roman"/>
          <w:color w:val="auto"/>
          <w:spacing w:val="-3"/>
          <w:kern w:val="0"/>
          <w:sz w:val="24"/>
        </w:rPr>
        <w:t>звука;</w:t>
      </w:r>
    </w:p>
    <w:p w:rsidR="00990009" w:rsidRPr="00990009" w:rsidRDefault="00990009" w:rsidP="00C5098E">
      <w:pPr>
        <w:widowControl w:val="0"/>
        <w:numPr>
          <w:ilvl w:val="0"/>
          <w:numId w:val="24"/>
        </w:numPr>
        <w:tabs>
          <w:tab w:val="left" w:pos="993"/>
          <w:tab w:val="left" w:pos="1119"/>
        </w:tabs>
        <w:suppressAutoHyphens w:val="0"/>
        <w:spacing w:after="0" w:line="240" w:lineRule="auto"/>
        <w:ind w:left="0" w:firstLine="720"/>
        <w:jc w:val="both"/>
        <w:rPr>
          <w:rFonts w:ascii="Times New Roman" w:eastAsia="Times New Roman" w:hAnsi="Times New Roman" w:cs="Times New Roman"/>
          <w:color w:val="auto"/>
          <w:kern w:val="0"/>
          <w:sz w:val="24"/>
        </w:rPr>
      </w:pPr>
      <w:r w:rsidRPr="00990009">
        <w:rPr>
          <w:rFonts w:ascii="Times New Roman" w:eastAsia="Times New Roman" w:hAnsi="Times New Roman" w:cs="Times New Roman"/>
          <w:color w:val="auto"/>
          <w:kern w:val="0"/>
          <w:sz w:val="24"/>
        </w:rPr>
        <w:t xml:space="preserve">умение правильно воспроизводить различной сложности </w:t>
      </w:r>
      <w:proofErr w:type="spellStart"/>
      <w:r w:rsidRPr="00990009">
        <w:rPr>
          <w:rFonts w:ascii="Times New Roman" w:eastAsia="Times New Roman" w:hAnsi="Times New Roman" w:cs="Times New Roman"/>
          <w:color w:val="auto"/>
          <w:spacing w:val="-4"/>
          <w:kern w:val="0"/>
          <w:sz w:val="24"/>
        </w:rPr>
        <w:t>звукослоговую</w:t>
      </w:r>
      <w:proofErr w:type="spellEnd"/>
      <w:r w:rsidRPr="00990009">
        <w:rPr>
          <w:rFonts w:ascii="Times New Roman" w:eastAsia="Times New Roman" w:hAnsi="Times New Roman" w:cs="Times New Roman"/>
          <w:color w:val="auto"/>
          <w:spacing w:val="-4"/>
          <w:kern w:val="0"/>
          <w:sz w:val="24"/>
        </w:rPr>
        <w:t xml:space="preserve"> </w:t>
      </w:r>
      <w:r w:rsidRPr="00990009">
        <w:rPr>
          <w:rFonts w:ascii="Times New Roman" w:eastAsia="Times New Roman" w:hAnsi="Times New Roman" w:cs="Times New Roman"/>
          <w:color w:val="auto"/>
          <w:kern w:val="0"/>
          <w:sz w:val="24"/>
        </w:rPr>
        <w:t xml:space="preserve">структуру слов как изолированных, так и в условиях </w:t>
      </w:r>
      <w:r w:rsidRPr="00990009">
        <w:rPr>
          <w:rFonts w:ascii="Times New Roman" w:eastAsia="Times New Roman" w:hAnsi="Times New Roman" w:cs="Times New Roman"/>
          <w:color w:val="auto"/>
          <w:spacing w:val="-3"/>
          <w:kern w:val="0"/>
          <w:sz w:val="24"/>
        </w:rPr>
        <w:t>контекста;</w:t>
      </w:r>
    </w:p>
    <w:p w:rsidR="00990009" w:rsidRPr="00990009" w:rsidRDefault="00990009" w:rsidP="00C5098E">
      <w:pPr>
        <w:widowControl w:val="0"/>
        <w:numPr>
          <w:ilvl w:val="0"/>
          <w:numId w:val="24"/>
        </w:numPr>
        <w:tabs>
          <w:tab w:val="left" w:pos="993"/>
          <w:tab w:val="left" w:pos="1134"/>
        </w:tabs>
        <w:suppressAutoHyphens w:val="0"/>
        <w:spacing w:after="0" w:line="240" w:lineRule="auto"/>
        <w:ind w:left="0" w:firstLine="720"/>
        <w:jc w:val="both"/>
        <w:rPr>
          <w:rFonts w:ascii="Times New Roman" w:eastAsia="Times New Roman" w:hAnsi="Times New Roman" w:cs="Times New Roman"/>
          <w:color w:val="auto"/>
          <w:kern w:val="0"/>
          <w:sz w:val="24"/>
        </w:rPr>
      </w:pPr>
      <w:r w:rsidRPr="00990009">
        <w:rPr>
          <w:rFonts w:ascii="Times New Roman" w:eastAsia="Times New Roman" w:hAnsi="Times New Roman" w:cs="Times New Roman"/>
          <w:color w:val="auto"/>
          <w:kern w:val="0"/>
          <w:sz w:val="24"/>
        </w:rPr>
        <w:t xml:space="preserve">правильное восприятие, дифференциация, осознание и адекватное использование интонационных средств выразительной </w:t>
      </w:r>
      <w:r w:rsidRPr="00990009">
        <w:rPr>
          <w:rFonts w:ascii="Times New Roman" w:eastAsia="Times New Roman" w:hAnsi="Times New Roman" w:cs="Times New Roman"/>
          <w:color w:val="auto"/>
          <w:spacing w:val="-3"/>
          <w:kern w:val="0"/>
          <w:sz w:val="24"/>
        </w:rPr>
        <w:t xml:space="preserve">четкой </w:t>
      </w:r>
      <w:r w:rsidRPr="00990009">
        <w:rPr>
          <w:rFonts w:ascii="Times New Roman" w:eastAsia="Times New Roman" w:hAnsi="Times New Roman" w:cs="Times New Roman"/>
          <w:color w:val="auto"/>
          <w:kern w:val="0"/>
          <w:sz w:val="24"/>
        </w:rPr>
        <w:t>речи;</w:t>
      </w:r>
    </w:p>
    <w:p w:rsidR="00990009" w:rsidRPr="00990009" w:rsidRDefault="00990009" w:rsidP="00C5098E">
      <w:pPr>
        <w:widowControl w:val="0"/>
        <w:numPr>
          <w:ilvl w:val="0"/>
          <w:numId w:val="24"/>
        </w:numPr>
        <w:tabs>
          <w:tab w:val="left" w:pos="993"/>
        </w:tabs>
        <w:suppressAutoHyphens w:val="0"/>
        <w:spacing w:after="0" w:line="240" w:lineRule="auto"/>
        <w:ind w:left="0" w:firstLine="720"/>
        <w:jc w:val="both"/>
        <w:rPr>
          <w:rFonts w:ascii="Times New Roman" w:eastAsia="Times New Roman" w:hAnsi="Times New Roman" w:cs="Times New Roman"/>
          <w:color w:val="auto"/>
          <w:kern w:val="0"/>
          <w:sz w:val="24"/>
        </w:rPr>
      </w:pPr>
      <w:r w:rsidRPr="00990009">
        <w:rPr>
          <w:rFonts w:ascii="Times New Roman" w:eastAsia="Times New Roman" w:hAnsi="Times New Roman" w:cs="Times New Roman"/>
          <w:color w:val="auto"/>
          <w:kern w:val="0"/>
          <w:sz w:val="24"/>
        </w:rPr>
        <w:t xml:space="preserve">умение произвольно изменять основные акустические характеристики голоса; умение правильно осуществлять членение </w:t>
      </w:r>
      <w:r w:rsidRPr="00990009">
        <w:rPr>
          <w:rFonts w:ascii="Times New Roman" w:eastAsia="Times New Roman" w:hAnsi="Times New Roman" w:cs="Times New Roman"/>
          <w:color w:val="auto"/>
          <w:spacing w:val="-3"/>
          <w:kern w:val="0"/>
          <w:sz w:val="24"/>
        </w:rPr>
        <w:t xml:space="preserve">речевого </w:t>
      </w:r>
      <w:r w:rsidRPr="00990009">
        <w:rPr>
          <w:rFonts w:ascii="Times New Roman" w:eastAsia="Times New Roman" w:hAnsi="Times New Roman" w:cs="Times New Roman"/>
          <w:color w:val="auto"/>
          <w:kern w:val="0"/>
          <w:sz w:val="24"/>
        </w:rPr>
        <w:t xml:space="preserve">потока посредством </w:t>
      </w:r>
      <w:r w:rsidRPr="00990009">
        <w:rPr>
          <w:rFonts w:ascii="Times New Roman" w:eastAsia="Times New Roman" w:hAnsi="Times New Roman" w:cs="Times New Roman"/>
          <w:color w:val="auto"/>
          <w:spacing w:val="-4"/>
          <w:kern w:val="0"/>
          <w:sz w:val="24"/>
        </w:rPr>
        <w:t xml:space="preserve">пауз, </w:t>
      </w:r>
      <w:r w:rsidRPr="00990009">
        <w:rPr>
          <w:rFonts w:ascii="Times New Roman" w:eastAsia="Times New Roman" w:hAnsi="Times New Roman" w:cs="Times New Roman"/>
          <w:color w:val="auto"/>
          <w:kern w:val="0"/>
          <w:sz w:val="24"/>
        </w:rPr>
        <w:t xml:space="preserve">логического </w:t>
      </w:r>
      <w:r w:rsidRPr="00990009">
        <w:rPr>
          <w:rFonts w:ascii="Times New Roman" w:eastAsia="Times New Roman" w:hAnsi="Times New Roman" w:cs="Times New Roman"/>
          <w:color w:val="auto"/>
          <w:spacing w:val="-3"/>
          <w:kern w:val="0"/>
          <w:sz w:val="24"/>
        </w:rPr>
        <w:t xml:space="preserve">ударения, </w:t>
      </w:r>
      <w:r w:rsidRPr="00990009">
        <w:rPr>
          <w:rFonts w:ascii="Times New Roman" w:eastAsia="Times New Roman" w:hAnsi="Times New Roman" w:cs="Times New Roman"/>
          <w:color w:val="auto"/>
          <w:kern w:val="0"/>
          <w:sz w:val="24"/>
        </w:rPr>
        <w:t>интонационной интенсивности;</w:t>
      </w:r>
    </w:p>
    <w:p w:rsidR="00990009" w:rsidRPr="00990009" w:rsidRDefault="00990009" w:rsidP="00C5098E">
      <w:pPr>
        <w:widowControl w:val="0"/>
        <w:numPr>
          <w:ilvl w:val="0"/>
          <w:numId w:val="24"/>
        </w:numPr>
        <w:tabs>
          <w:tab w:val="left" w:pos="993"/>
          <w:tab w:val="left" w:pos="1129"/>
        </w:tabs>
        <w:suppressAutoHyphens w:val="0"/>
        <w:spacing w:after="0" w:line="240" w:lineRule="auto"/>
        <w:ind w:left="0" w:firstLine="720"/>
        <w:jc w:val="both"/>
        <w:rPr>
          <w:rFonts w:ascii="Times New Roman" w:eastAsia="Times New Roman" w:hAnsi="Times New Roman" w:cs="Times New Roman"/>
          <w:color w:val="auto"/>
          <w:kern w:val="0"/>
          <w:sz w:val="24"/>
        </w:rPr>
      </w:pPr>
      <w:r w:rsidRPr="00990009">
        <w:rPr>
          <w:rFonts w:ascii="Times New Roman" w:eastAsia="Times New Roman" w:hAnsi="Times New Roman" w:cs="Times New Roman"/>
          <w:color w:val="auto"/>
          <w:kern w:val="0"/>
          <w:sz w:val="24"/>
        </w:rPr>
        <w:t xml:space="preserve">минимизация фонологического дефицита (умение дифференцировать на слух и в произношении </w:t>
      </w:r>
      <w:r w:rsidRPr="00990009">
        <w:rPr>
          <w:rFonts w:ascii="Times New Roman" w:eastAsia="Times New Roman" w:hAnsi="Times New Roman" w:cs="Times New Roman"/>
          <w:color w:val="auto"/>
          <w:spacing w:val="-3"/>
          <w:kern w:val="0"/>
          <w:sz w:val="24"/>
        </w:rPr>
        <w:t xml:space="preserve">звуки, </w:t>
      </w:r>
      <w:r w:rsidRPr="00990009">
        <w:rPr>
          <w:rFonts w:ascii="Times New Roman" w:eastAsia="Times New Roman" w:hAnsi="Times New Roman" w:cs="Times New Roman"/>
          <w:color w:val="auto"/>
          <w:kern w:val="0"/>
          <w:sz w:val="24"/>
        </w:rPr>
        <w:t xml:space="preserve">близкие по </w:t>
      </w:r>
      <w:proofErr w:type="spellStart"/>
      <w:r w:rsidRPr="00990009">
        <w:rPr>
          <w:rFonts w:ascii="Times New Roman" w:eastAsia="Times New Roman" w:hAnsi="Times New Roman" w:cs="Times New Roman"/>
          <w:color w:val="auto"/>
          <w:kern w:val="0"/>
          <w:sz w:val="24"/>
        </w:rPr>
        <w:t>артикуляторно</w:t>
      </w:r>
      <w:proofErr w:type="spellEnd"/>
      <w:r w:rsidRPr="00990009">
        <w:rPr>
          <w:rFonts w:ascii="Times New Roman" w:eastAsia="Times New Roman" w:hAnsi="Times New Roman" w:cs="Times New Roman"/>
          <w:color w:val="auto"/>
          <w:kern w:val="0"/>
          <w:sz w:val="24"/>
        </w:rPr>
        <w:t>-акустическим признакам);</w:t>
      </w:r>
    </w:p>
    <w:p w:rsidR="00990009" w:rsidRPr="00990009" w:rsidRDefault="00990009" w:rsidP="00C5098E">
      <w:pPr>
        <w:widowControl w:val="0"/>
        <w:numPr>
          <w:ilvl w:val="0"/>
          <w:numId w:val="24"/>
        </w:numPr>
        <w:tabs>
          <w:tab w:val="left" w:pos="993"/>
          <w:tab w:val="left" w:pos="1090"/>
        </w:tabs>
        <w:suppressAutoHyphens w:val="0"/>
        <w:spacing w:after="0" w:line="240" w:lineRule="auto"/>
        <w:ind w:left="0" w:firstLine="720"/>
        <w:jc w:val="both"/>
        <w:rPr>
          <w:rFonts w:ascii="Times New Roman" w:eastAsia="Times New Roman" w:hAnsi="Times New Roman" w:cs="Times New Roman"/>
          <w:color w:val="auto"/>
          <w:kern w:val="0"/>
          <w:sz w:val="24"/>
        </w:rPr>
      </w:pPr>
      <w:r w:rsidRPr="00990009">
        <w:rPr>
          <w:rFonts w:ascii="Times New Roman" w:eastAsia="Times New Roman" w:hAnsi="Times New Roman" w:cs="Times New Roman"/>
          <w:color w:val="auto"/>
          <w:kern w:val="0"/>
          <w:sz w:val="24"/>
        </w:rPr>
        <w:t xml:space="preserve">умение осуществлять операции </w:t>
      </w:r>
      <w:r w:rsidRPr="00990009">
        <w:rPr>
          <w:rFonts w:ascii="Times New Roman" w:eastAsia="Times New Roman" w:hAnsi="Times New Roman" w:cs="Times New Roman"/>
          <w:color w:val="auto"/>
          <w:spacing w:val="-3"/>
          <w:kern w:val="0"/>
          <w:sz w:val="24"/>
        </w:rPr>
        <w:t xml:space="preserve">языкового </w:t>
      </w:r>
      <w:r w:rsidRPr="00990009">
        <w:rPr>
          <w:rFonts w:ascii="Times New Roman" w:eastAsia="Times New Roman" w:hAnsi="Times New Roman" w:cs="Times New Roman"/>
          <w:color w:val="auto"/>
          <w:kern w:val="0"/>
          <w:sz w:val="24"/>
        </w:rPr>
        <w:t>анализа и синтеза на уровне предложения и слова; практическое владение основными закономерностями грамматического и лексического строя речи;</w:t>
      </w:r>
    </w:p>
    <w:p w:rsidR="00990009" w:rsidRPr="00990009" w:rsidRDefault="00990009" w:rsidP="00C5098E">
      <w:pPr>
        <w:widowControl w:val="0"/>
        <w:numPr>
          <w:ilvl w:val="0"/>
          <w:numId w:val="24"/>
        </w:numPr>
        <w:tabs>
          <w:tab w:val="left" w:pos="993"/>
        </w:tabs>
        <w:suppressAutoHyphens w:val="0"/>
        <w:spacing w:after="0" w:line="240" w:lineRule="auto"/>
        <w:ind w:left="0" w:firstLine="720"/>
        <w:jc w:val="both"/>
        <w:rPr>
          <w:rFonts w:ascii="Times New Roman" w:eastAsia="Times New Roman" w:hAnsi="Times New Roman" w:cs="Times New Roman"/>
          <w:color w:val="auto"/>
          <w:kern w:val="0"/>
          <w:sz w:val="24"/>
        </w:rPr>
      </w:pPr>
      <w:proofErr w:type="spellStart"/>
      <w:r w:rsidRPr="00990009">
        <w:rPr>
          <w:rFonts w:ascii="Times New Roman" w:eastAsia="Times New Roman" w:hAnsi="Times New Roman" w:cs="Times New Roman"/>
          <w:color w:val="auto"/>
          <w:kern w:val="0"/>
          <w:sz w:val="24"/>
        </w:rPr>
        <w:t>сформированность</w:t>
      </w:r>
      <w:proofErr w:type="spellEnd"/>
      <w:r w:rsidRPr="00990009">
        <w:rPr>
          <w:rFonts w:ascii="Times New Roman" w:eastAsia="Times New Roman" w:hAnsi="Times New Roman" w:cs="Times New Roman"/>
          <w:color w:val="auto"/>
          <w:kern w:val="0"/>
          <w:sz w:val="24"/>
        </w:rPr>
        <w:t xml:space="preserve">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w:t>
      </w:r>
    </w:p>
    <w:p w:rsidR="00990009" w:rsidRPr="00990009" w:rsidRDefault="00990009" w:rsidP="00C5098E">
      <w:pPr>
        <w:widowControl w:val="0"/>
        <w:numPr>
          <w:ilvl w:val="0"/>
          <w:numId w:val="24"/>
        </w:numPr>
        <w:tabs>
          <w:tab w:val="left" w:pos="993"/>
          <w:tab w:val="left" w:pos="1287"/>
        </w:tabs>
        <w:suppressAutoHyphens w:val="0"/>
        <w:spacing w:after="0" w:line="240" w:lineRule="auto"/>
        <w:ind w:left="0" w:firstLine="720"/>
        <w:jc w:val="both"/>
        <w:rPr>
          <w:rFonts w:ascii="Times New Roman" w:eastAsia="Times New Roman" w:hAnsi="Times New Roman" w:cs="Times New Roman"/>
          <w:color w:val="auto"/>
          <w:kern w:val="0"/>
          <w:sz w:val="24"/>
        </w:rPr>
      </w:pPr>
      <w:r w:rsidRPr="00990009">
        <w:rPr>
          <w:rFonts w:ascii="Times New Roman" w:eastAsia="Times New Roman" w:hAnsi="Times New Roman" w:cs="Times New Roman"/>
          <w:color w:val="auto"/>
          <w:kern w:val="0"/>
          <w:sz w:val="24"/>
        </w:rPr>
        <w:t xml:space="preserve">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w:t>
      </w:r>
      <w:r w:rsidRPr="00990009">
        <w:rPr>
          <w:rFonts w:ascii="Times New Roman" w:eastAsia="Times New Roman" w:hAnsi="Times New Roman" w:cs="Times New Roman"/>
          <w:color w:val="auto"/>
          <w:spacing w:val="-3"/>
          <w:kern w:val="0"/>
          <w:sz w:val="24"/>
        </w:rPr>
        <w:t xml:space="preserve">коммуникативную </w:t>
      </w:r>
      <w:r w:rsidRPr="00990009">
        <w:rPr>
          <w:rFonts w:ascii="Times New Roman" w:eastAsia="Times New Roman" w:hAnsi="Times New Roman" w:cs="Times New Roman"/>
          <w:color w:val="auto"/>
          <w:kern w:val="0"/>
          <w:sz w:val="24"/>
        </w:rPr>
        <w:t>функцию;</w:t>
      </w:r>
    </w:p>
    <w:p w:rsidR="00990009" w:rsidRPr="00990009" w:rsidRDefault="00990009" w:rsidP="00C5098E">
      <w:pPr>
        <w:widowControl w:val="0"/>
        <w:numPr>
          <w:ilvl w:val="0"/>
          <w:numId w:val="24"/>
        </w:numPr>
        <w:tabs>
          <w:tab w:val="left" w:pos="993"/>
          <w:tab w:val="left" w:pos="1158"/>
        </w:tabs>
        <w:suppressAutoHyphens w:val="0"/>
        <w:spacing w:after="0" w:line="240" w:lineRule="auto"/>
        <w:ind w:left="0" w:firstLine="720"/>
        <w:jc w:val="both"/>
        <w:rPr>
          <w:rFonts w:ascii="Times New Roman" w:eastAsia="Times New Roman" w:hAnsi="Times New Roman" w:cs="Times New Roman"/>
          <w:color w:val="auto"/>
          <w:kern w:val="0"/>
          <w:sz w:val="24"/>
        </w:rPr>
      </w:pPr>
      <w:proofErr w:type="spellStart"/>
      <w:r w:rsidRPr="00990009">
        <w:rPr>
          <w:rFonts w:ascii="Times New Roman" w:eastAsia="Times New Roman" w:hAnsi="Times New Roman" w:cs="Times New Roman"/>
          <w:color w:val="auto"/>
          <w:kern w:val="0"/>
          <w:sz w:val="24"/>
        </w:rPr>
        <w:t>сформированность</w:t>
      </w:r>
      <w:proofErr w:type="spellEnd"/>
      <w:r w:rsidRPr="00990009">
        <w:rPr>
          <w:rFonts w:ascii="Times New Roman" w:eastAsia="Times New Roman" w:hAnsi="Times New Roman" w:cs="Times New Roman"/>
          <w:color w:val="auto"/>
          <w:kern w:val="0"/>
          <w:sz w:val="24"/>
        </w:rPr>
        <w:t xml:space="preserve"> языковых операций, </w:t>
      </w:r>
      <w:r w:rsidRPr="00990009">
        <w:rPr>
          <w:rFonts w:ascii="Times New Roman" w:eastAsia="Times New Roman" w:hAnsi="Times New Roman" w:cs="Times New Roman"/>
          <w:color w:val="auto"/>
          <w:spacing w:val="-3"/>
          <w:kern w:val="0"/>
          <w:sz w:val="24"/>
        </w:rPr>
        <w:t xml:space="preserve">необходимых </w:t>
      </w:r>
      <w:r w:rsidRPr="00990009">
        <w:rPr>
          <w:rFonts w:ascii="Times New Roman" w:eastAsia="Times New Roman" w:hAnsi="Times New Roman" w:cs="Times New Roman"/>
          <w:color w:val="auto"/>
          <w:kern w:val="0"/>
          <w:sz w:val="24"/>
        </w:rPr>
        <w:t xml:space="preserve">для овладения чтением и письмом; </w:t>
      </w:r>
      <w:proofErr w:type="spellStart"/>
      <w:r w:rsidRPr="00990009">
        <w:rPr>
          <w:rFonts w:ascii="Times New Roman" w:eastAsia="Times New Roman" w:hAnsi="Times New Roman" w:cs="Times New Roman"/>
          <w:color w:val="auto"/>
          <w:kern w:val="0"/>
          <w:sz w:val="24"/>
        </w:rPr>
        <w:t>сформированность</w:t>
      </w:r>
      <w:proofErr w:type="spellEnd"/>
      <w:r w:rsidRPr="00990009">
        <w:rPr>
          <w:rFonts w:ascii="Times New Roman" w:eastAsia="Times New Roman" w:hAnsi="Times New Roman" w:cs="Times New Roman"/>
          <w:color w:val="auto"/>
          <w:kern w:val="0"/>
          <w:sz w:val="24"/>
        </w:rPr>
        <w:t xml:space="preserve"> психофизиологического, психологического, лингвистического уровней, обеспечивающих овладение чтением и письмом; владение письменной формой </w:t>
      </w:r>
      <w:r w:rsidRPr="00990009">
        <w:rPr>
          <w:rFonts w:ascii="Times New Roman" w:eastAsia="Times New Roman" w:hAnsi="Times New Roman" w:cs="Times New Roman"/>
          <w:color w:val="auto"/>
          <w:spacing w:val="-3"/>
          <w:kern w:val="0"/>
          <w:sz w:val="24"/>
        </w:rPr>
        <w:lastRenderedPageBreak/>
        <w:t xml:space="preserve">коммуникации </w:t>
      </w:r>
      <w:r w:rsidRPr="00990009">
        <w:rPr>
          <w:rFonts w:ascii="Times New Roman" w:eastAsia="Times New Roman" w:hAnsi="Times New Roman" w:cs="Times New Roman"/>
          <w:color w:val="auto"/>
          <w:kern w:val="0"/>
          <w:sz w:val="24"/>
        </w:rPr>
        <w:t>(техническими и смысловыми компонентами чтения и письма);</w:t>
      </w:r>
    </w:p>
    <w:p w:rsidR="00990009" w:rsidRDefault="00990009" w:rsidP="00C5098E">
      <w:pPr>
        <w:widowControl w:val="0"/>
        <w:numPr>
          <w:ilvl w:val="0"/>
          <w:numId w:val="24"/>
        </w:numPr>
        <w:tabs>
          <w:tab w:val="left" w:pos="993"/>
          <w:tab w:val="left" w:pos="1158"/>
        </w:tabs>
        <w:suppressAutoHyphens w:val="0"/>
        <w:spacing w:after="0" w:line="240" w:lineRule="auto"/>
        <w:ind w:left="0" w:firstLine="720"/>
        <w:jc w:val="both"/>
        <w:rPr>
          <w:rFonts w:ascii="Times New Roman" w:eastAsia="Times New Roman" w:hAnsi="Times New Roman" w:cs="Times New Roman"/>
          <w:color w:val="auto"/>
          <w:kern w:val="0"/>
          <w:sz w:val="24"/>
        </w:rPr>
      </w:pPr>
      <w:r w:rsidRPr="00990009">
        <w:rPr>
          <w:rFonts w:ascii="Times New Roman" w:eastAsia="Times New Roman" w:hAnsi="Times New Roman" w:cs="Times New Roman"/>
          <w:color w:val="auto"/>
          <w:kern w:val="0"/>
          <w:sz w:val="24"/>
        </w:rPr>
        <w:t xml:space="preserve">позитивное отношение и устойчивые мотивы к изучению языка; понимание роли языка в </w:t>
      </w:r>
      <w:r w:rsidRPr="00990009">
        <w:rPr>
          <w:rFonts w:ascii="Times New Roman" w:eastAsia="Times New Roman" w:hAnsi="Times New Roman" w:cs="Times New Roman"/>
          <w:color w:val="auto"/>
          <w:spacing w:val="-3"/>
          <w:kern w:val="0"/>
          <w:sz w:val="24"/>
        </w:rPr>
        <w:t xml:space="preserve">коммуникации, </w:t>
      </w:r>
      <w:r w:rsidRPr="00990009">
        <w:rPr>
          <w:rFonts w:ascii="Times New Roman" w:eastAsia="Times New Roman" w:hAnsi="Times New Roman" w:cs="Times New Roman"/>
          <w:color w:val="auto"/>
          <w:kern w:val="0"/>
          <w:sz w:val="24"/>
        </w:rPr>
        <w:t>как основного средства человеческого общения.</w:t>
      </w:r>
    </w:p>
    <w:p w:rsidR="00FC40E5" w:rsidRPr="00990009" w:rsidRDefault="00FC40E5" w:rsidP="00C5098E">
      <w:pPr>
        <w:widowControl w:val="0"/>
        <w:tabs>
          <w:tab w:val="left" w:pos="993"/>
          <w:tab w:val="left" w:pos="1158"/>
        </w:tabs>
        <w:suppressAutoHyphens w:val="0"/>
        <w:spacing w:after="0" w:line="240" w:lineRule="auto"/>
        <w:ind w:left="720"/>
        <w:jc w:val="both"/>
        <w:rPr>
          <w:rFonts w:ascii="Times New Roman" w:eastAsia="Times New Roman" w:hAnsi="Times New Roman" w:cs="Times New Roman"/>
          <w:color w:val="auto"/>
          <w:kern w:val="0"/>
          <w:sz w:val="24"/>
        </w:rPr>
      </w:pPr>
    </w:p>
    <w:p w:rsidR="00990009" w:rsidRPr="00990009" w:rsidRDefault="00990009" w:rsidP="00C5098E">
      <w:pPr>
        <w:widowControl w:val="0"/>
        <w:tabs>
          <w:tab w:val="left" w:pos="2337"/>
          <w:tab w:val="left" w:pos="2713"/>
          <w:tab w:val="left" w:pos="4287"/>
          <w:tab w:val="left" w:pos="5651"/>
          <w:tab w:val="left" w:pos="7174"/>
          <w:tab w:val="left" w:pos="8953"/>
        </w:tabs>
        <w:suppressAutoHyphens w:val="0"/>
        <w:spacing w:after="0" w:line="240" w:lineRule="auto"/>
        <w:ind w:firstLine="720"/>
        <w:jc w:val="center"/>
        <w:outlineLvl w:val="2"/>
        <w:rPr>
          <w:rFonts w:ascii="Times New Roman" w:eastAsia="Times New Roman" w:hAnsi="Times New Roman" w:cs="Times New Roman"/>
          <w:b/>
          <w:bCs/>
          <w:color w:val="auto"/>
          <w:kern w:val="0"/>
          <w:sz w:val="24"/>
          <w:szCs w:val="24"/>
        </w:rPr>
      </w:pPr>
      <w:r w:rsidRPr="00990009">
        <w:rPr>
          <w:rFonts w:ascii="Times New Roman" w:eastAsia="Times New Roman" w:hAnsi="Times New Roman" w:cs="Times New Roman"/>
          <w:b/>
          <w:bCs/>
          <w:color w:val="auto"/>
          <w:kern w:val="0"/>
          <w:sz w:val="24"/>
          <w:szCs w:val="24"/>
        </w:rPr>
        <w:t>Требования</w:t>
      </w:r>
      <w:r w:rsidRPr="00990009">
        <w:rPr>
          <w:rFonts w:ascii="Times New Roman" w:eastAsia="Times New Roman" w:hAnsi="Times New Roman" w:cs="Times New Roman"/>
          <w:b/>
          <w:bCs/>
          <w:color w:val="auto"/>
          <w:kern w:val="0"/>
          <w:sz w:val="24"/>
          <w:szCs w:val="24"/>
        </w:rPr>
        <w:tab/>
        <w:t>к</w:t>
      </w:r>
      <w:r w:rsidRPr="00990009">
        <w:rPr>
          <w:rFonts w:ascii="Times New Roman" w:eastAsia="Times New Roman" w:hAnsi="Times New Roman" w:cs="Times New Roman"/>
          <w:b/>
          <w:bCs/>
          <w:color w:val="auto"/>
          <w:kern w:val="0"/>
          <w:sz w:val="24"/>
          <w:szCs w:val="24"/>
        </w:rPr>
        <w:tab/>
      </w:r>
      <w:r w:rsidRPr="00990009">
        <w:rPr>
          <w:rFonts w:ascii="Times New Roman" w:eastAsia="Times New Roman" w:hAnsi="Times New Roman" w:cs="Times New Roman"/>
          <w:b/>
          <w:bCs/>
          <w:color w:val="auto"/>
          <w:spacing w:val="-3"/>
          <w:kern w:val="0"/>
          <w:sz w:val="24"/>
          <w:szCs w:val="24"/>
        </w:rPr>
        <w:t>результатам</w:t>
      </w:r>
      <w:r w:rsidRPr="00990009">
        <w:rPr>
          <w:rFonts w:ascii="Times New Roman" w:eastAsia="Times New Roman" w:hAnsi="Times New Roman" w:cs="Times New Roman"/>
          <w:b/>
          <w:bCs/>
          <w:color w:val="auto"/>
          <w:spacing w:val="-3"/>
          <w:kern w:val="0"/>
          <w:sz w:val="24"/>
          <w:szCs w:val="24"/>
        </w:rPr>
        <w:tab/>
      </w:r>
      <w:r w:rsidRPr="00990009">
        <w:rPr>
          <w:rFonts w:ascii="Times New Roman" w:eastAsia="Times New Roman" w:hAnsi="Times New Roman" w:cs="Times New Roman"/>
          <w:b/>
          <w:bCs/>
          <w:color w:val="auto"/>
          <w:kern w:val="0"/>
          <w:sz w:val="24"/>
          <w:szCs w:val="24"/>
        </w:rPr>
        <w:t>овладения</w:t>
      </w:r>
      <w:r w:rsidRPr="00990009">
        <w:rPr>
          <w:rFonts w:ascii="Times New Roman" w:eastAsia="Times New Roman" w:hAnsi="Times New Roman" w:cs="Times New Roman"/>
          <w:b/>
          <w:bCs/>
          <w:color w:val="auto"/>
          <w:kern w:val="0"/>
          <w:sz w:val="24"/>
          <w:szCs w:val="24"/>
        </w:rPr>
        <w:tab/>
        <w:t>социальной</w:t>
      </w:r>
      <w:r w:rsidRPr="00990009">
        <w:rPr>
          <w:rFonts w:ascii="Times New Roman" w:eastAsia="Times New Roman" w:hAnsi="Times New Roman" w:cs="Times New Roman"/>
          <w:b/>
          <w:bCs/>
          <w:color w:val="auto"/>
          <w:kern w:val="0"/>
          <w:sz w:val="24"/>
          <w:szCs w:val="24"/>
        </w:rPr>
        <w:tab/>
        <w:t>компетенцией</w:t>
      </w:r>
      <w:r w:rsidRPr="00990009">
        <w:rPr>
          <w:rFonts w:ascii="Times New Roman" w:eastAsia="Times New Roman" w:hAnsi="Times New Roman" w:cs="Times New Roman"/>
          <w:b/>
          <w:bCs/>
          <w:color w:val="auto"/>
          <w:kern w:val="0"/>
          <w:sz w:val="24"/>
          <w:szCs w:val="24"/>
        </w:rPr>
        <w:tab/>
        <w:t>должны</w:t>
      </w:r>
      <w:r w:rsidR="00FC40E5">
        <w:rPr>
          <w:rFonts w:ascii="Times New Roman" w:eastAsia="Times New Roman" w:hAnsi="Times New Roman" w:cs="Times New Roman"/>
          <w:b/>
          <w:bCs/>
          <w:color w:val="auto"/>
          <w:kern w:val="0"/>
          <w:sz w:val="24"/>
          <w:szCs w:val="24"/>
        </w:rPr>
        <w:t xml:space="preserve"> </w:t>
      </w:r>
      <w:r w:rsidRPr="00990009">
        <w:rPr>
          <w:rFonts w:ascii="Times New Roman" w:eastAsia="Times New Roman" w:hAnsi="Times New Roman" w:cs="Times New Roman"/>
          <w:b/>
          <w:color w:val="auto"/>
          <w:kern w:val="0"/>
          <w:sz w:val="24"/>
        </w:rPr>
        <w:t>отражать:</w:t>
      </w:r>
    </w:p>
    <w:p w:rsidR="00990009" w:rsidRPr="00990009" w:rsidRDefault="00990009" w:rsidP="00C5098E">
      <w:pPr>
        <w:widowControl w:val="0"/>
        <w:numPr>
          <w:ilvl w:val="0"/>
          <w:numId w:val="23"/>
        </w:numPr>
        <w:tabs>
          <w:tab w:val="left" w:pos="1088"/>
        </w:tabs>
        <w:suppressAutoHyphens w:val="0"/>
        <w:spacing w:after="0" w:line="240" w:lineRule="auto"/>
        <w:ind w:left="0" w:firstLine="720"/>
        <w:jc w:val="both"/>
        <w:rPr>
          <w:rFonts w:ascii="Times New Roman" w:eastAsia="Times New Roman" w:hAnsi="Times New Roman" w:cs="Times New Roman"/>
          <w:color w:val="auto"/>
          <w:kern w:val="0"/>
          <w:sz w:val="24"/>
        </w:rPr>
      </w:pPr>
      <w:proofErr w:type="gramStart"/>
      <w:r w:rsidRPr="00990009">
        <w:rPr>
          <w:rFonts w:ascii="Times New Roman" w:eastAsia="Times New Roman" w:hAnsi="Times New Roman" w:cs="Times New Roman"/>
          <w:color w:val="auto"/>
          <w:kern w:val="0"/>
          <w:sz w:val="24"/>
        </w:rPr>
        <w:t xml:space="preserve">развитие адекватных представлений о собственных возможностях и ограничениях, о насущно </w:t>
      </w:r>
      <w:r w:rsidRPr="00990009">
        <w:rPr>
          <w:rFonts w:ascii="Times New Roman" w:eastAsia="Times New Roman" w:hAnsi="Times New Roman" w:cs="Times New Roman"/>
          <w:color w:val="auto"/>
          <w:spacing w:val="-3"/>
          <w:kern w:val="0"/>
          <w:sz w:val="24"/>
        </w:rPr>
        <w:t xml:space="preserve">необходимом </w:t>
      </w:r>
      <w:r w:rsidRPr="00990009">
        <w:rPr>
          <w:rFonts w:ascii="Times New Roman" w:eastAsia="Times New Roman" w:hAnsi="Times New Roman" w:cs="Times New Roman"/>
          <w:color w:val="auto"/>
          <w:kern w:val="0"/>
          <w:sz w:val="24"/>
        </w:rPr>
        <w:t xml:space="preserve">жизнеобеспечении: 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w:t>
      </w:r>
      <w:r w:rsidRPr="00990009">
        <w:rPr>
          <w:rFonts w:ascii="Times New Roman" w:eastAsia="Times New Roman" w:hAnsi="Times New Roman" w:cs="Times New Roman"/>
          <w:color w:val="auto"/>
          <w:spacing w:val="-3"/>
          <w:kern w:val="0"/>
          <w:sz w:val="24"/>
        </w:rPr>
        <w:t xml:space="preserve">необходимости </w:t>
      </w:r>
      <w:r w:rsidRPr="00990009">
        <w:rPr>
          <w:rFonts w:ascii="Times New Roman" w:eastAsia="Times New Roman" w:hAnsi="Times New Roman" w:cs="Times New Roman"/>
          <w:color w:val="auto"/>
          <w:kern w:val="0"/>
          <w:sz w:val="24"/>
          <w:lang w:val="en-US"/>
        </w:rPr>
        <w:t>SMS</w:t>
      </w:r>
      <w:r w:rsidRPr="00990009">
        <w:rPr>
          <w:rFonts w:ascii="Times New Roman" w:eastAsia="Times New Roman" w:hAnsi="Times New Roman" w:cs="Times New Roman"/>
          <w:color w:val="auto"/>
          <w:kern w:val="0"/>
          <w:sz w:val="24"/>
        </w:rPr>
        <w:t xml:space="preserve">-сообщение; умение адекватно выбрать взрослого и обратиться к нему за помощью, </w:t>
      </w:r>
      <w:r w:rsidRPr="00990009">
        <w:rPr>
          <w:rFonts w:ascii="Times New Roman" w:eastAsia="Times New Roman" w:hAnsi="Times New Roman" w:cs="Times New Roman"/>
          <w:color w:val="auto"/>
          <w:spacing w:val="-3"/>
          <w:kern w:val="0"/>
          <w:sz w:val="24"/>
        </w:rPr>
        <w:t xml:space="preserve">точно </w:t>
      </w:r>
      <w:r w:rsidRPr="00990009">
        <w:rPr>
          <w:rFonts w:ascii="Times New Roman" w:eastAsia="Times New Roman" w:hAnsi="Times New Roman" w:cs="Times New Roman"/>
          <w:color w:val="auto"/>
          <w:kern w:val="0"/>
          <w:sz w:val="24"/>
        </w:rPr>
        <w:t>описать возникшую проблему;</w:t>
      </w:r>
      <w:proofErr w:type="gramEnd"/>
      <w:r w:rsidRPr="00990009">
        <w:rPr>
          <w:rFonts w:ascii="Times New Roman" w:eastAsia="Times New Roman" w:hAnsi="Times New Roman" w:cs="Times New Roman"/>
          <w:color w:val="auto"/>
          <w:kern w:val="0"/>
          <w:sz w:val="24"/>
        </w:rPr>
        <w:t xml:space="preserve"> выделять ситуации, </w:t>
      </w:r>
      <w:r w:rsidRPr="00990009">
        <w:rPr>
          <w:rFonts w:ascii="Times New Roman" w:eastAsia="Times New Roman" w:hAnsi="Times New Roman" w:cs="Times New Roman"/>
          <w:color w:val="auto"/>
          <w:spacing w:val="-6"/>
          <w:kern w:val="0"/>
          <w:sz w:val="24"/>
        </w:rPr>
        <w:t xml:space="preserve">когда </w:t>
      </w:r>
      <w:r w:rsidRPr="00990009">
        <w:rPr>
          <w:rFonts w:ascii="Times New Roman" w:eastAsia="Times New Roman" w:hAnsi="Times New Roman" w:cs="Times New Roman"/>
          <w:color w:val="auto"/>
          <w:kern w:val="0"/>
          <w:sz w:val="24"/>
        </w:rPr>
        <w:t>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w:t>
      </w:r>
    </w:p>
    <w:p w:rsidR="00990009" w:rsidRPr="00990009" w:rsidRDefault="00990009" w:rsidP="00C5098E">
      <w:pPr>
        <w:widowControl w:val="0"/>
        <w:numPr>
          <w:ilvl w:val="0"/>
          <w:numId w:val="23"/>
        </w:numPr>
        <w:tabs>
          <w:tab w:val="left" w:pos="1107"/>
        </w:tabs>
        <w:suppressAutoHyphens w:val="0"/>
        <w:spacing w:after="0" w:line="240" w:lineRule="auto"/>
        <w:ind w:left="0" w:firstLine="720"/>
        <w:jc w:val="both"/>
        <w:rPr>
          <w:rFonts w:ascii="Times New Roman" w:eastAsia="Times New Roman" w:hAnsi="Times New Roman" w:cs="Times New Roman"/>
          <w:color w:val="auto"/>
          <w:kern w:val="0"/>
          <w:sz w:val="24"/>
        </w:rPr>
      </w:pPr>
      <w:r w:rsidRPr="00990009">
        <w:rPr>
          <w:rFonts w:ascii="Times New Roman" w:eastAsia="Times New Roman" w:hAnsi="Times New Roman" w:cs="Times New Roman"/>
          <w:color w:val="auto"/>
          <w:kern w:val="0"/>
          <w:sz w:val="24"/>
        </w:rPr>
        <w:t xml:space="preserve">овладение </w:t>
      </w:r>
      <w:proofErr w:type="spellStart"/>
      <w:r w:rsidRPr="00990009">
        <w:rPr>
          <w:rFonts w:ascii="Times New Roman" w:eastAsia="Times New Roman" w:hAnsi="Times New Roman" w:cs="Times New Roman"/>
          <w:color w:val="auto"/>
          <w:kern w:val="0"/>
          <w:sz w:val="24"/>
        </w:rPr>
        <w:t>социально­бытовыми</w:t>
      </w:r>
      <w:proofErr w:type="spellEnd"/>
      <w:r w:rsidRPr="00990009">
        <w:rPr>
          <w:rFonts w:ascii="Times New Roman" w:eastAsia="Times New Roman" w:hAnsi="Times New Roman" w:cs="Times New Roman"/>
          <w:color w:val="auto"/>
          <w:kern w:val="0"/>
          <w:sz w:val="24"/>
        </w:rPr>
        <w:t xml:space="preserve"> умениями, используемыми в повседневной жизни: прогресс в самостоятельности и независимости в быту и </w:t>
      </w:r>
      <w:r w:rsidRPr="00990009">
        <w:rPr>
          <w:rFonts w:ascii="Times New Roman" w:eastAsia="Times New Roman" w:hAnsi="Times New Roman" w:cs="Times New Roman"/>
          <w:color w:val="auto"/>
          <w:spacing w:val="-3"/>
          <w:kern w:val="0"/>
          <w:sz w:val="24"/>
        </w:rPr>
        <w:t xml:space="preserve">школе; </w:t>
      </w:r>
      <w:r w:rsidRPr="00990009">
        <w:rPr>
          <w:rFonts w:ascii="Times New Roman" w:eastAsia="Times New Roman" w:hAnsi="Times New Roman" w:cs="Times New Roman"/>
          <w:color w:val="auto"/>
          <w:kern w:val="0"/>
          <w:sz w:val="24"/>
        </w:rPr>
        <w:t xml:space="preserve">представления об устройстве домашней и </w:t>
      </w:r>
      <w:r w:rsidRPr="00990009">
        <w:rPr>
          <w:rFonts w:ascii="Times New Roman" w:eastAsia="Times New Roman" w:hAnsi="Times New Roman" w:cs="Times New Roman"/>
          <w:color w:val="auto"/>
          <w:spacing w:val="-3"/>
          <w:kern w:val="0"/>
          <w:sz w:val="24"/>
        </w:rPr>
        <w:t xml:space="preserve">школьной </w:t>
      </w:r>
      <w:r w:rsidRPr="00990009">
        <w:rPr>
          <w:rFonts w:ascii="Times New Roman" w:eastAsia="Times New Roman" w:hAnsi="Times New Roman" w:cs="Times New Roman"/>
          <w:color w:val="auto"/>
          <w:kern w:val="0"/>
          <w:sz w:val="24"/>
        </w:rPr>
        <w:t xml:space="preserve">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w:t>
      </w:r>
      <w:r w:rsidRPr="00990009">
        <w:rPr>
          <w:rFonts w:ascii="Times New Roman" w:eastAsia="Times New Roman" w:hAnsi="Times New Roman" w:cs="Times New Roman"/>
          <w:color w:val="auto"/>
          <w:spacing w:val="-3"/>
          <w:kern w:val="0"/>
          <w:sz w:val="24"/>
        </w:rPr>
        <w:t xml:space="preserve">школьные </w:t>
      </w:r>
      <w:r w:rsidRPr="00990009">
        <w:rPr>
          <w:rFonts w:ascii="Times New Roman" w:eastAsia="Times New Roman" w:hAnsi="Times New Roman" w:cs="Times New Roman"/>
          <w:color w:val="auto"/>
          <w:kern w:val="0"/>
          <w:sz w:val="24"/>
        </w:rPr>
        <w:t xml:space="preserve">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w:t>
      </w:r>
      <w:r w:rsidRPr="00990009">
        <w:rPr>
          <w:rFonts w:ascii="Times New Roman" w:eastAsia="Times New Roman" w:hAnsi="Times New Roman" w:cs="Times New Roman"/>
          <w:color w:val="auto"/>
          <w:spacing w:val="-3"/>
          <w:kern w:val="0"/>
          <w:sz w:val="24"/>
        </w:rPr>
        <w:t xml:space="preserve">подготовке </w:t>
      </w:r>
      <w:r w:rsidRPr="00990009">
        <w:rPr>
          <w:rFonts w:ascii="Times New Roman" w:eastAsia="Times New Roman" w:hAnsi="Times New Roman" w:cs="Times New Roman"/>
          <w:color w:val="auto"/>
          <w:kern w:val="0"/>
          <w:sz w:val="24"/>
        </w:rPr>
        <w:t xml:space="preserve">и проведении праздника; владение достаточным запасом фраз и определений для участия в </w:t>
      </w:r>
      <w:r w:rsidRPr="00990009">
        <w:rPr>
          <w:rFonts w:ascii="Times New Roman" w:eastAsia="Times New Roman" w:hAnsi="Times New Roman" w:cs="Times New Roman"/>
          <w:color w:val="auto"/>
          <w:spacing w:val="-3"/>
          <w:kern w:val="0"/>
          <w:sz w:val="24"/>
        </w:rPr>
        <w:t xml:space="preserve">подготовке </w:t>
      </w:r>
      <w:r w:rsidRPr="00990009">
        <w:rPr>
          <w:rFonts w:ascii="Times New Roman" w:eastAsia="Times New Roman" w:hAnsi="Times New Roman" w:cs="Times New Roman"/>
          <w:color w:val="auto"/>
          <w:kern w:val="0"/>
          <w:sz w:val="24"/>
        </w:rPr>
        <w:t>и проведении праздника;</w:t>
      </w:r>
    </w:p>
    <w:p w:rsidR="00990009" w:rsidRPr="00990009" w:rsidRDefault="00990009" w:rsidP="00C5098E">
      <w:pPr>
        <w:widowControl w:val="0"/>
        <w:numPr>
          <w:ilvl w:val="0"/>
          <w:numId w:val="23"/>
        </w:numPr>
        <w:tabs>
          <w:tab w:val="left" w:pos="1119"/>
        </w:tabs>
        <w:suppressAutoHyphens w:val="0"/>
        <w:spacing w:after="0" w:line="240" w:lineRule="auto"/>
        <w:ind w:left="0" w:firstLine="720"/>
        <w:jc w:val="both"/>
        <w:rPr>
          <w:rFonts w:ascii="Times New Roman" w:eastAsia="Times New Roman" w:hAnsi="Times New Roman" w:cs="Times New Roman"/>
          <w:color w:val="auto"/>
          <w:kern w:val="0"/>
          <w:sz w:val="24"/>
        </w:rPr>
      </w:pPr>
      <w:r w:rsidRPr="00990009">
        <w:rPr>
          <w:rFonts w:ascii="Times New Roman" w:eastAsia="Times New Roman" w:hAnsi="Times New Roman" w:cs="Times New Roman"/>
          <w:color w:val="auto"/>
          <w:kern w:val="0"/>
          <w:sz w:val="24"/>
        </w:rPr>
        <w:t xml:space="preserve">овладение навыками </w:t>
      </w:r>
      <w:r w:rsidRPr="00990009">
        <w:rPr>
          <w:rFonts w:ascii="Times New Roman" w:eastAsia="Times New Roman" w:hAnsi="Times New Roman" w:cs="Times New Roman"/>
          <w:color w:val="auto"/>
          <w:spacing w:val="-3"/>
          <w:kern w:val="0"/>
          <w:sz w:val="24"/>
        </w:rPr>
        <w:t xml:space="preserve">коммуникации: </w:t>
      </w:r>
      <w:r w:rsidRPr="00990009">
        <w:rPr>
          <w:rFonts w:ascii="Times New Roman" w:eastAsia="Times New Roman" w:hAnsi="Times New Roman" w:cs="Times New Roman"/>
          <w:color w:val="auto"/>
          <w:kern w:val="0"/>
          <w:sz w:val="24"/>
        </w:rPr>
        <w:t xml:space="preserve">умение </w:t>
      </w:r>
      <w:r w:rsidRPr="00990009">
        <w:rPr>
          <w:rFonts w:ascii="Times New Roman" w:eastAsia="Times New Roman" w:hAnsi="Times New Roman" w:cs="Times New Roman"/>
          <w:color w:val="auto"/>
          <w:spacing w:val="-4"/>
          <w:kern w:val="0"/>
          <w:sz w:val="24"/>
        </w:rPr>
        <w:t xml:space="preserve">начать </w:t>
      </w:r>
      <w:r w:rsidRPr="00990009">
        <w:rPr>
          <w:rFonts w:ascii="Times New Roman" w:eastAsia="Times New Roman" w:hAnsi="Times New Roman" w:cs="Times New Roman"/>
          <w:color w:val="auto"/>
          <w:kern w:val="0"/>
          <w:sz w:val="24"/>
        </w:rPr>
        <w:t xml:space="preserve">и </w:t>
      </w:r>
      <w:r w:rsidRPr="00990009">
        <w:rPr>
          <w:rFonts w:ascii="Times New Roman" w:eastAsia="Times New Roman" w:hAnsi="Times New Roman" w:cs="Times New Roman"/>
          <w:color w:val="auto"/>
          <w:spacing w:val="-3"/>
          <w:kern w:val="0"/>
          <w:sz w:val="24"/>
        </w:rPr>
        <w:t xml:space="preserve">поддержать </w:t>
      </w:r>
      <w:r w:rsidRPr="00990009">
        <w:rPr>
          <w:rFonts w:ascii="Times New Roman" w:eastAsia="Times New Roman" w:hAnsi="Times New Roman" w:cs="Times New Roman"/>
          <w:color w:val="auto"/>
          <w:kern w:val="0"/>
          <w:sz w:val="24"/>
        </w:rPr>
        <w:t xml:space="preserve">разговор, задать вопрос, выразить свои намерения, </w:t>
      </w:r>
      <w:r w:rsidRPr="00990009">
        <w:rPr>
          <w:rFonts w:ascii="Times New Roman" w:eastAsia="Times New Roman" w:hAnsi="Times New Roman" w:cs="Times New Roman"/>
          <w:color w:val="auto"/>
          <w:spacing w:val="-5"/>
          <w:kern w:val="0"/>
          <w:sz w:val="24"/>
        </w:rPr>
        <w:t xml:space="preserve">просьбу, </w:t>
      </w:r>
      <w:r w:rsidRPr="00990009">
        <w:rPr>
          <w:rFonts w:ascii="Times New Roman" w:eastAsia="Times New Roman" w:hAnsi="Times New Roman" w:cs="Times New Roman"/>
          <w:color w:val="auto"/>
          <w:kern w:val="0"/>
          <w:sz w:val="24"/>
        </w:rPr>
        <w:t xml:space="preserve">пожелание, опасения, завершить разговор; умение корректно выразить </w:t>
      </w:r>
      <w:r w:rsidRPr="00990009">
        <w:rPr>
          <w:rFonts w:ascii="Times New Roman" w:eastAsia="Times New Roman" w:hAnsi="Times New Roman" w:cs="Times New Roman"/>
          <w:color w:val="auto"/>
          <w:spacing w:val="-3"/>
          <w:kern w:val="0"/>
          <w:sz w:val="24"/>
        </w:rPr>
        <w:t xml:space="preserve">отказ </w:t>
      </w:r>
      <w:r w:rsidRPr="00990009">
        <w:rPr>
          <w:rFonts w:ascii="Times New Roman" w:eastAsia="Times New Roman" w:hAnsi="Times New Roman" w:cs="Times New Roman"/>
          <w:color w:val="auto"/>
          <w:kern w:val="0"/>
          <w:sz w:val="24"/>
        </w:rPr>
        <w:t xml:space="preserve">и недовольство, благодарность, сочувствие; умение поддерживать продуктивное взаимодействие в процессе коммуникации; умение получать информацию </w:t>
      </w:r>
      <w:r w:rsidRPr="00990009">
        <w:rPr>
          <w:rFonts w:ascii="Times New Roman" w:eastAsia="Times New Roman" w:hAnsi="Times New Roman" w:cs="Times New Roman"/>
          <w:color w:val="auto"/>
          <w:spacing w:val="-3"/>
          <w:kern w:val="0"/>
          <w:sz w:val="24"/>
        </w:rPr>
        <w:t xml:space="preserve">от </w:t>
      </w:r>
      <w:r w:rsidRPr="00990009">
        <w:rPr>
          <w:rFonts w:ascii="Times New Roman" w:eastAsia="Times New Roman" w:hAnsi="Times New Roman" w:cs="Times New Roman"/>
          <w:color w:val="auto"/>
          <w:kern w:val="0"/>
          <w:sz w:val="24"/>
        </w:rPr>
        <w:t xml:space="preserve">собеседника и </w:t>
      </w:r>
      <w:r w:rsidRPr="00990009">
        <w:rPr>
          <w:rFonts w:ascii="Times New Roman" w:eastAsia="Times New Roman" w:hAnsi="Times New Roman" w:cs="Times New Roman"/>
          <w:color w:val="auto"/>
          <w:spacing w:val="-3"/>
          <w:kern w:val="0"/>
          <w:sz w:val="24"/>
        </w:rPr>
        <w:t xml:space="preserve">уточнять </w:t>
      </w:r>
      <w:r w:rsidRPr="00990009">
        <w:rPr>
          <w:rFonts w:ascii="Times New Roman" w:eastAsia="Times New Roman" w:hAnsi="Times New Roman" w:cs="Times New Roman"/>
          <w:color w:val="auto"/>
          <w:kern w:val="0"/>
          <w:sz w:val="24"/>
        </w:rPr>
        <w:t xml:space="preserve">ее; прогресс в развитии информативной функции речи; </w:t>
      </w:r>
      <w:proofErr w:type="gramStart"/>
      <w:r w:rsidRPr="00990009">
        <w:rPr>
          <w:rFonts w:ascii="Times New Roman" w:eastAsia="Times New Roman" w:hAnsi="Times New Roman" w:cs="Times New Roman"/>
          <w:color w:val="auto"/>
          <w:kern w:val="0"/>
          <w:sz w:val="24"/>
        </w:rPr>
        <w:t xml:space="preserve">умение ориентироваться в целях, задачах, средствах и условиях </w:t>
      </w:r>
      <w:r w:rsidRPr="00990009">
        <w:rPr>
          <w:rFonts w:ascii="Times New Roman" w:eastAsia="Times New Roman" w:hAnsi="Times New Roman" w:cs="Times New Roman"/>
          <w:color w:val="auto"/>
          <w:spacing w:val="-3"/>
          <w:kern w:val="0"/>
          <w:sz w:val="24"/>
        </w:rPr>
        <w:t xml:space="preserve">коммуникации </w:t>
      </w:r>
      <w:r w:rsidRPr="00990009">
        <w:rPr>
          <w:rFonts w:ascii="Times New Roman" w:eastAsia="Times New Roman" w:hAnsi="Times New Roman" w:cs="Times New Roman"/>
          <w:color w:val="auto"/>
          <w:kern w:val="0"/>
          <w:sz w:val="24"/>
        </w:rPr>
        <w:t xml:space="preserve">в соответствии с </w:t>
      </w:r>
      <w:r w:rsidRPr="00990009">
        <w:rPr>
          <w:rFonts w:ascii="Times New Roman" w:eastAsia="Times New Roman" w:hAnsi="Times New Roman" w:cs="Times New Roman"/>
          <w:color w:val="auto"/>
          <w:spacing w:val="-3"/>
          <w:kern w:val="0"/>
          <w:sz w:val="24"/>
        </w:rPr>
        <w:t xml:space="preserve">коммуникативной </w:t>
      </w:r>
      <w:r w:rsidRPr="00990009">
        <w:rPr>
          <w:rFonts w:ascii="Times New Roman" w:eastAsia="Times New Roman" w:hAnsi="Times New Roman" w:cs="Times New Roman"/>
          <w:color w:val="auto"/>
          <w:kern w:val="0"/>
          <w:sz w:val="24"/>
        </w:rPr>
        <w:t xml:space="preserve">установкой; позитивное отношение и устойчивая мотивация к активному использованию разнообразного арсенала средств </w:t>
      </w:r>
      <w:r w:rsidRPr="00990009">
        <w:rPr>
          <w:rFonts w:ascii="Times New Roman" w:eastAsia="Times New Roman" w:hAnsi="Times New Roman" w:cs="Times New Roman"/>
          <w:color w:val="auto"/>
          <w:spacing w:val="-3"/>
          <w:kern w:val="0"/>
          <w:sz w:val="24"/>
        </w:rPr>
        <w:t xml:space="preserve">коммуникации, </w:t>
      </w:r>
      <w:r w:rsidRPr="00990009">
        <w:rPr>
          <w:rFonts w:ascii="Times New Roman" w:eastAsia="Times New Roman" w:hAnsi="Times New Roman" w:cs="Times New Roman"/>
          <w:color w:val="auto"/>
          <w:kern w:val="0"/>
          <w:sz w:val="24"/>
        </w:rPr>
        <w:t xml:space="preserve">вариативных речевых конструкций; готовность слушать собеседника и вести диалог; умение излагать свое мнение и аргументировать его; умение использовать </w:t>
      </w:r>
      <w:r w:rsidRPr="00990009">
        <w:rPr>
          <w:rFonts w:ascii="Times New Roman" w:eastAsia="Times New Roman" w:hAnsi="Times New Roman" w:cs="Times New Roman"/>
          <w:color w:val="auto"/>
          <w:spacing w:val="-3"/>
          <w:kern w:val="0"/>
          <w:sz w:val="24"/>
        </w:rPr>
        <w:t xml:space="preserve">коммуникацию </w:t>
      </w:r>
      <w:r w:rsidRPr="00990009">
        <w:rPr>
          <w:rFonts w:ascii="Times New Roman" w:eastAsia="Times New Roman" w:hAnsi="Times New Roman" w:cs="Times New Roman"/>
          <w:color w:val="auto"/>
          <w:kern w:val="0"/>
          <w:sz w:val="24"/>
        </w:rPr>
        <w:t>как средство достижения цели в различных ситуациях;</w:t>
      </w:r>
      <w:proofErr w:type="gramEnd"/>
      <w:r w:rsidRPr="00990009">
        <w:rPr>
          <w:rFonts w:ascii="Times New Roman" w:eastAsia="Times New Roman" w:hAnsi="Times New Roman" w:cs="Times New Roman"/>
          <w:color w:val="auto"/>
          <w:kern w:val="0"/>
          <w:sz w:val="24"/>
        </w:rPr>
        <w:t xml:space="preserve"> прогресс в развитии </w:t>
      </w:r>
      <w:r w:rsidRPr="00990009">
        <w:rPr>
          <w:rFonts w:ascii="Times New Roman" w:eastAsia="Times New Roman" w:hAnsi="Times New Roman" w:cs="Times New Roman"/>
          <w:color w:val="auto"/>
          <w:spacing w:val="-3"/>
          <w:kern w:val="0"/>
          <w:sz w:val="24"/>
        </w:rPr>
        <w:t xml:space="preserve">коммуникативной </w:t>
      </w:r>
      <w:r w:rsidRPr="00990009">
        <w:rPr>
          <w:rFonts w:ascii="Times New Roman" w:eastAsia="Times New Roman" w:hAnsi="Times New Roman" w:cs="Times New Roman"/>
          <w:color w:val="auto"/>
          <w:kern w:val="0"/>
          <w:sz w:val="24"/>
        </w:rPr>
        <w:t>функции речи;</w:t>
      </w:r>
    </w:p>
    <w:p w:rsidR="00990009" w:rsidRPr="00990009" w:rsidRDefault="00990009" w:rsidP="00C5098E">
      <w:pPr>
        <w:widowControl w:val="0"/>
        <w:numPr>
          <w:ilvl w:val="0"/>
          <w:numId w:val="23"/>
        </w:numPr>
        <w:tabs>
          <w:tab w:val="left" w:pos="1126"/>
        </w:tabs>
        <w:suppressAutoHyphens w:val="0"/>
        <w:spacing w:after="0" w:line="240" w:lineRule="auto"/>
        <w:ind w:left="0" w:firstLine="720"/>
        <w:jc w:val="both"/>
        <w:rPr>
          <w:rFonts w:ascii="Times New Roman" w:eastAsia="Times New Roman" w:hAnsi="Times New Roman" w:cs="Times New Roman"/>
          <w:color w:val="auto"/>
          <w:kern w:val="0"/>
          <w:sz w:val="24"/>
        </w:rPr>
      </w:pPr>
      <w:r w:rsidRPr="00990009">
        <w:rPr>
          <w:rFonts w:ascii="Times New Roman" w:eastAsia="Times New Roman" w:hAnsi="Times New Roman" w:cs="Times New Roman"/>
          <w:color w:val="auto"/>
          <w:kern w:val="0"/>
          <w:sz w:val="24"/>
        </w:rPr>
        <w:t xml:space="preserve">дифференциацию и осмысление картины мира: адекватность бытового поведения ребёнка с </w:t>
      </w:r>
      <w:r w:rsidRPr="00990009">
        <w:rPr>
          <w:rFonts w:ascii="Times New Roman" w:eastAsia="Times New Roman" w:hAnsi="Times New Roman" w:cs="Times New Roman"/>
          <w:color w:val="auto"/>
          <w:spacing w:val="-3"/>
          <w:kern w:val="0"/>
          <w:sz w:val="24"/>
        </w:rPr>
        <w:t xml:space="preserve">точки </w:t>
      </w:r>
      <w:r w:rsidRPr="00990009">
        <w:rPr>
          <w:rFonts w:ascii="Times New Roman" w:eastAsia="Times New Roman" w:hAnsi="Times New Roman" w:cs="Times New Roman"/>
          <w:color w:val="auto"/>
          <w:kern w:val="0"/>
          <w:sz w:val="24"/>
        </w:rPr>
        <w:t xml:space="preserve">зрения опасности (безопасности) для себя и окружающих; способность 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w:t>
      </w:r>
      <w:proofErr w:type="gramStart"/>
      <w:r w:rsidRPr="00990009">
        <w:rPr>
          <w:rFonts w:ascii="Times New Roman" w:eastAsia="Times New Roman" w:hAnsi="Times New Roman" w:cs="Times New Roman"/>
          <w:color w:val="auto"/>
          <w:kern w:val="0"/>
          <w:sz w:val="24"/>
        </w:rPr>
        <w:t>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w:t>
      </w:r>
      <w:proofErr w:type="gramEnd"/>
    </w:p>
    <w:p w:rsidR="00990009" w:rsidRPr="00990009" w:rsidRDefault="00990009" w:rsidP="00C5098E">
      <w:pPr>
        <w:widowControl w:val="0"/>
        <w:numPr>
          <w:ilvl w:val="0"/>
          <w:numId w:val="23"/>
        </w:numPr>
        <w:tabs>
          <w:tab w:val="left" w:pos="1098"/>
        </w:tabs>
        <w:suppressAutoHyphens w:val="0"/>
        <w:spacing w:after="0" w:line="240" w:lineRule="auto"/>
        <w:ind w:left="0" w:firstLine="720"/>
        <w:jc w:val="both"/>
        <w:rPr>
          <w:rFonts w:ascii="Times New Roman" w:eastAsia="Times New Roman" w:hAnsi="Times New Roman" w:cs="Times New Roman"/>
          <w:color w:val="auto"/>
          <w:kern w:val="0"/>
          <w:sz w:val="24"/>
        </w:rPr>
      </w:pPr>
      <w:proofErr w:type="gramStart"/>
      <w:r w:rsidRPr="00990009">
        <w:rPr>
          <w:rFonts w:ascii="Times New Roman" w:eastAsia="Times New Roman" w:hAnsi="Times New Roman" w:cs="Times New Roman"/>
          <w:color w:val="auto"/>
          <w:kern w:val="0"/>
          <w:sz w:val="24"/>
        </w:rPr>
        <w:t xml:space="preserve">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w:t>
      </w:r>
      <w:r w:rsidRPr="00990009">
        <w:rPr>
          <w:rFonts w:ascii="Times New Roman" w:eastAsia="Times New Roman" w:hAnsi="Times New Roman" w:cs="Times New Roman"/>
          <w:color w:val="auto"/>
          <w:spacing w:val="-3"/>
          <w:kern w:val="0"/>
          <w:sz w:val="24"/>
        </w:rPr>
        <w:t xml:space="preserve">людьми </w:t>
      </w:r>
      <w:r w:rsidRPr="00990009">
        <w:rPr>
          <w:rFonts w:ascii="Times New Roman" w:eastAsia="Times New Roman" w:hAnsi="Times New Roman" w:cs="Times New Roman"/>
          <w:color w:val="auto"/>
          <w:kern w:val="0"/>
          <w:sz w:val="24"/>
        </w:rPr>
        <w:t xml:space="preserve">разного статуса (с близкими в семье, учителями и учениками в </w:t>
      </w:r>
      <w:r w:rsidRPr="00990009">
        <w:rPr>
          <w:rFonts w:ascii="Times New Roman" w:eastAsia="Times New Roman" w:hAnsi="Times New Roman" w:cs="Times New Roman"/>
          <w:color w:val="auto"/>
          <w:spacing w:val="-4"/>
          <w:kern w:val="0"/>
          <w:sz w:val="24"/>
        </w:rPr>
        <w:t xml:space="preserve">школе, </w:t>
      </w:r>
      <w:r w:rsidRPr="00990009">
        <w:rPr>
          <w:rFonts w:ascii="Times New Roman" w:eastAsia="Times New Roman" w:hAnsi="Times New Roman" w:cs="Times New Roman"/>
          <w:color w:val="auto"/>
          <w:kern w:val="0"/>
          <w:sz w:val="24"/>
        </w:rPr>
        <w:t xml:space="preserve">незнакомыми </w:t>
      </w:r>
      <w:r w:rsidRPr="00990009">
        <w:rPr>
          <w:rFonts w:ascii="Times New Roman" w:eastAsia="Times New Roman" w:hAnsi="Times New Roman" w:cs="Times New Roman"/>
          <w:color w:val="auto"/>
          <w:spacing w:val="-3"/>
          <w:kern w:val="0"/>
          <w:sz w:val="24"/>
        </w:rPr>
        <w:t xml:space="preserve">людьми </w:t>
      </w:r>
      <w:r w:rsidRPr="00990009">
        <w:rPr>
          <w:rFonts w:ascii="Times New Roman" w:eastAsia="Times New Roman" w:hAnsi="Times New Roman" w:cs="Times New Roman"/>
          <w:color w:val="auto"/>
          <w:kern w:val="0"/>
          <w:sz w:val="24"/>
        </w:rPr>
        <w:t xml:space="preserve">в транспорте и </w:t>
      </w:r>
      <w:r w:rsidRPr="00990009">
        <w:rPr>
          <w:rFonts w:ascii="Times New Roman" w:eastAsia="Times New Roman" w:hAnsi="Times New Roman" w:cs="Times New Roman"/>
          <w:color w:val="auto"/>
          <w:spacing w:val="-4"/>
          <w:kern w:val="0"/>
          <w:sz w:val="24"/>
        </w:rPr>
        <w:t xml:space="preserve">т.д.); </w:t>
      </w:r>
      <w:r w:rsidRPr="00990009">
        <w:rPr>
          <w:rFonts w:ascii="Times New Roman" w:eastAsia="Times New Roman" w:hAnsi="Times New Roman" w:cs="Times New Roman"/>
          <w:color w:val="auto"/>
          <w:kern w:val="0"/>
          <w:sz w:val="24"/>
        </w:rPr>
        <w:t xml:space="preserve">наличие достаточного запаса фраз и определений для взаимодействия в разных социальных ситуациях и с </w:t>
      </w:r>
      <w:r w:rsidRPr="00990009">
        <w:rPr>
          <w:rFonts w:ascii="Times New Roman" w:eastAsia="Times New Roman" w:hAnsi="Times New Roman" w:cs="Times New Roman"/>
          <w:color w:val="auto"/>
          <w:spacing w:val="-3"/>
          <w:kern w:val="0"/>
          <w:sz w:val="24"/>
        </w:rPr>
        <w:t xml:space="preserve">людьми </w:t>
      </w:r>
      <w:r w:rsidRPr="00990009">
        <w:rPr>
          <w:rFonts w:ascii="Times New Roman" w:eastAsia="Times New Roman" w:hAnsi="Times New Roman" w:cs="Times New Roman"/>
          <w:color w:val="auto"/>
          <w:kern w:val="0"/>
          <w:sz w:val="24"/>
        </w:rPr>
        <w:lastRenderedPageBreak/>
        <w:t>разного социального статуса;</w:t>
      </w:r>
      <w:proofErr w:type="gramEnd"/>
      <w:r w:rsidRPr="00990009">
        <w:rPr>
          <w:rFonts w:ascii="Times New Roman" w:eastAsia="Times New Roman" w:hAnsi="Times New Roman" w:cs="Times New Roman"/>
          <w:color w:val="auto"/>
          <w:kern w:val="0"/>
          <w:sz w:val="24"/>
        </w:rPr>
        <w:t xml:space="preserve"> </w:t>
      </w:r>
      <w:proofErr w:type="gramStart"/>
      <w:r w:rsidRPr="00990009">
        <w:rPr>
          <w:rFonts w:ascii="Times New Roman" w:eastAsia="Times New Roman" w:hAnsi="Times New Roman" w:cs="Times New Roman"/>
          <w:color w:val="auto"/>
          <w:kern w:val="0"/>
          <w:sz w:val="24"/>
        </w:rPr>
        <w:t>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roofErr w:type="gramEnd"/>
    </w:p>
    <w:p w:rsidR="00990009" w:rsidRDefault="00990009"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990009">
        <w:rPr>
          <w:rFonts w:ascii="Times New Roman" w:eastAsia="Times New Roman" w:hAnsi="Times New Roman" w:cs="Times New Roman"/>
          <w:color w:val="auto"/>
          <w:kern w:val="0"/>
          <w:sz w:val="24"/>
          <w:szCs w:val="24"/>
        </w:rPr>
        <w:t>Требования к результатам освоения программы коррекционной работы (курсов коррекционно-развивающей области) конкретизируются применительно к каждому обучающемуся в соответствии с его потенциальными возможностями и особыми образовательными потребностями.</w:t>
      </w:r>
    </w:p>
    <w:p w:rsidR="00387B07" w:rsidRDefault="00387B07"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p>
    <w:p w:rsidR="00387B07" w:rsidRDefault="00387B07"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p>
    <w:p w:rsidR="00336B28" w:rsidRPr="00387B07" w:rsidRDefault="00387B07" w:rsidP="00C5098E">
      <w:pPr>
        <w:widowControl w:val="0"/>
        <w:suppressAutoHyphens w:val="0"/>
        <w:spacing w:after="0" w:line="240" w:lineRule="auto"/>
        <w:ind w:firstLine="720"/>
        <w:jc w:val="center"/>
        <w:rPr>
          <w:rFonts w:ascii="Times New Roman" w:eastAsia="Times New Roman" w:hAnsi="Times New Roman" w:cs="Times New Roman"/>
          <w:b/>
          <w:color w:val="auto"/>
          <w:kern w:val="0"/>
          <w:sz w:val="24"/>
          <w:szCs w:val="24"/>
          <w:u w:val="single"/>
        </w:rPr>
      </w:pPr>
      <w:r w:rsidRPr="00387B07">
        <w:rPr>
          <w:rFonts w:ascii="Times New Roman" w:eastAsia="@Arial Unicode MS" w:hAnsi="Times New Roman" w:cs="Times New Roman"/>
          <w:b/>
          <w:color w:val="auto"/>
          <w:kern w:val="0"/>
          <w:sz w:val="24"/>
          <w:szCs w:val="24"/>
          <w:u w:val="single"/>
          <w:lang w:eastAsia="ru-RU"/>
        </w:rPr>
        <w:t xml:space="preserve">1.3. </w:t>
      </w:r>
      <w:proofErr w:type="gramStart"/>
      <w:r w:rsidRPr="00387B07">
        <w:rPr>
          <w:rFonts w:ascii="Times New Roman" w:eastAsia="@Arial Unicode MS" w:hAnsi="Times New Roman" w:cs="Times New Roman"/>
          <w:b/>
          <w:color w:val="auto"/>
          <w:kern w:val="0"/>
          <w:sz w:val="24"/>
          <w:szCs w:val="24"/>
          <w:u w:val="single"/>
          <w:lang w:eastAsia="ru-RU"/>
        </w:rPr>
        <w:t>Система оценки достижения обучающимися с тяжелыми нарушениями речи планируемых результатов освоения адаптированной основной общеобразовательной программы начального общего образования</w:t>
      </w:r>
      <w:proofErr w:type="gramEnd"/>
    </w:p>
    <w:p w:rsidR="00336B28" w:rsidRPr="00336B28" w:rsidRDefault="00336B28" w:rsidP="00C5098E">
      <w:pPr>
        <w:widowControl w:val="0"/>
        <w:suppressAutoHyphens w:val="0"/>
        <w:spacing w:after="0" w:line="240" w:lineRule="auto"/>
        <w:ind w:firstLine="720"/>
        <w:jc w:val="both"/>
        <w:rPr>
          <w:rFonts w:ascii="Times New Roman" w:eastAsia="Times New Roman" w:hAnsi="Times New Roman" w:cs="Times New Roman"/>
          <w:b/>
          <w:color w:val="auto"/>
          <w:kern w:val="0"/>
          <w:sz w:val="24"/>
          <w:szCs w:val="24"/>
        </w:rPr>
      </w:pPr>
    </w:p>
    <w:p w:rsidR="00336B28" w:rsidRPr="00336B28" w:rsidRDefault="00336B28" w:rsidP="00C5098E">
      <w:pPr>
        <w:widowControl w:val="0"/>
        <w:suppressAutoHyphens w:val="0"/>
        <w:spacing w:before="69" w:after="0" w:line="240" w:lineRule="auto"/>
        <w:ind w:left="112" w:right="109" w:firstLine="720"/>
        <w:jc w:val="both"/>
        <w:rPr>
          <w:rFonts w:ascii="Times New Roman" w:eastAsia="Times New Roman" w:hAnsi="Times New Roman" w:cs="Times New Roman"/>
          <w:color w:val="auto"/>
          <w:kern w:val="0"/>
          <w:sz w:val="24"/>
          <w:szCs w:val="24"/>
        </w:rPr>
      </w:pPr>
      <w:r w:rsidRPr="00336B28">
        <w:rPr>
          <w:rFonts w:ascii="Times New Roman" w:eastAsia="Times New Roman" w:hAnsi="Times New Roman" w:cs="Times New Roman"/>
          <w:color w:val="auto"/>
          <w:kern w:val="0"/>
          <w:sz w:val="24"/>
          <w:szCs w:val="24"/>
        </w:rPr>
        <w:t xml:space="preserve">Система оценки достижения </w:t>
      </w:r>
      <w:proofErr w:type="gramStart"/>
      <w:r w:rsidRPr="00336B28">
        <w:rPr>
          <w:rFonts w:ascii="Times New Roman" w:eastAsia="Times New Roman" w:hAnsi="Times New Roman" w:cs="Times New Roman"/>
          <w:color w:val="auto"/>
          <w:kern w:val="0"/>
          <w:sz w:val="24"/>
          <w:szCs w:val="24"/>
        </w:rPr>
        <w:t>обучающимися</w:t>
      </w:r>
      <w:proofErr w:type="gramEnd"/>
      <w:r w:rsidRPr="00336B28">
        <w:rPr>
          <w:rFonts w:ascii="Times New Roman" w:eastAsia="Times New Roman" w:hAnsi="Times New Roman" w:cs="Times New Roman"/>
          <w:color w:val="auto"/>
          <w:kern w:val="0"/>
          <w:sz w:val="24"/>
          <w:szCs w:val="24"/>
        </w:rPr>
        <w:t xml:space="preserve"> с ТНР планируемых результатов освоения АООП НОО (вариант 5.1)  ориентирует образовательную деятельность на духовно-нравственное развитие, воспитание обучающихся с ТНР; на достижение планируемых результатов освоения содержания учебных предметов НОО и курсов коррекционно-развивающей области, формирование универсальных учебных действий; обеспечивает комплексный подход к оценке результатов освоения </w:t>
      </w:r>
      <w:proofErr w:type="gramStart"/>
      <w:r w:rsidRPr="00336B28">
        <w:rPr>
          <w:rFonts w:ascii="Times New Roman" w:eastAsia="Times New Roman" w:hAnsi="Times New Roman" w:cs="Times New Roman"/>
          <w:color w:val="auto"/>
          <w:kern w:val="0"/>
          <w:sz w:val="24"/>
          <w:szCs w:val="24"/>
        </w:rPr>
        <w:t>обучающимися</w:t>
      </w:r>
      <w:proofErr w:type="gramEnd"/>
      <w:r w:rsidRPr="00336B28">
        <w:rPr>
          <w:rFonts w:ascii="Times New Roman" w:eastAsia="Times New Roman" w:hAnsi="Times New Roman" w:cs="Times New Roman"/>
          <w:color w:val="auto"/>
          <w:kern w:val="0"/>
          <w:sz w:val="24"/>
          <w:szCs w:val="24"/>
        </w:rPr>
        <w:t xml:space="preserve"> с ТНР АООП НОО (вариант 5.1), позволяющий вести оценку предметных (в том числе результатов освоения коррекционно-развивающей области), </w:t>
      </w:r>
      <w:proofErr w:type="spellStart"/>
      <w:r w:rsidRPr="00336B28">
        <w:rPr>
          <w:rFonts w:ascii="Times New Roman" w:eastAsia="Times New Roman" w:hAnsi="Times New Roman" w:cs="Times New Roman"/>
          <w:color w:val="auto"/>
          <w:kern w:val="0"/>
          <w:sz w:val="24"/>
          <w:szCs w:val="24"/>
        </w:rPr>
        <w:t>метапредметных</w:t>
      </w:r>
      <w:proofErr w:type="spellEnd"/>
      <w:r w:rsidRPr="00336B28">
        <w:rPr>
          <w:rFonts w:ascii="Times New Roman" w:eastAsia="Times New Roman" w:hAnsi="Times New Roman" w:cs="Times New Roman"/>
          <w:color w:val="auto"/>
          <w:kern w:val="0"/>
          <w:sz w:val="24"/>
          <w:szCs w:val="24"/>
        </w:rPr>
        <w:t xml:space="preserve"> и личностных результатов; предусматривает оценку достижений, в том числе итоговую оценку, обучающихся с ТНР, освоивших АООП НОО (вариант 5.1). </w:t>
      </w:r>
    </w:p>
    <w:p w:rsidR="00336B28" w:rsidRPr="00336B28" w:rsidRDefault="00336B28" w:rsidP="00C5098E">
      <w:pPr>
        <w:widowControl w:val="0"/>
        <w:suppressAutoHyphens w:val="0"/>
        <w:spacing w:before="69" w:after="0" w:line="240" w:lineRule="auto"/>
        <w:ind w:left="112" w:right="109" w:firstLine="720"/>
        <w:jc w:val="both"/>
        <w:rPr>
          <w:rFonts w:ascii="Times New Roman" w:eastAsia="Times New Roman" w:hAnsi="Times New Roman" w:cs="Times New Roman"/>
          <w:color w:val="auto"/>
          <w:kern w:val="0"/>
          <w:sz w:val="24"/>
          <w:szCs w:val="24"/>
        </w:rPr>
      </w:pPr>
      <w:r w:rsidRPr="00336B28">
        <w:rPr>
          <w:rFonts w:ascii="Times New Roman" w:eastAsia="Times New Roman" w:hAnsi="Times New Roman" w:cs="Times New Roman"/>
          <w:color w:val="auto"/>
          <w:kern w:val="0"/>
          <w:sz w:val="24"/>
          <w:szCs w:val="24"/>
        </w:rPr>
        <w:t xml:space="preserve">Система оценки достижения </w:t>
      </w:r>
      <w:proofErr w:type="gramStart"/>
      <w:r w:rsidRPr="00336B28">
        <w:rPr>
          <w:rFonts w:ascii="Times New Roman" w:eastAsia="Times New Roman" w:hAnsi="Times New Roman" w:cs="Times New Roman"/>
          <w:color w:val="auto"/>
          <w:kern w:val="0"/>
          <w:sz w:val="24"/>
          <w:szCs w:val="24"/>
        </w:rPr>
        <w:t>обучающимися</w:t>
      </w:r>
      <w:proofErr w:type="gramEnd"/>
      <w:r w:rsidRPr="00336B28">
        <w:rPr>
          <w:rFonts w:ascii="Times New Roman" w:eastAsia="Times New Roman" w:hAnsi="Times New Roman" w:cs="Times New Roman"/>
          <w:color w:val="auto"/>
          <w:kern w:val="0"/>
          <w:sz w:val="24"/>
          <w:szCs w:val="24"/>
        </w:rPr>
        <w:t xml:space="preserve"> с ТНР планируемых результатов АООП НОО (вариант 5.1) соответствует ООП НОО</w:t>
      </w:r>
      <w:r>
        <w:rPr>
          <w:rFonts w:ascii="Times New Roman" w:eastAsia="Times New Roman" w:hAnsi="Times New Roman" w:cs="Times New Roman"/>
          <w:color w:val="auto"/>
          <w:kern w:val="0"/>
          <w:sz w:val="24"/>
          <w:szCs w:val="24"/>
        </w:rPr>
        <w:t xml:space="preserve"> школы</w:t>
      </w:r>
      <w:r w:rsidRPr="00336B28">
        <w:rPr>
          <w:rFonts w:ascii="Times New Roman" w:eastAsia="Times New Roman" w:hAnsi="Times New Roman" w:cs="Times New Roman"/>
          <w:color w:val="auto"/>
          <w:kern w:val="0"/>
          <w:sz w:val="24"/>
          <w:szCs w:val="24"/>
        </w:rPr>
        <w:t>. Особенностями системы оценки достижений планируемых результатов являются:</w:t>
      </w:r>
    </w:p>
    <w:p w:rsidR="00336B28" w:rsidRPr="00336B28" w:rsidRDefault="00336B28" w:rsidP="00C5098E">
      <w:pPr>
        <w:widowControl w:val="0"/>
        <w:numPr>
          <w:ilvl w:val="0"/>
          <w:numId w:val="29"/>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rPr>
      </w:pPr>
      <w:r w:rsidRPr="00336B28">
        <w:rPr>
          <w:rFonts w:ascii="Times New Roman" w:eastAsia="Times New Roman" w:hAnsi="Times New Roman" w:cs="Times New Roman"/>
          <w:color w:val="auto"/>
          <w:kern w:val="0"/>
          <w:sz w:val="24"/>
        </w:rPr>
        <w:t>реализация системно-</w:t>
      </w:r>
      <w:proofErr w:type="spellStart"/>
      <w:r w:rsidRPr="00336B28">
        <w:rPr>
          <w:rFonts w:ascii="Times New Roman" w:eastAsia="Times New Roman" w:hAnsi="Times New Roman" w:cs="Times New Roman"/>
          <w:color w:val="auto"/>
          <w:kern w:val="0"/>
          <w:sz w:val="24"/>
        </w:rPr>
        <w:t>деятельностного</w:t>
      </w:r>
      <w:proofErr w:type="spellEnd"/>
      <w:r w:rsidRPr="00336B28">
        <w:rPr>
          <w:rFonts w:ascii="Times New Roman" w:eastAsia="Times New Roman" w:hAnsi="Times New Roman" w:cs="Times New Roman"/>
          <w:color w:val="auto"/>
          <w:kern w:val="0"/>
          <w:sz w:val="24"/>
        </w:rPr>
        <w:t xml:space="preserve">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w:t>
      </w:r>
    </w:p>
    <w:p w:rsidR="00336B28" w:rsidRPr="00336B28" w:rsidRDefault="00336B28" w:rsidP="00C5098E">
      <w:pPr>
        <w:widowControl w:val="0"/>
        <w:numPr>
          <w:ilvl w:val="0"/>
          <w:numId w:val="29"/>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rPr>
      </w:pPr>
      <w:r w:rsidRPr="00336B28">
        <w:rPr>
          <w:rFonts w:ascii="Times New Roman" w:eastAsia="Times New Roman" w:hAnsi="Times New Roman" w:cs="Times New Roman"/>
          <w:color w:val="auto"/>
          <w:kern w:val="0"/>
          <w:sz w:val="24"/>
        </w:rPr>
        <w:t>реализация уровневого подхода</w:t>
      </w:r>
      <w:r>
        <w:rPr>
          <w:rFonts w:ascii="Times New Roman" w:eastAsia="Times New Roman" w:hAnsi="Times New Roman" w:cs="Times New Roman"/>
          <w:color w:val="auto"/>
          <w:kern w:val="0"/>
          <w:sz w:val="24"/>
        </w:rPr>
        <w:t xml:space="preserve"> к </w:t>
      </w:r>
      <w:r w:rsidRPr="00336B28">
        <w:rPr>
          <w:rFonts w:ascii="Times New Roman" w:eastAsia="Times New Roman" w:hAnsi="Times New Roman" w:cs="Times New Roman"/>
          <w:color w:val="auto"/>
          <w:kern w:val="0"/>
          <w:sz w:val="24"/>
        </w:rPr>
        <w:t>разработке системы оценки достижения  планируемых  результатов,  инструментария  и представления их;</w:t>
      </w:r>
    </w:p>
    <w:p w:rsidR="00336B28" w:rsidRPr="00336B28" w:rsidRDefault="00336B28" w:rsidP="00C5098E">
      <w:pPr>
        <w:widowControl w:val="0"/>
        <w:numPr>
          <w:ilvl w:val="0"/>
          <w:numId w:val="29"/>
        </w:numPr>
        <w:tabs>
          <w:tab w:val="left" w:pos="993"/>
        </w:tabs>
        <w:suppressAutoHyphens w:val="0"/>
        <w:spacing w:after="0" w:line="240" w:lineRule="auto"/>
        <w:ind w:left="0" w:firstLine="709"/>
        <w:jc w:val="both"/>
        <w:rPr>
          <w:rFonts w:ascii="Times New Roman" w:eastAsia="Times New Roman" w:hAnsi="Times New Roman" w:cs="Times New Roman"/>
          <w:color w:val="auto"/>
          <w:kern w:val="0"/>
          <w:sz w:val="24"/>
        </w:rPr>
      </w:pPr>
      <w:r w:rsidRPr="00336B28">
        <w:rPr>
          <w:rFonts w:ascii="Times New Roman" w:eastAsia="Times New Roman" w:hAnsi="Times New Roman" w:cs="Times New Roman"/>
          <w:color w:val="auto"/>
          <w:kern w:val="0"/>
          <w:sz w:val="24"/>
        </w:rPr>
        <w:t xml:space="preserve">использование системы оценки достижения планируемых результатов, предусматривающей оценку эффективности коррекционно-развивающей работы не только в поддержке освоения АООП </w:t>
      </w:r>
      <w:r w:rsidRPr="00336B28">
        <w:rPr>
          <w:rFonts w:ascii="Times New Roman" w:eastAsia="Times New Roman" w:hAnsi="Times New Roman" w:cs="Times New Roman"/>
          <w:color w:val="auto"/>
          <w:kern w:val="0"/>
          <w:sz w:val="24"/>
          <w:szCs w:val="24"/>
        </w:rPr>
        <w:t>НОО (вариант 5.1),</w:t>
      </w:r>
      <w:r w:rsidRPr="00336B28">
        <w:rPr>
          <w:rFonts w:ascii="Times New Roman" w:eastAsia="Times New Roman" w:hAnsi="Times New Roman" w:cs="Times New Roman"/>
          <w:color w:val="auto"/>
          <w:kern w:val="0"/>
          <w:sz w:val="24"/>
        </w:rPr>
        <w:t xml:space="preserve"> но и в формировании коммуникативных умений и навыков во взаимодействии со сверстниками и взрослыми;</w:t>
      </w:r>
    </w:p>
    <w:p w:rsidR="00336B28" w:rsidRPr="00336B28" w:rsidRDefault="00336B28" w:rsidP="00C5098E">
      <w:pPr>
        <w:widowControl w:val="0"/>
        <w:suppressAutoHyphens w:val="0"/>
        <w:spacing w:after="0" w:line="240" w:lineRule="auto"/>
        <w:ind w:firstLine="709"/>
        <w:jc w:val="both"/>
        <w:rPr>
          <w:rFonts w:ascii="Times New Roman" w:eastAsia="Times New Roman" w:hAnsi="Times New Roman" w:cs="Times New Roman"/>
          <w:color w:val="auto"/>
          <w:kern w:val="0"/>
          <w:sz w:val="24"/>
          <w:szCs w:val="24"/>
        </w:rPr>
      </w:pPr>
      <w:proofErr w:type="gramStart"/>
      <w:r w:rsidRPr="00336B28">
        <w:rPr>
          <w:rFonts w:ascii="Times New Roman" w:eastAsia="Times New Roman" w:hAnsi="Times New Roman" w:cs="Times New Roman"/>
          <w:color w:val="auto"/>
          <w:kern w:val="0"/>
          <w:sz w:val="24"/>
        </w:rPr>
        <w:t xml:space="preserve">4) критерии эффективности освоения АООП </w:t>
      </w:r>
      <w:r w:rsidRPr="00336B28">
        <w:rPr>
          <w:rFonts w:ascii="Times New Roman" w:eastAsia="Times New Roman" w:hAnsi="Times New Roman" w:cs="Times New Roman"/>
          <w:color w:val="auto"/>
          <w:kern w:val="0"/>
          <w:sz w:val="24"/>
          <w:szCs w:val="24"/>
        </w:rPr>
        <w:t>НОО (вариант 5.1) устанавливаются не в сопоставлении с общими нормативами, а исходя из достижения оптимальных</w:t>
      </w:r>
      <w:r w:rsidRPr="00336B28">
        <w:rPr>
          <w:rFonts w:ascii="Times New Roman" w:eastAsia="Times New Roman" w:hAnsi="Times New Roman" w:cs="Times New Roman"/>
          <w:color w:val="auto"/>
          <w:kern w:val="0"/>
          <w:sz w:val="24"/>
        </w:rPr>
        <w:t xml:space="preserve"> (лучших для данного обучающегося в данных конкретных условиях) успехов, которые могут быть достигнуты при </w:t>
      </w:r>
      <w:r w:rsidRPr="00336B28">
        <w:rPr>
          <w:rFonts w:ascii="Times New Roman" w:eastAsia="Times New Roman" w:hAnsi="Times New Roman" w:cs="Times New Roman"/>
          <w:color w:val="auto"/>
          <w:kern w:val="0"/>
          <w:sz w:val="24"/>
          <w:szCs w:val="24"/>
        </w:rPr>
        <w:t>правильной организации обучения.</w:t>
      </w:r>
      <w:proofErr w:type="gramEnd"/>
    </w:p>
    <w:p w:rsidR="00336B28" w:rsidRPr="00336B28" w:rsidRDefault="00336B28" w:rsidP="00C5098E">
      <w:pPr>
        <w:widowControl w:val="0"/>
        <w:suppressAutoHyphens w:val="0"/>
        <w:spacing w:after="0" w:line="240" w:lineRule="auto"/>
        <w:ind w:firstLine="709"/>
        <w:jc w:val="both"/>
        <w:rPr>
          <w:rFonts w:ascii="Times New Roman" w:eastAsia="Times New Roman" w:hAnsi="Times New Roman" w:cs="Times New Roman"/>
          <w:color w:val="auto"/>
          <w:kern w:val="0"/>
          <w:sz w:val="24"/>
          <w:szCs w:val="24"/>
        </w:rPr>
      </w:pPr>
      <w:proofErr w:type="gramStart"/>
      <w:r w:rsidRPr="00336B28">
        <w:rPr>
          <w:rFonts w:ascii="Times New Roman" w:eastAsia="Times New Roman" w:hAnsi="Times New Roman" w:cs="Times New Roman"/>
          <w:color w:val="auto"/>
          <w:kern w:val="0"/>
          <w:sz w:val="24"/>
          <w:szCs w:val="24"/>
        </w:rPr>
        <w:t>Объектом оценки результатов программы коррекционной работы служит достижение уровня речевого развития, оптимального для обучающегося с ТНР при реализации вариативных форм логопедического воздействия, с сохранением базового объема знаний и умений в области общеобразовательной подготовки.</w:t>
      </w:r>
      <w:proofErr w:type="gramEnd"/>
    </w:p>
    <w:p w:rsidR="00477D0F" w:rsidRPr="00336B28" w:rsidRDefault="00336B28"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336B28">
        <w:rPr>
          <w:rFonts w:ascii="Times New Roman" w:eastAsia="Times New Roman" w:hAnsi="Times New Roman" w:cs="Times New Roman"/>
          <w:color w:val="auto"/>
          <w:kern w:val="0"/>
          <w:sz w:val="24"/>
          <w:szCs w:val="24"/>
        </w:rPr>
        <w:t>В качестве метода оценки результатов, пом</w:t>
      </w:r>
      <w:r>
        <w:rPr>
          <w:rFonts w:ascii="Times New Roman" w:eastAsia="Times New Roman" w:hAnsi="Times New Roman" w:cs="Times New Roman"/>
          <w:color w:val="auto"/>
          <w:kern w:val="0"/>
          <w:sz w:val="24"/>
          <w:szCs w:val="24"/>
        </w:rPr>
        <w:t>имо указанных в ООП НОО школы</w:t>
      </w:r>
      <w:r w:rsidRPr="00336B28">
        <w:rPr>
          <w:rFonts w:ascii="Times New Roman" w:eastAsia="Times New Roman" w:hAnsi="Times New Roman" w:cs="Times New Roman"/>
          <w:color w:val="auto"/>
          <w:kern w:val="0"/>
          <w:sz w:val="24"/>
          <w:szCs w:val="24"/>
        </w:rPr>
        <w:t>, может использоваться метод</w:t>
      </w:r>
      <w:r>
        <w:rPr>
          <w:rFonts w:ascii="Times New Roman" w:eastAsia="Times New Roman" w:hAnsi="Times New Roman" w:cs="Times New Roman"/>
          <w:color w:val="auto"/>
          <w:kern w:val="0"/>
          <w:sz w:val="24"/>
          <w:szCs w:val="24"/>
        </w:rPr>
        <w:t xml:space="preserve"> </w:t>
      </w:r>
      <w:r w:rsidRPr="00336B28">
        <w:rPr>
          <w:rFonts w:ascii="Times New Roman" w:eastAsia="Times New Roman" w:hAnsi="Times New Roman" w:cs="Times New Roman"/>
          <w:color w:val="auto"/>
          <w:kern w:val="0"/>
          <w:sz w:val="24"/>
          <w:szCs w:val="24"/>
        </w:rPr>
        <w:t>экспертной  оценки  (заключения  специалистов  ПМПК),  на  основе мнений группы специалистов, работающих с ребенком.</w:t>
      </w:r>
    </w:p>
    <w:p w:rsidR="001F406A" w:rsidRDefault="001F406A" w:rsidP="00C5098E">
      <w:pPr>
        <w:tabs>
          <w:tab w:val="left" w:pos="0"/>
          <w:tab w:val="right" w:leader="dot" w:pos="9639"/>
        </w:tabs>
        <w:spacing w:before="240" w:after="120" w:line="240" w:lineRule="auto"/>
        <w:jc w:val="center"/>
        <w:outlineLvl w:val="1"/>
        <w:rPr>
          <w:rFonts w:ascii="Times New Roman" w:hAnsi="Times New Roman" w:cs="Times New Roman"/>
          <w:b/>
          <w:sz w:val="24"/>
          <w:szCs w:val="24"/>
        </w:rPr>
      </w:pPr>
      <w:bookmarkStart w:id="4" w:name="_Toc413974296"/>
    </w:p>
    <w:p w:rsidR="00907752" w:rsidRDefault="00D3641E" w:rsidP="00C5098E">
      <w:pPr>
        <w:tabs>
          <w:tab w:val="left" w:pos="0"/>
          <w:tab w:val="right" w:leader="dot" w:pos="9639"/>
        </w:tabs>
        <w:spacing w:before="240" w:after="120" w:line="240" w:lineRule="auto"/>
        <w:jc w:val="center"/>
        <w:outlineLvl w:val="1"/>
        <w:rPr>
          <w:rFonts w:ascii="Times New Roman" w:hAnsi="Times New Roman" w:cs="Times New Roman"/>
          <w:b/>
          <w:sz w:val="28"/>
          <w:szCs w:val="28"/>
        </w:rPr>
      </w:pPr>
      <w:r>
        <w:rPr>
          <w:rFonts w:ascii="Times New Roman" w:hAnsi="Times New Roman" w:cs="Times New Roman"/>
          <w:b/>
          <w:sz w:val="24"/>
          <w:szCs w:val="24"/>
          <w:lang w:val="en-US"/>
        </w:rPr>
        <w:lastRenderedPageBreak/>
        <w:t>II</w:t>
      </w:r>
      <w:r w:rsidRPr="00D3641E">
        <w:rPr>
          <w:rFonts w:ascii="Times New Roman" w:hAnsi="Times New Roman" w:cs="Times New Roman"/>
          <w:b/>
          <w:sz w:val="24"/>
          <w:szCs w:val="24"/>
        </w:rPr>
        <w:t xml:space="preserve">. </w:t>
      </w:r>
      <w:r w:rsidR="00156537" w:rsidRPr="00D3641E">
        <w:rPr>
          <w:rFonts w:ascii="Times New Roman" w:hAnsi="Times New Roman" w:cs="Times New Roman"/>
          <w:b/>
          <w:sz w:val="28"/>
          <w:szCs w:val="28"/>
        </w:rPr>
        <w:t>Содержательный раздел</w:t>
      </w:r>
      <w:bookmarkEnd w:id="4"/>
    </w:p>
    <w:p w:rsidR="003A3245" w:rsidRPr="00217484" w:rsidRDefault="003A3245" w:rsidP="00C5098E">
      <w:pPr>
        <w:widowControl w:val="0"/>
        <w:tabs>
          <w:tab w:val="left" w:pos="1194"/>
        </w:tabs>
        <w:suppressAutoHyphens w:val="0"/>
        <w:spacing w:after="0" w:line="240" w:lineRule="auto"/>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b/>
          <w:color w:val="auto"/>
          <w:kern w:val="0"/>
          <w:sz w:val="24"/>
          <w:szCs w:val="24"/>
        </w:rPr>
        <w:t xml:space="preserve">      2.1. </w:t>
      </w:r>
      <w:r w:rsidRPr="00217484">
        <w:rPr>
          <w:rFonts w:ascii="Times New Roman" w:eastAsia="Times New Roman" w:hAnsi="Times New Roman" w:cs="Times New Roman"/>
          <w:b/>
          <w:color w:val="auto"/>
          <w:kern w:val="0"/>
          <w:sz w:val="24"/>
          <w:szCs w:val="24"/>
        </w:rPr>
        <w:t xml:space="preserve">Программа формирования универсальных учебных действий </w:t>
      </w:r>
      <w:r w:rsidRPr="00217484">
        <w:rPr>
          <w:rFonts w:ascii="Times New Roman" w:eastAsia="Times New Roman" w:hAnsi="Times New Roman" w:cs="Times New Roman"/>
          <w:color w:val="auto"/>
          <w:kern w:val="0"/>
          <w:sz w:val="24"/>
          <w:szCs w:val="24"/>
        </w:rPr>
        <w:t>АООП НОО (вариант 5.1)</w:t>
      </w:r>
      <w:r>
        <w:rPr>
          <w:rFonts w:ascii="Times New Roman" w:eastAsia="Times New Roman" w:hAnsi="Times New Roman" w:cs="Times New Roman"/>
          <w:color w:val="auto"/>
          <w:kern w:val="0"/>
          <w:sz w:val="24"/>
          <w:szCs w:val="24"/>
        </w:rPr>
        <w:t xml:space="preserve"> соответствует ООП НОО школы</w:t>
      </w:r>
      <w:r w:rsidRPr="00217484">
        <w:rPr>
          <w:rFonts w:ascii="Times New Roman" w:eastAsia="Times New Roman" w:hAnsi="Times New Roman" w:cs="Times New Roman"/>
          <w:color w:val="auto"/>
          <w:kern w:val="0"/>
          <w:sz w:val="24"/>
          <w:szCs w:val="24"/>
        </w:rPr>
        <w:t>.</w:t>
      </w:r>
    </w:p>
    <w:p w:rsidR="003A3245" w:rsidRPr="00217484" w:rsidRDefault="003A3245" w:rsidP="00C5098E">
      <w:pPr>
        <w:widowControl w:val="0"/>
        <w:tabs>
          <w:tab w:val="left" w:pos="1194"/>
          <w:tab w:val="left" w:pos="2471"/>
          <w:tab w:val="left" w:pos="4191"/>
          <w:tab w:val="left" w:pos="5515"/>
          <w:tab w:val="left" w:pos="7154"/>
          <w:tab w:val="left" w:pos="8337"/>
        </w:tabs>
        <w:suppressAutoHyphens w:val="0"/>
        <w:spacing w:after="0" w:line="240" w:lineRule="auto"/>
        <w:outlineLvl w:val="1"/>
        <w:rPr>
          <w:rFonts w:ascii="Times New Roman" w:eastAsia="Times New Roman" w:hAnsi="Times New Roman" w:cs="Times New Roman"/>
          <w:b/>
          <w:bCs/>
          <w:color w:val="auto"/>
          <w:kern w:val="0"/>
          <w:sz w:val="24"/>
          <w:szCs w:val="24"/>
        </w:rPr>
      </w:pPr>
      <w:r>
        <w:rPr>
          <w:rFonts w:ascii="Times New Roman" w:eastAsia="Times New Roman" w:hAnsi="Times New Roman" w:cs="Times New Roman"/>
          <w:b/>
          <w:bCs/>
          <w:color w:val="auto"/>
          <w:kern w:val="0"/>
          <w:sz w:val="24"/>
          <w:szCs w:val="24"/>
        </w:rPr>
        <w:t xml:space="preserve">      2.2. П</w:t>
      </w:r>
      <w:r w:rsidRPr="00217484">
        <w:rPr>
          <w:rFonts w:ascii="Times New Roman" w:eastAsia="Times New Roman" w:hAnsi="Times New Roman" w:cs="Times New Roman"/>
          <w:b/>
          <w:bCs/>
          <w:color w:val="auto"/>
          <w:kern w:val="0"/>
          <w:sz w:val="24"/>
          <w:szCs w:val="24"/>
        </w:rPr>
        <w:t>рограммы</w:t>
      </w:r>
      <w:r w:rsidRPr="00217484">
        <w:rPr>
          <w:rFonts w:ascii="Times New Roman" w:eastAsia="Times New Roman" w:hAnsi="Times New Roman" w:cs="Times New Roman"/>
          <w:b/>
          <w:bCs/>
          <w:color w:val="auto"/>
          <w:kern w:val="0"/>
          <w:sz w:val="24"/>
          <w:szCs w:val="24"/>
        </w:rPr>
        <w:tab/>
        <w:t>учебных</w:t>
      </w:r>
      <w:r w:rsidRPr="00217484">
        <w:rPr>
          <w:rFonts w:ascii="Times New Roman" w:eastAsia="Times New Roman" w:hAnsi="Times New Roman" w:cs="Times New Roman"/>
          <w:b/>
          <w:bCs/>
          <w:color w:val="auto"/>
          <w:kern w:val="0"/>
          <w:sz w:val="24"/>
          <w:szCs w:val="24"/>
        </w:rPr>
        <w:tab/>
        <w:t>предметов,</w:t>
      </w:r>
      <w:r w:rsidRPr="00217484">
        <w:rPr>
          <w:rFonts w:ascii="Times New Roman" w:eastAsia="Times New Roman" w:hAnsi="Times New Roman" w:cs="Times New Roman"/>
          <w:b/>
          <w:bCs/>
          <w:color w:val="auto"/>
          <w:kern w:val="0"/>
          <w:sz w:val="24"/>
          <w:szCs w:val="24"/>
        </w:rPr>
        <w:tab/>
        <w:t>курсов</w:t>
      </w:r>
      <w:r>
        <w:rPr>
          <w:rFonts w:ascii="Times New Roman" w:eastAsia="Times New Roman" w:hAnsi="Times New Roman" w:cs="Times New Roman"/>
          <w:b/>
          <w:bCs/>
          <w:color w:val="auto"/>
          <w:kern w:val="0"/>
          <w:sz w:val="24"/>
          <w:szCs w:val="24"/>
        </w:rPr>
        <w:t xml:space="preserve"> коррекционно-развивающей области </w:t>
      </w:r>
      <w:r w:rsidRPr="00217484">
        <w:rPr>
          <w:rFonts w:ascii="Times New Roman" w:eastAsia="Times New Roman" w:hAnsi="Times New Roman" w:cs="Times New Roman"/>
          <w:color w:val="auto"/>
          <w:kern w:val="0"/>
          <w:sz w:val="24"/>
          <w:szCs w:val="24"/>
        </w:rPr>
        <w:t xml:space="preserve">АООП НОО (вариант 5.1) </w:t>
      </w:r>
      <w:r>
        <w:rPr>
          <w:rFonts w:ascii="Times New Roman" w:eastAsia="Times New Roman" w:hAnsi="Times New Roman" w:cs="Times New Roman"/>
          <w:color w:val="auto"/>
          <w:kern w:val="0"/>
          <w:sz w:val="24"/>
          <w:szCs w:val="24"/>
        </w:rPr>
        <w:t>соответствуют ООП НОО школы</w:t>
      </w:r>
      <w:r w:rsidRPr="00217484">
        <w:rPr>
          <w:rFonts w:ascii="Times New Roman" w:eastAsia="Times New Roman" w:hAnsi="Times New Roman" w:cs="Times New Roman"/>
          <w:color w:val="auto"/>
          <w:kern w:val="0"/>
          <w:sz w:val="24"/>
          <w:szCs w:val="24"/>
        </w:rPr>
        <w:t>.</w:t>
      </w:r>
    </w:p>
    <w:p w:rsidR="003A3245" w:rsidRPr="00217484" w:rsidRDefault="003A3245" w:rsidP="00C5098E">
      <w:pPr>
        <w:widowControl w:val="0"/>
        <w:tabs>
          <w:tab w:val="left" w:pos="1194"/>
          <w:tab w:val="left" w:pos="2471"/>
          <w:tab w:val="left" w:pos="4191"/>
          <w:tab w:val="left" w:pos="5515"/>
          <w:tab w:val="left" w:pos="7154"/>
          <w:tab w:val="left" w:pos="8337"/>
        </w:tabs>
        <w:suppressAutoHyphens w:val="0"/>
        <w:spacing w:after="0" w:line="240" w:lineRule="auto"/>
        <w:jc w:val="both"/>
        <w:outlineLvl w:val="1"/>
        <w:rPr>
          <w:rFonts w:ascii="Times New Roman" w:eastAsia="Times New Roman" w:hAnsi="Times New Roman" w:cs="Times New Roman"/>
          <w:b/>
          <w:bCs/>
          <w:color w:val="auto"/>
          <w:kern w:val="0"/>
          <w:sz w:val="24"/>
          <w:szCs w:val="24"/>
        </w:rPr>
      </w:pPr>
      <w:r>
        <w:rPr>
          <w:rFonts w:ascii="Times New Roman" w:eastAsia="Times New Roman" w:hAnsi="Times New Roman" w:cs="Times New Roman"/>
          <w:b/>
          <w:bCs/>
          <w:color w:val="auto"/>
          <w:kern w:val="0"/>
          <w:sz w:val="24"/>
          <w:szCs w:val="24"/>
        </w:rPr>
        <w:t xml:space="preserve">      2.3. Программа духовно-нравственного развития, воспитания </w:t>
      </w:r>
      <w:r w:rsidRPr="00217484">
        <w:rPr>
          <w:rFonts w:ascii="Times New Roman" w:eastAsia="Times New Roman" w:hAnsi="Times New Roman" w:cs="Times New Roman"/>
          <w:b/>
          <w:color w:val="auto"/>
          <w:kern w:val="0"/>
          <w:sz w:val="24"/>
          <w:szCs w:val="24"/>
        </w:rPr>
        <w:t>обучающихся</w:t>
      </w:r>
      <w:r w:rsidRPr="00217484">
        <w:rPr>
          <w:rFonts w:ascii="Times New Roman" w:eastAsia="Times New Roman" w:hAnsi="Times New Roman" w:cs="Times New Roman"/>
          <w:color w:val="auto"/>
          <w:kern w:val="0"/>
          <w:sz w:val="24"/>
          <w:szCs w:val="24"/>
        </w:rPr>
        <w:t xml:space="preserve"> АООП НОО (вариант 5.1) </w:t>
      </w:r>
      <w:r>
        <w:rPr>
          <w:rFonts w:ascii="Times New Roman" w:eastAsia="Times New Roman" w:hAnsi="Times New Roman" w:cs="Times New Roman"/>
          <w:color w:val="auto"/>
          <w:kern w:val="0"/>
          <w:sz w:val="24"/>
          <w:szCs w:val="24"/>
        </w:rPr>
        <w:t>соответствует ООП НОО школы</w:t>
      </w:r>
      <w:r w:rsidRPr="00217484">
        <w:rPr>
          <w:rFonts w:ascii="Times New Roman" w:eastAsia="Times New Roman" w:hAnsi="Times New Roman" w:cs="Times New Roman"/>
          <w:color w:val="auto"/>
          <w:kern w:val="0"/>
          <w:sz w:val="24"/>
          <w:szCs w:val="24"/>
        </w:rPr>
        <w:t>.</w:t>
      </w:r>
    </w:p>
    <w:p w:rsidR="003A3245" w:rsidRPr="00217484" w:rsidRDefault="003A3245" w:rsidP="00C5098E">
      <w:pPr>
        <w:widowControl w:val="0"/>
        <w:tabs>
          <w:tab w:val="left" w:pos="1194"/>
        </w:tabs>
        <w:suppressAutoHyphens w:val="0"/>
        <w:spacing w:after="0" w:line="240" w:lineRule="auto"/>
        <w:jc w:val="both"/>
        <w:outlineLvl w:val="1"/>
        <w:rPr>
          <w:rFonts w:ascii="Times New Roman" w:eastAsia="Times New Roman" w:hAnsi="Times New Roman" w:cs="Times New Roman"/>
          <w:b/>
          <w:bCs/>
          <w:color w:val="auto"/>
          <w:kern w:val="0"/>
          <w:sz w:val="24"/>
          <w:szCs w:val="24"/>
        </w:rPr>
      </w:pPr>
      <w:r>
        <w:rPr>
          <w:rFonts w:ascii="Times New Roman" w:eastAsia="Times New Roman" w:hAnsi="Times New Roman" w:cs="Times New Roman"/>
          <w:b/>
          <w:bCs/>
          <w:color w:val="auto"/>
          <w:kern w:val="0"/>
          <w:sz w:val="24"/>
          <w:szCs w:val="24"/>
        </w:rPr>
        <w:t xml:space="preserve">       2.4. </w:t>
      </w:r>
      <w:r w:rsidRPr="00217484">
        <w:rPr>
          <w:rFonts w:ascii="Times New Roman" w:eastAsia="Times New Roman" w:hAnsi="Times New Roman" w:cs="Times New Roman"/>
          <w:b/>
          <w:bCs/>
          <w:color w:val="auto"/>
          <w:kern w:val="0"/>
          <w:sz w:val="24"/>
          <w:szCs w:val="24"/>
        </w:rPr>
        <w:t>Программа формирования экологической культуры, здорового и</w:t>
      </w:r>
    </w:p>
    <w:p w:rsidR="003A3245" w:rsidRPr="00217484" w:rsidRDefault="003A3245" w:rsidP="00C5098E">
      <w:pPr>
        <w:widowControl w:val="0"/>
        <w:suppressAutoHyphens w:val="0"/>
        <w:spacing w:after="0" w:line="240" w:lineRule="auto"/>
        <w:jc w:val="both"/>
        <w:rPr>
          <w:rFonts w:ascii="Times New Roman" w:eastAsia="Times New Roman" w:hAnsi="Times New Roman" w:cs="Times New Roman"/>
          <w:color w:val="auto"/>
          <w:kern w:val="0"/>
          <w:sz w:val="24"/>
          <w:szCs w:val="24"/>
        </w:rPr>
      </w:pPr>
      <w:r w:rsidRPr="00217484">
        <w:rPr>
          <w:rFonts w:ascii="Times New Roman" w:eastAsia="Times New Roman" w:hAnsi="Times New Roman" w:cs="Times New Roman"/>
          <w:b/>
          <w:color w:val="auto"/>
          <w:kern w:val="0"/>
          <w:sz w:val="24"/>
          <w:szCs w:val="24"/>
        </w:rPr>
        <w:t xml:space="preserve">безопасного образа жизни </w:t>
      </w:r>
      <w:r w:rsidRPr="00217484">
        <w:rPr>
          <w:rFonts w:ascii="Times New Roman" w:eastAsia="Times New Roman" w:hAnsi="Times New Roman" w:cs="Times New Roman"/>
          <w:color w:val="auto"/>
          <w:kern w:val="0"/>
          <w:sz w:val="24"/>
          <w:szCs w:val="24"/>
        </w:rPr>
        <w:t xml:space="preserve">АООП НОО (вариант 5.1) </w:t>
      </w:r>
      <w:r>
        <w:rPr>
          <w:rFonts w:ascii="Times New Roman" w:eastAsia="Times New Roman" w:hAnsi="Times New Roman" w:cs="Times New Roman"/>
          <w:color w:val="auto"/>
          <w:kern w:val="0"/>
          <w:sz w:val="24"/>
          <w:szCs w:val="24"/>
        </w:rPr>
        <w:t>соответствует ООП НОО школы</w:t>
      </w:r>
      <w:r w:rsidRPr="00217484">
        <w:rPr>
          <w:rFonts w:ascii="Times New Roman" w:eastAsia="Times New Roman" w:hAnsi="Times New Roman" w:cs="Times New Roman"/>
          <w:color w:val="auto"/>
          <w:kern w:val="0"/>
          <w:sz w:val="24"/>
          <w:szCs w:val="24"/>
        </w:rPr>
        <w:t>.</w:t>
      </w:r>
    </w:p>
    <w:p w:rsidR="00217484" w:rsidRPr="00217484" w:rsidRDefault="00217484" w:rsidP="00C5098E">
      <w:pPr>
        <w:widowControl w:val="0"/>
        <w:suppressAutoHyphens w:val="0"/>
        <w:spacing w:after="0" w:line="240" w:lineRule="auto"/>
        <w:ind w:firstLine="720"/>
        <w:jc w:val="both"/>
        <w:outlineLvl w:val="1"/>
        <w:rPr>
          <w:rFonts w:ascii="Times New Roman" w:eastAsia="Times New Roman" w:hAnsi="Times New Roman" w:cs="Times New Roman"/>
          <w:b/>
          <w:bCs/>
          <w:color w:val="auto"/>
          <w:kern w:val="0"/>
          <w:sz w:val="24"/>
          <w:szCs w:val="24"/>
        </w:rPr>
      </w:pPr>
    </w:p>
    <w:p w:rsidR="00217484" w:rsidRPr="00217484" w:rsidRDefault="003A3245" w:rsidP="00C5098E">
      <w:pPr>
        <w:widowControl w:val="0"/>
        <w:suppressAutoHyphens w:val="0"/>
        <w:spacing w:after="0" w:line="240" w:lineRule="auto"/>
        <w:ind w:firstLine="720"/>
        <w:jc w:val="both"/>
        <w:outlineLvl w:val="1"/>
        <w:rPr>
          <w:rFonts w:ascii="Times New Roman" w:eastAsia="Times New Roman" w:hAnsi="Times New Roman" w:cs="Times New Roman"/>
          <w:b/>
          <w:bCs/>
          <w:color w:val="auto"/>
          <w:kern w:val="0"/>
          <w:sz w:val="24"/>
          <w:szCs w:val="24"/>
          <w:u w:val="single" w:color="000000"/>
        </w:rPr>
      </w:pPr>
      <w:r>
        <w:rPr>
          <w:rFonts w:ascii="Times New Roman" w:eastAsia="Times New Roman" w:hAnsi="Times New Roman" w:cs="Times New Roman"/>
          <w:b/>
          <w:bCs/>
          <w:color w:val="auto"/>
          <w:kern w:val="0"/>
          <w:sz w:val="24"/>
          <w:szCs w:val="24"/>
          <w:u w:val="single" w:color="000000"/>
        </w:rPr>
        <w:t>2.</w:t>
      </w:r>
      <w:r w:rsidR="00217484" w:rsidRPr="00217484">
        <w:rPr>
          <w:rFonts w:ascii="Times New Roman" w:eastAsia="Times New Roman" w:hAnsi="Times New Roman" w:cs="Times New Roman"/>
          <w:b/>
          <w:bCs/>
          <w:color w:val="auto"/>
          <w:kern w:val="0"/>
          <w:sz w:val="24"/>
          <w:szCs w:val="24"/>
          <w:u w:val="single" w:color="000000"/>
        </w:rPr>
        <w:t>5. Программа коррекционной работы</w:t>
      </w:r>
    </w:p>
    <w:p w:rsidR="00217484" w:rsidRPr="00217484" w:rsidRDefault="00217484" w:rsidP="00C5098E">
      <w:pPr>
        <w:widowControl w:val="0"/>
        <w:suppressAutoHyphens w:val="0"/>
        <w:spacing w:after="0" w:line="240" w:lineRule="auto"/>
        <w:ind w:firstLine="720"/>
        <w:jc w:val="both"/>
        <w:rPr>
          <w:rFonts w:ascii="Times New Roman" w:eastAsia="Times New Roman" w:hAnsi="Times New Roman" w:cs="Times New Roman"/>
          <w:b/>
          <w:color w:val="auto"/>
          <w:kern w:val="0"/>
          <w:sz w:val="17"/>
          <w:szCs w:val="24"/>
        </w:rPr>
      </w:pPr>
    </w:p>
    <w:p w:rsidR="00217484" w:rsidRPr="00217484" w:rsidRDefault="00217484" w:rsidP="00C5098E">
      <w:pPr>
        <w:widowControl w:val="0"/>
        <w:suppressAutoHyphens w:val="0"/>
        <w:spacing w:after="0" w:line="240" w:lineRule="auto"/>
        <w:ind w:firstLine="720"/>
        <w:jc w:val="both"/>
        <w:rPr>
          <w:rFonts w:ascii="Symbol" w:eastAsia="Times New Roman" w:hAnsi="Symbol" w:cs="Times New Roman"/>
          <w:color w:val="auto"/>
          <w:kern w:val="0"/>
          <w:sz w:val="28"/>
        </w:rPr>
      </w:pPr>
      <w:r w:rsidRPr="00217484">
        <w:rPr>
          <w:rFonts w:ascii="Times New Roman" w:eastAsia="Times New Roman" w:hAnsi="Times New Roman" w:cs="Times New Roman"/>
          <w:color w:val="auto"/>
          <w:kern w:val="0"/>
          <w:sz w:val="24"/>
          <w:szCs w:val="24"/>
        </w:rPr>
        <w:t>Программа коррекционной работы направлена на осуществление специальной поддержки (сопровождения) освоения АООП НОО (вариант 5.1)</w:t>
      </w:r>
      <w:r>
        <w:rPr>
          <w:rFonts w:ascii="Times New Roman" w:eastAsia="Times New Roman" w:hAnsi="Times New Roman" w:cs="Times New Roman"/>
          <w:color w:val="auto"/>
          <w:kern w:val="0"/>
          <w:sz w:val="24"/>
          <w:szCs w:val="24"/>
        </w:rPr>
        <w:t xml:space="preserve"> и </w:t>
      </w:r>
      <w:r w:rsidRPr="00217484">
        <w:rPr>
          <w:rFonts w:ascii="Times New Roman" w:eastAsia="Times New Roman" w:hAnsi="Times New Roman" w:cs="Times New Roman"/>
          <w:color w:val="auto"/>
          <w:kern w:val="0"/>
          <w:sz w:val="24"/>
          <w:szCs w:val="24"/>
        </w:rPr>
        <w:t>предусматривает создание специальных условий обучения и воспитания, позволяющих учитывать особые образовательные потребности обучающихся с ТНР посредством индивидуализации и дифференциации образовательной деятельности.</w:t>
      </w:r>
    </w:p>
    <w:p w:rsidR="00217484" w:rsidRPr="00217484" w:rsidRDefault="00217484" w:rsidP="00C5098E">
      <w:pPr>
        <w:widowControl w:val="0"/>
        <w:suppressAutoHyphens w:val="0"/>
        <w:spacing w:after="0" w:line="240" w:lineRule="auto"/>
        <w:ind w:firstLine="720"/>
        <w:jc w:val="both"/>
        <w:outlineLvl w:val="2"/>
        <w:rPr>
          <w:rFonts w:ascii="Times New Roman" w:eastAsia="Times New Roman" w:hAnsi="Times New Roman" w:cs="Times New Roman"/>
          <w:bCs/>
          <w:color w:val="auto"/>
          <w:kern w:val="0"/>
          <w:sz w:val="24"/>
          <w:szCs w:val="24"/>
        </w:rPr>
      </w:pPr>
      <w:r w:rsidRPr="00217484">
        <w:rPr>
          <w:rFonts w:ascii="Times New Roman" w:eastAsia="Times New Roman" w:hAnsi="Times New Roman" w:cs="Times New Roman"/>
          <w:bCs/>
          <w:color w:val="auto"/>
          <w:kern w:val="0"/>
          <w:sz w:val="24"/>
          <w:szCs w:val="24"/>
        </w:rPr>
        <w:t>Программа коррекционной работы реализуется в ходе всей учебной деятельности:</w:t>
      </w:r>
    </w:p>
    <w:p w:rsidR="00217484" w:rsidRPr="00217484" w:rsidRDefault="00217484" w:rsidP="00C5098E">
      <w:pPr>
        <w:widowControl w:val="0"/>
        <w:numPr>
          <w:ilvl w:val="1"/>
          <w:numId w:val="20"/>
        </w:numPr>
        <w:tabs>
          <w:tab w:val="left" w:pos="1194"/>
        </w:tabs>
        <w:suppressAutoHyphens w:val="0"/>
        <w:spacing w:after="0" w:line="240" w:lineRule="auto"/>
        <w:ind w:left="0" w:firstLine="720"/>
        <w:jc w:val="both"/>
        <w:rPr>
          <w:rFonts w:ascii="Symbol" w:eastAsia="Times New Roman" w:hAnsi="Symbol" w:cs="Times New Roman"/>
          <w:color w:val="auto"/>
          <w:kern w:val="0"/>
          <w:sz w:val="24"/>
        </w:rPr>
      </w:pPr>
      <w:proofErr w:type="gramStart"/>
      <w:r w:rsidRPr="00217484">
        <w:rPr>
          <w:rFonts w:ascii="Times New Roman" w:eastAsia="Times New Roman" w:hAnsi="Times New Roman" w:cs="Times New Roman"/>
          <w:color w:val="auto"/>
          <w:kern w:val="0"/>
          <w:sz w:val="24"/>
        </w:rPr>
        <w:t>через содержание и организацию образовательной деятельности (индивидуальный и дифференцированный подход,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 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roofErr w:type="gramEnd"/>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в рамках внеурочной деятельности, курсов коррекционно-развивающей области в форме специально организованных индивидуальных и групповых занятий (по оказанию коррекционной помощи в овладении базовым содержанием обучения,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 xml:space="preserve"> в рамках психологического и социально-педагогического сопровождения обучающихся; степень участия специалистов сопровождения варьируется по необходимости.</w:t>
      </w:r>
    </w:p>
    <w:p w:rsidR="00217484" w:rsidRPr="00217484" w:rsidRDefault="0021748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217484">
        <w:rPr>
          <w:rFonts w:ascii="Times New Roman" w:eastAsia="Times New Roman" w:hAnsi="Times New Roman" w:cs="Times New Roman"/>
          <w:b/>
          <w:i/>
          <w:color w:val="auto"/>
          <w:kern w:val="0"/>
          <w:sz w:val="24"/>
          <w:szCs w:val="24"/>
        </w:rPr>
        <w:t>Целью</w:t>
      </w:r>
      <w:r w:rsidRPr="00217484">
        <w:rPr>
          <w:rFonts w:ascii="Times New Roman" w:eastAsia="Times New Roman" w:hAnsi="Times New Roman" w:cs="Times New Roman"/>
          <w:b/>
          <w:color w:val="auto"/>
          <w:kern w:val="0"/>
          <w:sz w:val="24"/>
          <w:szCs w:val="24"/>
        </w:rPr>
        <w:t xml:space="preserve"> </w:t>
      </w:r>
      <w:r w:rsidRPr="00217484">
        <w:rPr>
          <w:rFonts w:ascii="Times New Roman" w:eastAsia="Times New Roman" w:hAnsi="Times New Roman" w:cs="Times New Roman"/>
          <w:color w:val="auto"/>
          <w:kern w:val="0"/>
          <w:sz w:val="24"/>
          <w:szCs w:val="24"/>
        </w:rPr>
        <w:t>программы коррекционной работы является комплексное психолого-медик</w:t>
      </w:r>
      <w:proofErr w:type="gramStart"/>
      <w:r w:rsidRPr="00217484">
        <w:rPr>
          <w:rFonts w:ascii="Times New Roman" w:eastAsia="Times New Roman" w:hAnsi="Times New Roman" w:cs="Times New Roman"/>
          <w:color w:val="auto"/>
          <w:kern w:val="0"/>
          <w:sz w:val="24"/>
          <w:szCs w:val="24"/>
        </w:rPr>
        <w:t>о-</w:t>
      </w:r>
      <w:proofErr w:type="gramEnd"/>
      <w:r w:rsidRPr="00217484">
        <w:rPr>
          <w:rFonts w:ascii="Times New Roman" w:eastAsia="Times New Roman" w:hAnsi="Times New Roman" w:cs="Times New Roman"/>
          <w:color w:val="auto"/>
          <w:kern w:val="0"/>
          <w:sz w:val="24"/>
          <w:szCs w:val="24"/>
        </w:rPr>
        <w:t xml:space="preserve"> педагогическое сопровождение процесса освоения АООП НОО (вариант 5.1) на основе осуществления индивидуального и дифференцированного подхода в образовательной деятельности, позволяющего учитывать особые образовательные потребности обучающихся с ОВЗ (ТНР), в том числе детей – инвалидов.</w:t>
      </w:r>
    </w:p>
    <w:p w:rsidR="00217484" w:rsidRPr="00217484" w:rsidRDefault="00217484" w:rsidP="00C5098E">
      <w:pPr>
        <w:widowControl w:val="0"/>
        <w:suppressAutoHyphens w:val="0"/>
        <w:spacing w:after="0" w:line="240" w:lineRule="auto"/>
        <w:ind w:firstLine="720"/>
        <w:jc w:val="both"/>
        <w:outlineLvl w:val="2"/>
        <w:rPr>
          <w:rFonts w:ascii="Times New Roman" w:eastAsia="Times New Roman" w:hAnsi="Times New Roman" w:cs="Times New Roman"/>
          <w:b/>
          <w:bCs/>
          <w:color w:val="auto"/>
          <w:kern w:val="0"/>
          <w:sz w:val="24"/>
          <w:szCs w:val="24"/>
          <w:lang w:val="en-US"/>
        </w:rPr>
      </w:pPr>
      <w:proofErr w:type="spellStart"/>
      <w:r w:rsidRPr="00217484">
        <w:rPr>
          <w:rFonts w:ascii="Times New Roman" w:eastAsia="Times New Roman" w:hAnsi="Times New Roman" w:cs="Times New Roman"/>
          <w:b/>
          <w:bCs/>
          <w:i/>
          <w:color w:val="auto"/>
          <w:kern w:val="0"/>
          <w:sz w:val="24"/>
          <w:szCs w:val="24"/>
          <w:lang w:val="en-US"/>
        </w:rPr>
        <w:t>Задачи</w:t>
      </w:r>
      <w:proofErr w:type="spellEnd"/>
      <w:r w:rsidRPr="00217484">
        <w:rPr>
          <w:rFonts w:ascii="Times New Roman" w:eastAsia="Times New Roman" w:hAnsi="Times New Roman" w:cs="Times New Roman"/>
          <w:b/>
          <w:bCs/>
          <w:color w:val="auto"/>
          <w:kern w:val="0"/>
          <w:sz w:val="24"/>
          <w:szCs w:val="24"/>
        </w:rPr>
        <w:t xml:space="preserve"> </w:t>
      </w:r>
      <w:proofErr w:type="spellStart"/>
      <w:r w:rsidRPr="00217484">
        <w:rPr>
          <w:rFonts w:ascii="Times New Roman" w:eastAsia="Times New Roman" w:hAnsi="Times New Roman" w:cs="Times New Roman"/>
          <w:bCs/>
          <w:color w:val="auto"/>
          <w:kern w:val="0"/>
          <w:sz w:val="24"/>
          <w:szCs w:val="24"/>
          <w:lang w:val="en-US"/>
        </w:rPr>
        <w:t>программы</w:t>
      </w:r>
      <w:proofErr w:type="spellEnd"/>
      <w:r w:rsidRPr="00217484">
        <w:rPr>
          <w:rFonts w:ascii="Times New Roman" w:eastAsia="Times New Roman" w:hAnsi="Times New Roman" w:cs="Times New Roman"/>
          <w:bCs/>
          <w:color w:val="auto"/>
          <w:kern w:val="0"/>
          <w:sz w:val="24"/>
          <w:szCs w:val="24"/>
          <w:lang w:val="en-US"/>
        </w:rPr>
        <w:t>:</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Pr>
          <w:rFonts w:ascii="Times New Roman" w:eastAsia="Times New Roman" w:hAnsi="Times New Roman" w:cs="Times New Roman"/>
          <w:color w:val="auto"/>
          <w:kern w:val="0"/>
          <w:sz w:val="24"/>
        </w:rPr>
        <w:t xml:space="preserve">своевременно выявить </w:t>
      </w:r>
      <w:r w:rsidRPr="00217484">
        <w:rPr>
          <w:rFonts w:ascii="Times New Roman" w:eastAsia="Times New Roman" w:hAnsi="Times New Roman" w:cs="Times New Roman"/>
          <w:color w:val="auto"/>
          <w:kern w:val="0"/>
          <w:sz w:val="24"/>
        </w:rPr>
        <w:t>детей с ТНР;</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Pr>
          <w:rFonts w:ascii="Times New Roman" w:eastAsia="Times New Roman" w:hAnsi="Times New Roman" w:cs="Times New Roman"/>
          <w:color w:val="auto"/>
          <w:kern w:val="0"/>
          <w:sz w:val="24"/>
        </w:rPr>
        <w:t>определить особые образовательные потребности</w:t>
      </w:r>
      <w:r w:rsidRPr="00217484">
        <w:rPr>
          <w:rFonts w:ascii="Times New Roman" w:eastAsia="Times New Roman" w:hAnsi="Times New Roman" w:cs="Times New Roman"/>
          <w:color w:val="auto"/>
          <w:kern w:val="0"/>
          <w:sz w:val="24"/>
        </w:rPr>
        <w:t xml:space="preserve"> детей с ТНР;</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Pr>
          <w:rFonts w:ascii="Times New Roman" w:eastAsia="Times New Roman" w:hAnsi="Times New Roman" w:cs="Times New Roman"/>
          <w:color w:val="auto"/>
          <w:kern w:val="0"/>
          <w:sz w:val="24"/>
        </w:rPr>
        <w:t>определить особенности</w:t>
      </w:r>
      <w:r w:rsidRPr="00217484">
        <w:rPr>
          <w:rFonts w:ascii="Times New Roman" w:eastAsia="Times New Roman" w:hAnsi="Times New Roman" w:cs="Times New Roman"/>
          <w:color w:val="auto"/>
          <w:kern w:val="0"/>
          <w:sz w:val="24"/>
        </w:rPr>
        <w:t xml:space="preserve"> организации образовательной деятельности для рассматриваемой категории </w:t>
      </w:r>
      <w:proofErr w:type="gramStart"/>
      <w:r w:rsidRPr="00217484">
        <w:rPr>
          <w:rFonts w:ascii="Times New Roman" w:eastAsia="Times New Roman" w:hAnsi="Times New Roman" w:cs="Times New Roman"/>
          <w:color w:val="auto"/>
          <w:kern w:val="0"/>
          <w:sz w:val="24"/>
        </w:rPr>
        <w:t>обучающихся</w:t>
      </w:r>
      <w:proofErr w:type="gramEnd"/>
      <w:r w:rsidRPr="00217484">
        <w:rPr>
          <w:rFonts w:ascii="Times New Roman" w:eastAsia="Times New Roman" w:hAnsi="Times New Roman" w:cs="Times New Roman"/>
          <w:color w:val="auto"/>
          <w:kern w:val="0"/>
          <w:sz w:val="24"/>
        </w:rPr>
        <w:t xml:space="preserve"> в соответствии с индивидуальными особенностями, структурой нарушения развития и степенью его выраженности;</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szCs w:val="24"/>
        </w:rPr>
      </w:pPr>
      <w:r>
        <w:rPr>
          <w:rFonts w:ascii="Times New Roman" w:eastAsia="Times New Roman" w:hAnsi="Times New Roman" w:cs="Times New Roman"/>
          <w:color w:val="auto"/>
          <w:kern w:val="0"/>
          <w:sz w:val="24"/>
          <w:szCs w:val="24"/>
        </w:rPr>
        <w:t>создать условия, способствующие</w:t>
      </w:r>
      <w:r w:rsidRPr="00217484">
        <w:rPr>
          <w:rFonts w:ascii="Times New Roman" w:eastAsia="Times New Roman" w:hAnsi="Times New Roman" w:cs="Times New Roman"/>
          <w:color w:val="auto"/>
          <w:kern w:val="0"/>
          <w:sz w:val="24"/>
          <w:szCs w:val="24"/>
        </w:rPr>
        <w:t xml:space="preserve"> освоению обучающимися с ТНР АООП НОО (вариант 5.1), их интеграции в</w:t>
      </w:r>
      <w:r>
        <w:rPr>
          <w:rFonts w:ascii="Times New Roman" w:eastAsia="Times New Roman" w:hAnsi="Times New Roman" w:cs="Times New Roman"/>
          <w:color w:val="auto"/>
          <w:kern w:val="0"/>
          <w:sz w:val="24"/>
          <w:szCs w:val="24"/>
        </w:rPr>
        <w:t xml:space="preserve"> школе</w:t>
      </w:r>
      <w:r w:rsidRPr="00217484">
        <w:rPr>
          <w:rFonts w:ascii="Times New Roman" w:eastAsia="Times New Roman" w:hAnsi="Times New Roman" w:cs="Times New Roman"/>
          <w:color w:val="auto"/>
          <w:kern w:val="0"/>
          <w:sz w:val="24"/>
          <w:szCs w:val="24"/>
        </w:rPr>
        <w:t>;</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Pr>
          <w:rFonts w:ascii="Times New Roman" w:eastAsia="Times New Roman" w:hAnsi="Times New Roman" w:cs="Times New Roman"/>
          <w:color w:val="auto"/>
          <w:kern w:val="0"/>
          <w:sz w:val="24"/>
          <w:szCs w:val="24"/>
        </w:rPr>
        <w:t>осуществить</w:t>
      </w:r>
      <w:r>
        <w:rPr>
          <w:rFonts w:ascii="Times New Roman" w:eastAsia="Times New Roman" w:hAnsi="Times New Roman" w:cs="Times New Roman"/>
          <w:color w:val="auto"/>
          <w:kern w:val="0"/>
          <w:sz w:val="24"/>
        </w:rPr>
        <w:t xml:space="preserve"> индивидуально ориентированную психолого-медико-педагогическую помощь</w:t>
      </w:r>
      <w:r w:rsidRPr="00217484">
        <w:rPr>
          <w:rFonts w:ascii="Times New Roman" w:eastAsia="Times New Roman" w:hAnsi="Times New Roman" w:cs="Times New Roman"/>
          <w:color w:val="auto"/>
          <w:kern w:val="0"/>
          <w:sz w:val="24"/>
        </w:rPr>
        <w:t xml:space="preserve"> рассматриваемой категории обучающихся с учётом особенностей их психического и (или) физического развития, индивидуальных возможностей;</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органи</w:t>
      </w:r>
      <w:r w:rsidR="00B94F5F">
        <w:rPr>
          <w:rFonts w:ascii="Times New Roman" w:eastAsia="Times New Roman" w:hAnsi="Times New Roman" w:cs="Times New Roman"/>
          <w:color w:val="auto"/>
          <w:kern w:val="0"/>
          <w:sz w:val="24"/>
        </w:rPr>
        <w:t>зовать индивидуально-ориентированное коррекционно-логопедическое воздействие</w:t>
      </w:r>
      <w:r w:rsidRPr="00217484">
        <w:rPr>
          <w:rFonts w:ascii="Times New Roman" w:eastAsia="Times New Roman" w:hAnsi="Times New Roman" w:cs="Times New Roman"/>
          <w:color w:val="auto"/>
          <w:kern w:val="0"/>
          <w:sz w:val="24"/>
        </w:rPr>
        <w:t xml:space="preserve"> (занятий) по преодолению нарушений фонетического компонента речевой функциональной системы; фонологического дефицита и совершенствованию лексик</w:t>
      </w:r>
      <w:proofErr w:type="gramStart"/>
      <w:r w:rsidRPr="00217484">
        <w:rPr>
          <w:rFonts w:ascii="Times New Roman" w:eastAsia="Times New Roman" w:hAnsi="Times New Roman" w:cs="Times New Roman"/>
          <w:color w:val="auto"/>
          <w:kern w:val="0"/>
          <w:sz w:val="24"/>
        </w:rPr>
        <w:t>о-</w:t>
      </w:r>
      <w:proofErr w:type="gramEnd"/>
      <w:r w:rsidRPr="00217484">
        <w:rPr>
          <w:rFonts w:ascii="Times New Roman" w:eastAsia="Times New Roman" w:hAnsi="Times New Roman" w:cs="Times New Roman"/>
          <w:color w:val="auto"/>
          <w:kern w:val="0"/>
          <w:sz w:val="24"/>
        </w:rPr>
        <w:t xml:space="preserve"> </w:t>
      </w:r>
      <w:r w:rsidRPr="00217484">
        <w:rPr>
          <w:rFonts w:ascii="Times New Roman" w:eastAsia="Times New Roman" w:hAnsi="Times New Roman" w:cs="Times New Roman"/>
          <w:color w:val="auto"/>
          <w:kern w:val="0"/>
          <w:sz w:val="24"/>
        </w:rPr>
        <w:lastRenderedPageBreak/>
        <w:t>грамматического строя речи, связной речи, по профилактике и коррекции нарушений чтения  и письма, по развитию коммуникативных навыков обучающихся  с ТНР;</w:t>
      </w:r>
    </w:p>
    <w:p w:rsidR="00217484" w:rsidRPr="00217484" w:rsidRDefault="00B94F5F"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Pr>
          <w:rFonts w:ascii="Times New Roman" w:eastAsia="Times New Roman" w:hAnsi="Times New Roman" w:cs="Times New Roman"/>
          <w:color w:val="auto"/>
          <w:kern w:val="0"/>
          <w:sz w:val="24"/>
        </w:rPr>
        <w:t>разработать и реализовать индивидуальные учебные планы</w:t>
      </w:r>
      <w:r w:rsidR="00217484" w:rsidRPr="00217484">
        <w:rPr>
          <w:rFonts w:ascii="Times New Roman" w:eastAsia="Times New Roman" w:hAnsi="Times New Roman" w:cs="Times New Roman"/>
          <w:color w:val="auto"/>
          <w:kern w:val="0"/>
          <w:sz w:val="24"/>
        </w:rPr>
        <w:t xml:space="preserve"> (при необходимости);</w:t>
      </w:r>
    </w:p>
    <w:p w:rsidR="00217484" w:rsidRPr="00217484" w:rsidRDefault="00B94F5F"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Pr>
          <w:rFonts w:ascii="Times New Roman" w:eastAsia="Times New Roman" w:hAnsi="Times New Roman" w:cs="Times New Roman"/>
          <w:color w:val="auto"/>
          <w:kern w:val="0"/>
          <w:sz w:val="24"/>
        </w:rPr>
        <w:t>реализовать систему</w:t>
      </w:r>
      <w:r w:rsidR="00217484" w:rsidRPr="00217484">
        <w:rPr>
          <w:rFonts w:ascii="Times New Roman" w:eastAsia="Times New Roman" w:hAnsi="Times New Roman" w:cs="Times New Roman"/>
          <w:color w:val="auto"/>
          <w:kern w:val="0"/>
          <w:sz w:val="24"/>
        </w:rPr>
        <w:t xml:space="preserve"> мероприятий по социальной адаптации детей с ограниченными возможностями здоровья;</w:t>
      </w:r>
    </w:p>
    <w:p w:rsidR="00217484" w:rsidRPr="00217484" w:rsidRDefault="00B94F5F"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Pr>
          <w:rFonts w:ascii="Times New Roman" w:eastAsia="Times New Roman" w:hAnsi="Times New Roman" w:cs="Times New Roman"/>
          <w:color w:val="auto"/>
          <w:kern w:val="0"/>
          <w:sz w:val="24"/>
        </w:rPr>
        <w:t>оказать консультативную и методическую помощь</w:t>
      </w:r>
      <w:r w:rsidR="00217484" w:rsidRPr="00217484">
        <w:rPr>
          <w:rFonts w:ascii="Times New Roman" w:eastAsia="Times New Roman" w:hAnsi="Times New Roman" w:cs="Times New Roman"/>
          <w:color w:val="auto"/>
          <w:kern w:val="0"/>
          <w:sz w:val="24"/>
        </w:rPr>
        <w:t xml:space="preserve"> родителям (законным представителям) детей указанной категории обучающихся с ограниченными возможностями здоровья по медицинским, социальным, правовым и другим вопросам.</w:t>
      </w:r>
    </w:p>
    <w:p w:rsidR="00217484" w:rsidRPr="00217484" w:rsidRDefault="0021748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p>
    <w:p w:rsidR="00217484" w:rsidRPr="00217484" w:rsidRDefault="0021748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217484">
        <w:rPr>
          <w:rFonts w:ascii="Times New Roman" w:eastAsia="Times New Roman" w:hAnsi="Times New Roman" w:cs="Times New Roman"/>
          <w:color w:val="auto"/>
          <w:kern w:val="0"/>
          <w:sz w:val="24"/>
          <w:szCs w:val="24"/>
        </w:rPr>
        <w:t xml:space="preserve">Содержание программы коррекционной работы определяют следующие </w:t>
      </w:r>
      <w:r w:rsidRPr="00B94F5F">
        <w:rPr>
          <w:rFonts w:ascii="Times New Roman" w:eastAsia="Times New Roman" w:hAnsi="Times New Roman" w:cs="Times New Roman"/>
          <w:b/>
          <w:i/>
          <w:color w:val="auto"/>
          <w:kern w:val="0"/>
          <w:sz w:val="24"/>
          <w:szCs w:val="24"/>
        </w:rPr>
        <w:t>принципы</w:t>
      </w:r>
      <w:r w:rsidRPr="00B94F5F">
        <w:rPr>
          <w:rFonts w:ascii="Times New Roman" w:eastAsia="Times New Roman" w:hAnsi="Times New Roman" w:cs="Times New Roman"/>
          <w:i/>
          <w:color w:val="auto"/>
          <w:kern w:val="0"/>
          <w:sz w:val="24"/>
          <w:szCs w:val="24"/>
        </w:rPr>
        <w:t>:</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принцип соблюдения интересов обучающегося – специалист призван решать проблему обучающегося с максимальной пользой и в его интересах;</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szCs w:val="24"/>
        </w:rPr>
      </w:pPr>
      <w:r w:rsidRPr="00217484">
        <w:rPr>
          <w:rFonts w:ascii="Times New Roman" w:eastAsia="Times New Roman" w:hAnsi="Times New Roman" w:cs="Times New Roman"/>
          <w:color w:val="auto"/>
          <w:kern w:val="0"/>
          <w:sz w:val="24"/>
          <w:szCs w:val="24"/>
        </w:rPr>
        <w:t xml:space="preserve">принцип системности </w:t>
      </w:r>
      <w:r w:rsidRPr="00217484">
        <w:rPr>
          <w:rFonts w:ascii="Times New Roman" w:eastAsia="Times New Roman" w:hAnsi="Times New Roman" w:cs="Times New Roman"/>
          <w:color w:val="auto"/>
          <w:kern w:val="0"/>
          <w:sz w:val="24"/>
          <w:szCs w:val="24"/>
        </w:rPr>
        <w:sym w:font="Symbol" w:char="F02D"/>
      </w:r>
      <w:r w:rsidRPr="00217484">
        <w:rPr>
          <w:rFonts w:ascii="Times New Roman" w:eastAsia="Times New Roman" w:hAnsi="Times New Roman" w:cs="Times New Roman"/>
          <w:color w:val="auto"/>
          <w:kern w:val="0"/>
          <w:sz w:val="24"/>
          <w:szCs w:val="24"/>
        </w:rPr>
        <w:t xml:space="preserve"> обеспечивает системный подход к анализу особенностей развития и коррекции </w:t>
      </w:r>
      <w:proofErr w:type="gramStart"/>
      <w:r w:rsidRPr="00217484">
        <w:rPr>
          <w:rFonts w:ascii="Times New Roman" w:eastAsia="Times New Roman" w:hAnsi="Times New Roman" w:cs="Times New Roman"/>
          <w:color w:val="auto"/>
          <w:kern w:val="0"/>
          <w:sz w:val="24"/>
          <w:szCs w:val="24"/>
        </w:rPr>
        <w:t>нарушений</w:t>
      </w:r>
      <w:proofErr w:type="gramEnd"/>
      <w:r w:rsidRPr="00217484">
        <w:rPr>
          <w:rFonts w:ascii="Times New Roman" w:eastAsia="Times New Roman" w:hAnsi="Times New Roman" w:cs="Times New Roman"/>
          <w:color w:val="auto"/>
          <w:kern w:val="0"/>
          <w:sz w:val="24"/>
          <w:szCs w:val="24"/>
        </w:rPr>
        <w:t xml:space="preserve"> обучающихся с ОВЗ,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 деятельности;</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proofErr w:type="gramStart"/>
      <w:r w:rsidRPr="00217484">
        <w:rPr>
          <w:rFonts w:ascii="Times New Roman" w:eastAsia="Times New Roman" w:hAnsi="Times New Roman" w:cs="Times New Roman"/>
          <w:color w:val="auto"/>
          <w:kern w:val="0"/>
          <w:sz w:val="24"/>
        </w:rPr>
        <w:t xml:space="preserve">принцип непрерывности </w:t>
      </w:r>
      <w:r w:rsidRPr="00217484">
        <w:rPr>
          <w:rFonts w:ascii="Times New Roman" w:eastAsia="Times New Roman" w:hAnsi="Times New Roman" w:cs="Times New Roman"/>
          <w:color w:val="auto"/>
          <w:kern w:val="0"/>
          <w:sz w:val="24"/>
        </w:rPr>
        <w:sym w:font="Symbol" w:char="F02D"/>
      </w:r>
      <w:r w:rsidRPr="00217484">
        <w:rPr>
          <w:rFonts w:ascii="Times New Roman" w:eastAsia="Times New Roman" w:hAnsi="Times New Roman" w:cs="Times New Roman"/>
          <w:color w:val="auto"/>
          <w:kern w:val="0"/>
          <w:sz w:val="24"/>
        </w:rPr>
        <w:t xml:space="preserve"> гарантирует обучающемуся и его родителям (законным представителям) непрерывность помощи до полного решения проблемы или определения подхода к её решению;</w:t>
      </w:r>
      <w:proofErr w:type="gramEnd"/>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 xml:space="preserve">принцип вариативности </w:t>
      </w:r>
      <w:r w:rsidRPr="00217484">
        <w:rPr>
          <w:rFonts w:ascii="Times New Roman" w:eastAsia="Times New Roman" w:hAnsi="Times New Roman" w:cs="Times New Roman"/>
          <w:color w:val="auto"/>
          <w:kern w:val="0"/>
          <w:sz w:val="24"/>
        </w:rPr>
        <w:sym w:font="Symbol" w:char="F02D"/>
      </w:r>
      <w:r w:rsidRPr="00217484">
        <w:rPr>
          <w:rFonts w:ascii="Times New Roman" w:eastAsia="Times New Roman" w:hAnsi="Times New Roman" w:cs="Times New Roman"/>
          <w:color w:val="auto"/>
          <w:kern w:val="0"/>
          <w:sz w:val="24"/>
        </w:rPr>
        <w:t xml:space="preserve">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proofErr w:type="gramStart"/>
      <w:r w:rsidRPr="00217484">
        <w:rPr>
          <w:rFonts w:ascii="Times New Roman" w:eastAsia="Times New Roman" w:hAnsi="Times New Roman" w:cs="Times New Roman"/>
          <w:color w:val="auto"/>
          <w:kern w:val="0"/>
          <w:sz w:val="24"/>
        </w:rPr>
        <w:t xml:space="preserve">принцип рекомендательного характера оказания помощи </w:t>
      </w:r>
      <w:r w:rsidRPr="00217484">
        <w:rPr>
          <w:rFonts w:ascii="Times New Roman" w:eastAsia="Times New Roman" w:hAnsi="Times New Roman" w:cs="Times New Roman"/>
          <w:color w:val="auto"/>
          <w:kern w:val="0"/>
          <w:sz w:val="24"/>
        </w:rPr>
        <w:sym w:font="Symbol" w:char="F02D"/>
      </w:r>
      <w:r w:rsidRPr="00217484">
        <w:rPr>
          <w:rFonts w:ascii="Times New Roman" w:eastAsia="Times New Roman" w:hAnsi="Times New Roman" w:cs="Times New Roman"/>
          <w:color w:val="auto"/>
          <w:kern w:val="0"/>
          <w:sz w:val="24"/>
        </w:rPr>
        <w:t xml:space="preserve">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roofErr w:type="gramEnd"/>
    </w:p>
    <w:p w:rsidR="00217484" w:rsidRPr="00217484" w:rsidRDefault="0021748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217484">
        <w:rPr>
          <w:rFonts w:ascii="Times New Roman" w:eastAsia="Times New Roman" w:hAnsi="Times New Roman" w:cs="Times New Roman"/>
          <w:color w:val="auto"/>
          <w:kern w:val="0"/>
          <w:sz w:val="24"/>
          <w:szCs w:val="24"/>
        </w:rPr>
        <w:t xml:space="preserve">Содержание программы коррекционной работы для каждого обучающегося указанной категории </w:t>
      </w:r>
      <w:proofErr w:type="gramStart"/>
      <w:r w:rsidRPr="00217484">
        <w:rPr>
          <w:rFonts w:ascii="Times New Roman" w:eastAsia="Times New Roman" w:hAnsi="Times New Roman" w:cs="Times New Roman"/>
          <w:color w:val="auto"/>
          <w:kern w:val="0"/>
          <w:sz w:val="24"/>
          <w:szCs w:val="24"/>
        </w:rPr>
        <w:t>обучающихся</w:t>
      </w:r>
      <w:proofErr w:type="gramEnd"/>
      <w:r w:rsidRPr="00217484">
        <w:rPr>
          <w:rFonts w:ascii="Times New Roman" w:eastAsia="Times New Roman" w:hAnsi="Times New Roman" w:cs="Times New Roman"/>
          <w:color w:val="auto"/>
          <w:kern w:val="0"/>
          <w:sz w:val="24"/>
          <w:szCs w:val="24"/>
        </w:rPr>
        <w:t xml:space="preserve"> с ОВЗ определяется в соответствии с рекомендациями ПМПК.</w:t>
      </w:r>
    </w:p>
    <w:p w:rsidR="00217484" w:rsidRPr="00217484" w:rsidRDefault="0021748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p>
    <w:p w:rsidR="00217484" w:rsidRPr="00217484" w:rsidRDefault="00217484" w:rsidP="00C5098E">
      <w:pPr>
        <w:widowControl w:val="0"/>
        <w:suppressAutoHyphens w:val="0"/>
        <w:spacing w:after="0" w:line="240" w:lineRule="auto"/>
        <w:ind w:firstLine="720"/>
        <w:jc w:val="both"/>
        <w:outlineLvl w:val="2"/>
        <w:rPr>
          <w:rFonts w:ascii="Times New Roman" w:eastAsia="Times New Roman" w:hAnsi="Times New Roman" w:cs="Times New Roman"/>
          <w:b/>
          <w:bCs/>
          <w:color w:val="auto"/>
          <w:kern w:val="0"/>
          <w:sz w:val="24"/>
          <w:szCs w:val="24"/>
        </w:rPr>
      </w:pPr>
      <w:r w:rsidRPr="00217484">
        <w:rPr>
          <w:rFonts w:ascii="Times New Roman" w:eastAsia="Times New Roman" w:hAnsi="Times New Roman" w:cs="Times New Roman"/>
          <w:b/>
          <w:bCs/>
          <w:color w:val="auto"/>
          <w:kern w:val="0"/>
          <w:sz w:val="24"/>
          <w:szCs w:val="24"/>
        </w:rPr>
        <w:t>Этапы реализации программы коррекционной работы:</w:t>
      </w:r>
    </w:p>
    <w:p w:rsidR="00217484" w:rsidRPr="00217484" w:rsidRDefault="00217484" w:rsidP="00C5098E">
      <w:pPr>
        <w:widowControl w:val="0"/>
        <w:numPr>
          <w:ilvl w:val="0"/>
          <w:numId w:val="30"/>
        </w:numPr>
        <w:tabs>
          <w:tab w:val="left" w:pos="1287"/>
        </w:tabs>
        <w:suppressAutoHyphens w:val="0"/>
        <w:spacing w:after="0" w:line="240" w:lineRule="auto"/>
        <w:ind w:left="0" w:firstLine="720"/>
        <w:jc w:val="both"/>
        <w:rPr>
          <w:rFonts w:ascii="Times New Roman" w:eastAsia="Times New Roman" w:hAnsi="Times New Roman" w:cs="Times New Roman"/>
          <w:color w:val="auto"/>
          <w:kern w:val="0"/>
          <w:sz w:val="24"/>
        </w:rPr>
      </w:pPr>
      <w:r w:rsidRPr="00217484">
        <w:rPr>
          <w:rFonts w:ascii="Times New Roman" w:eastAsia="Times New Roman" w:hAnsi="Times New Roman" w:cs="Times New Roman"/>
          <w:color w:val="auto"/>
          <w:kern w:val="0"/>
          <w:sz w:val="24"/>
        </w:rPr>
        <w:t>Этап сбора и анализа  информации  (информационно-аналитическая  деятельность). Результат: оценка контингента обучающихся для учета особенностей развития детей, определение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217484" w:rsidRPr="00217484" w:rsidRDefault="00217484" w:rsidP="00C5098E">
      <w:pPr>
        <w:widowControl w:val="0"/>
        <w:numPr>
          <w:ilvl w:val="0"/>
          <w:numId w:val="30"/>
        </w:numPr>
        <w:tabs>
          <w:tab w:val="left" w:pos="1287"/>
        </w:tabs>
        <w:suppressAutoHyphens w:val="0"/>
        <w:spacing w:after="0" w:line="240" w:lineRule="auto"/>
        <w:ind w:left="0" w:firstLine="720"/>
        <w:jc w:val="both"/>
        <w:rPr>
          <w:rFonts w:ascii="Times New Roman" w:eastAsia="Times New Roman" w:hAnsi="Times New Roman" w:cs="Times New Roman"/>
          <w:color w:val="auto"/>
          <w:kern w:val="0"/>
          <w:sz w:val="24"/>
        </w:rPr>
      </w:pPr>
      <w:r w:rsidRPr="00217484">
        <w:rPr>
          <w:rFonts w:ascii="Times New Roman" w:eastAsia="Times New Roman" w:hAnsi="Times New Roman" w:cs="Times New Roman"/>
          <w:color w:val="auto"/>
          <w:kern w:val="0"/>
          <w:sz w:val="24"/>
        </w:rPr>
        <w:t>Этап планирования, организации, координации (организационно-исполнительская деятельность). Результат: организация образовательной деятельности коррекционно-развивающей направленности, а также процесса специального сопровождения детей указанной категории обучающихся с ОВЗ при целенаправленно созданных (вариативных) условиях обучения, воспитания, развития, социализации рассматриваемой категории детей.</w:t>
      </w:r>
    </w:p>
    <w:p w:rsidR="00217484" w:rsidRPr="00217484" w:rsidRDefault="00217484" w:rsidP="00C5098E">
      <w:pPr>
        <w:widowControl w:val="0"/>
        <w:numPr>
          <w:ilvl w:val="0"/>
          <w:numId w:val="30"/>
        </w:numPr>
        <w:tabs>
          <w:tab w:val="left" w:pos="1287"/>
        </w:tabs>
        <w:suppressAutoHyphens w:val="0"/>
        <w:spacing w:after="0" w:line="240" w:lineRule="auto"/>
        <w:ind w:left="0" w:firstLine="720"/>
        <w:jc w:val="both"/>
        <w:rPr>
          <w:rFonts w:ascii="Times New Roman" w:eastAsia="Times New Roman" w:hAnsi="Times New Roman" w:cs="Times New Roman"/>
          <w:color w:val="auto"/>
          <w:kern w:val="0"/>
          <w:sz w:val="24"/>
        </w:rPr>
      </w:pPr>
      <w:r w:rsidRPr="00217484">
        <w:rPr>
          <w:rFonts w:ascii="Times New Roman" w:eastAsia="Times New Roman" w:hAnsi="Times New Roman" w:cs="Times New Roman"/>
          <w:color w:val="auto"/>
          <w:kern w:val="0"/>
          <w:sz w:val="24"/>
        </w:rPr>
        <w:t xml:space="preserve">Этап диагностики коррекционно-развивающей образовательной </w:t>
      </w:r>
      <w:r w:rsidRPr="00217484">
        <w:rPr>
          <w:rFonts w:ascii="Times New Roman" w:eastAsia="Times New Roman" w:hAnsi="Times New Roman" w:cs="Times New Roman"/>
          <w:color w:val="auto"/>
          <w:spacing w:val="-3"/>
          <w:kern w:val="0"/>
          <w:sz w:val="24"/>
        </w:rPr>
        <w:t xml:space="preserve">среды (контрольно-диагностическая деятельность). </w:t>
      </w:r>
      <w:r w:rsidRPr="00217484">
        <w:rPr>
          <w:rFonts w:ascii="Times New Roman" w:eastAsia="Times New Roman" w:hAnsi="Times New Roman" w:cs="Times New Roman"/>
          <w:color w:val="auto"/>
          <w:kern w:val="0"/>
          <w:sz w:val="24"/>
        </w:rPr>
        <w:t>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w:t>
      </w:r>
    </w:p>
    <w:p w:rsidR="00217484" w:rsidRPr="00217484" w:rsidRDefault="00217484" w:rsidP="00C5098E">
      <w:pPr>
        <w:widowControl w:val="0"/>
        <w:numPr>
          <w:ilvl w:val="0"/>
          <w:numId w:val="30"/>
        </w:numPr>
        <w:tabs>
          <w:tab w:val="left" w:pos="1287"/>
        </w:tabs>
        <w:suppressAutoHyphens w:val="0"/>
        <w:spacing w:after="0" w:line="240" w:lineRule="auto"/>
        <w:ind w:left="0" w:firstLine="720"/>
        <w:jc w:val="both"/>
        <w:rPr>
          <w:rFonts w:ascii="Times New Roman" w:eastAsia="Times New Roman" w:hAnsi="Times New Roman" w:cs="Times New Roman"/>
          <w:color w:val="auto"/>
          <w:kern w:val="0"/>
          <w:sz w:val="24"/>
        </w:rPr>
      </w:pPr>
      <w:r w:rsidRPr="00217484">
        <w:rPr>
          <w:rFonts w:ascii="Times New Roman" w:eastAsia="Times New Roman" w:hAnsi="Times New Roman" w:cs="Times New Roman"/>
          <w:color w:val="auto"/>
          <w:kern w:val="0"/>
          <w:sz w:val="24"/>
        </w:rPr>
        <w:t xml:space="preserve">Этап регуляции и корректировки (регулятивно-корректировочная </w:t>
      </w:r>
      <w:r w:rsidRPr="00217484">
        <w:rPr>
          <w:rFonts w:ascii="Times New Roman" w:eastAsia="Times New Roman" w:hAnsi="Times New Roman" w:cs="Times New Roman"/>
          <w:color w:val="auto"/>
          <w:kern w:val="0"/>
          <w:sz w:val="24"/>
        </w:rPr>
        <w:lastRenderedPageBreak/>
        <w:t>деятельность). Результат: внесение необходимых изменений в образовательную деятельность и процесс сопровождения детей указанной категории обучающихся с ОВЗ, корректировка условий и форм обучения, методов и приемов работы.</w:t>
      </w:r>
    </w:p>
    <w:p w:rsidR="00217484" w:rsidRPr="00217484" w:rsidRDefault="00217484" w:rsidP="00C5098E">
      <w:pPr>
        <w:widowControl w:val="0"/>
        <w:suppressAutoHyphens w:val="0"/>
        <w:spacing w:after="0" w:line="240" w:lineRule="auto"/>
        <w:ind w:firstLine="720"/>
        <w:jc w:val="both"/>
        <w:rPr>
          <w:rFonts w:ascii="Times New Roman" w:eastAsia="Times New Roman" w:hAnsi="Times New Roman" w:cs="Times New Roman"/>
          <w:color w:val="auto"/>
          <w:kern w:val="0"/>
          <w:sz w:val="21"/>
          <w:szCs w:val="24"/>
        </w:rPr>
      </w:pPr>
    </w:p>
    <w:p w:rsidR="00217484" w:rsidRPr="00217484" w:rsidRDefault="00217484" w:rsidP="00C5098E">
      <w:pPr>
        <w:widowControl w:val="0"/>
        <w:tabs>
          <w:tab w:val="left" w:pos="2416"/>
          <w:tab w:val="left" w:pos="4452"/>
          <w:tab w:val="left" w:pos="5581"/>
          <w:tab w:val="left" w:pos="6764"/>
          <w:tab w:val="left" w:pos="8064"/>
        </w:tabs>
        <w:suppressAutoHyphens w:val="0"/>
        <w:spacing w:after="0" w:line="240" w:lineRule="auto"/>
        <w:ind w:firstLine="720"/>
        <w:jc w:val="both"/>
        <w:rPr>
          <w:rFonts w:ascii="Times New Roman" w:eastAsia="Times New Roman" w:hAnsi="Times New Roman" w:cs="Times New Roman"/>
          <w:color w:val="auto"/>
          <w:kern w:val="0"/>
          <w:sz w:val="24"/>
        </w:rPr>
      </w:pPr>
      <w:r w:rsidRPr="00217484">
        <w:rPr>
          <w:rFonts w:ascii="Times New Roman" w:eastAsia="Times New Roman" w:hAnsi="Times New Roman" w:cs="Times New Roman"/>
          <w:b/>
          <w:color w:val="auto"/>
          <w:kern w:val="0"/>
          <w:sz w:val="24"/>
        </w:rPr>
        <w:t>Програм</w:t>
      </w:r>
      <w:r w:rsidR="00382428">
        <w:rPr>
          <w:rFonts w:ascii="Times New Roman" w:eastAsia="Times New Roman" w:hAnsi="Times New Roman" w:cs="Times New Roman"/>
          <w:b/>
          <w:color w:val="auto"/>
          <w:kern w:val="0"/>
          <w:sz w:val="24"/>
        </w:rPr>
        <w:t>ма коррекционной работы школы</w:t>
      </w:r>
      <w:r w:rsidRPr="00217484">
        <w:rPr>
          <w:rFonts w:ascii="Times New Roman" w:eastAsia="Times New Roman" w:hAnsi="Times New Roman" w:cs="Times New Roman"/>
          <w:b/>
          <w:color w:val="auto"/>
          <w:kern w:val="0"/>
          <w:sz w:val="24"/>
        </w:rPr>
        <w:t xml:space="preserve"> </w:t>
      </w:r>
      <w:r w:rsidRPr="00217484">
        <w:rPr>
          <w:rFonts w:ascii="Times New Roman" w:eastAsia="Times New Roman" w:hAnsi="Times New Roman" w:cs="Times New Roman"/>
          <w:color w:val="auto"/>
          <w:kern w:val="0"/>
          <w:sz w:val="24"/>
        </w:rPr>
        <w:t>включает</w:t>
      </w:r>
      <w:r w:rsidRPr="00217484">
        <w:rPr>
          <w:rFonts w:ascii="Times New Roman" w:eastAsia="Times New Roman" w:hAnsi="Times New Roman" w:cs="Times New Roman"/>
          <w:color w:val="auto"/>
          <w:kern w:val="0"/>
          <w:sz w:val="24"/>
        </w:rPr>
        <w:tab/>
        <w:t xml:space="preserve"> взаимосвязанные </w:t>
      </w:r>
      <w:r w:rsidRPr="00382428">
        <w:rPr>
          <w:rFonts w:ascii="Times New Roman" w:eastAsia="Times New Roman" w:hAnsi="Times New Roman" w:cs="Times New Roman"/>
          <w:b/>
          <w:i/>
          <w:color w:val="auto"/>
          <w:kern w:val="0"/>
          <w:sz w:val="24"/>
        </w:rPr>
        <w:t>направления</w:t>
      </w:r>
      <w:r w:rsidRPr="00217484">
        <w:rPr>
          <w:rFonts w:ascii="Times New Roman" w:eastAsia="Times New Roman" w:hAnsi="Times New Roman" w:cs="Times New Roman"/>
          <w:b/>
          <w:color w:val="auto"/>
          <w:kern w:val="0"/>
          <w:sz w:val="24"/>
        </w:rPr>
        <w:t xml:space="preserve">, </w:t>
      </w:r>
      <w:r w:rsidRPr="00217484">
        <w:rPr>
          <w:rFonts w:ascii="Times New Roman" w:eastAsia="Times New Roman" w:hAnsi="Times New Roman" w:cs="Times New Roman"/>
          <w:color w:val="auto"/>
          <w:kern w:val="0"/>
          <w:sz w:val="24"/>
        </w:rPr>
        <w:t>которые отражают её содержание:</w:t>
      </w:r>
    </w:p>
    <w:p w:rsidR="00217484" w:rsidRPr="00217484" w:rsidRDefault="00217484" w:rsidP="00C5098E">
      <w:pPr>
        <w:widowControl w:val="0"/>
        <w:numPr>
          <w:ilvl w:val="1"/>
          <w:numId w:val="30"/>
        </w:numPr>
        <w:tabs>
          <w:tab w:val="left" w:pos="1276"/>
        </w:tabs>
        <w:suppressAutoHyphens w:val="0"/>
        <w:spacing w:after="0" w:line="240" w:lineRule="auto"/>
        <w:ind w:left="0" w:firstLine="720"/>
        <w:jc w:val="both"/>
        <w:outlineLvl w:val="2"/>
        <w:rPr>
          <w:rFonts w:ascii="Times New Roman" w:eastAsia="Times New Roman" w:hAnsi="Times New Roman" w:cs="Times New Roman"/>
          <w:bCs/>
          <w:color w:val="auto"/>
          <w:kern w:val="0"/>
          <w:sz w:val="24"/>
          <w:szCs w:val="24"/>
          <w:lang w:val="en-US"/>
        </w:rPr>
      </w:pPr>
      <w:r w:rsidRPr="00217484">
        <w:rPr>
          <w:rFonts w:ascii="Times New Roman" w:eastAsia="Times New Roman" w:hAnsi="Times New Roman" w:cs="Times New Roman"/>
          <w:bCs/>
          <w:color w:val="auto"/>
          <w:kern w:val="0"/>
          <w:sz w:val="24"/>
          <w:szCs w:val="24"/>
        </w:rPr>
        <w:t>д</w:t>
      </w:r>
      <w:proofErr w:type="spellStart"/>
      <w:r w:rsidRPr="00217484">
        <w:rPr>
          <w:rFonts w:ascii="Times New Roman" w:eastAsia="Times New Roman" w:hAnsi="Times New Roman" w:cs="Times New Roman"/>
          <w:bCs/>
          <w:color w:val="auto"/>
          <w:kern w:val="0"/>
          <w:sz w:val="24"/>
          <w:szCs w:val="24"/>
          <w:lang w:val="en-US"/>
        </w:rPr>
        <w:t>иагностическая</w:t>
      </w:r>
      <w:proofErr w:type="spellEnd"/>
      <w:r w:rsidRPr="00217484">
        <w:rPr>
          <w:rFonts w:ascii="Times New Roman" w:eastAsia="Times New Roman" w:hAnsi="Times New Roman" w:cs="Times New Roman"/>
          <w:bCs/>
          <w:color w:val="auto"/>
          <w:kern w:val="0"/>
          <w:sz w:val="24"/>
          <w:szCs w:val="24"/>
        </w:rPr>
        <w:t xml:space="preserve"> </w:t>
      </w:r>
      <w:proofErr w:type="spellStart"/>
      <w:r w:rsidRPr="00217484">
        <w:rPr>
          <w:rFonts w:ascii="Times New Roman" w:eastAsia="Times New Roman" w:hAnsi="Times New Roman" w:cs="Times New Roman"/>
          <w:bCs/>
          <w:color w:val="auto"/>
          <w:kern w:val="0"/>
          <w:sz w:val="24"/>
          <w:szCs w:val="24"/>
          <w:lang w:val="en-US"/>
        </w:rPr>
        <w:t>работа</w:t>
      </w:r>
      <w:proofErr w:type="spellEnd"/>
      <w:r w:rsidRPr="00217484">
        <w:rPr>
          <w:rFonts w:ascii="Times New Roman" w:eastAsia="Times New Roman" w:hAnsi="Times New Roman" w:cs="Times New Roman"/>
          <w:bCs/>
          <w:color w:val="auto"/>
          <w:kern w:val="0"/>
          <w:sz w:val="24"/>
          <w:szCs w:val="24"/>
          <w:lang w:val="en-US"/>
        </w:rPr>
        <w:t>;</w:t>
      </w:r>
    </w:p>
    <w:p w:rsidR="00217484" w:rsidRPr="00217484" w:rsidRDefault="00217484" w:rsidP="00C5098E">
      <w:pPr>
        <w:widowControl w:val="0"/>
        <w:numPr>
          <w:ilvl w:val="1"/>
          <w:numId w:val="30"/>
        </w:numPr>
        <w:tabs>
          <w:tab w:val="left" w:pos="1276"/>
        </w:tabs>
        <w:suppressAutoHyphens w:val="0"/>
        <w:spacing w:after="0" w:line="240" w:lineRule="auto"/>
        <w:ind w:left="0" w:firstLine="720"/>
        <w:jc w:val="both"/>
        <w:rPr>
          <w:rFonts w:ascii="Times New Roman" w:eastAsia="Times New Roman" w:hAnsi="Times New Roman" w:cs="Times New Roman"/>
          <w:color w:val="auto"/>
          <w:kern w:val="0"/>
          <w:sz w:val="24"/>
          <w:lang w:val="en-US"/>
        </w:rPr>
      </w:pPr>
      <w:proofErr w:type="spellStart"/>
      <w:r w:rsidRPr="00217484">
        <w:rPr>
          <w:rFonts w:ascii="Times New Roman" w:eastAsia="Times New Roman" w:hAnsi="Times New Roman" w:cs="Times New Roman"/>
          <w:color w:val="auto"/>
          <w:kern w:val="0"/>
          <w:sz w:val="24"/>
          <w:lang w:val="en-US"/>
        </w:rPr>
        <w:t>коррекционно-развивающая</w:t>
      </w:r>
      <w:proofErr w:type="spellEnd"/>
      <w:r w:rsidRPr="00217484">
        <w:rPr>
          <w:rFonts w:ascii="Times New Roman" w:eastAsia="Times New Roman" w:hAnsi="Times New Roman" w:cs="Times New Roman"/>
          <w:color w:val="auto"/>
          <w:kern w:val="0"/>
          <w:sz w:val="24"/>
        </w:rPr>
        <w:t xml:space="preserve"> </w:t>
      </w:r>
      <w:proofErr w:type="spellStart"/>
      <w:r w:rsidRPr="00217484">
        <w:rPr>
          <w:rFonts w:ascii="Times New Roman" w:eastAsia="Times New Roman" w:hAnsi="Times New Roman" w:cs="Times New Roman"/>
          <w:color w:val="auto"/>
          <w:kern w:val="0"/>
          <w:sz w:val="24"/>
          <w:lang w:val="en-US"/>
        </w:rPr>
        <w:t>работа</w:t>
      </w:r>
      <w:proofErr w:type="spellEnd"/>
      <w:r w:rsidRPr="00217484">
        <w:rPr>
          <w:rFonts w:ascii="Times New Roman" w:eastAsia="Times New Roman" w:hAnsi="Times New Roman" w:cs="Times New Roman"/>
          <w:color w:val="auto"/>
          <w:kern w:val="0"/>
          <w:sz w:val="24"/>
          <w:lang w:val="en-US"/>
        </w:rPr>
        <w:t>;</w:t>
      </w:r>
    </w:p>
    <w:p w:rsidR="00217484" w:rsidRPr="00217484" w:rsidRDefault="00217484" w:rsidP="00C5098E">
      <w:pPr>
        <w:widowControl w:val="0"/>
        <w:numPr>
          <w:ilvl w:val="1"/>
          <w:numId w:val="30"/>
        </w:numPr>
        <w:tabs>
          <w:tab w:val="left" w:pos="1276"/>
        </w:tabs>
        <w:suppressAutoHyphens w:val="0"/>
        <w:spacing w:after="0" w:line="240" w:lineRule="auto"/>
        <w:ind w:left="0" w:firstLine="720"/>
        <w:jc w:val="both"/>
        <w:rPr>
          <w:rFonts w:ascii="Times New Roman" w:eastAsia="Times New Roman" w:hAnsi="Times New Roman" w:cs="Times New Roman"/>
          <w:color w:val="auto"/>
          <w:kern w:val="0"/>
          <w:sz w:val="24"/>
          <w:lang w:val="en-US"/>
        </w:rPr>
      </w:pPr>
      <w:proofErr w:type="spellStart"/>
      <w:r w:rsidRPr="00217484">
        <w:rPr>
          <w:rFonts w:ascii="Times New Roman" w:eastAsia="Times New Roman" w:hAnsi="Times New Roman" w:cs="Times New Roman"/>
          <w:color w:val="auto"/>
          <w:kern w:val="0"/>
          <w:sz w:val="24"/>
          <w:lang w:val="en-US"/>
        </w:rPr>
        <w:t>консультативная</w:t>
      </w:r>
      <w:proofErr w:type="spellEnd"/>
      <w:r w:rsidRPr="00217484">
        <w:rPr>
          <w:rFonts w:ascii="Times New Roman" w:eastAsia="Times New Roman" w:hAnsi="Times New Roman" w:cs="Times New Roman"/>
          <w:color w:val="auto"/>
          <w:kern w:val="0"/>
          <w:sz w:val="24"/>
        </w:rPr>
        <w:t xml:space="preserve"> </w:t>
      </w:r>
      <w:proofErr w:type="spellStart"/>
      <w:r w:rsidRPr="00217484">
        <w:rPr>
          <w:rFonts w:ascii="Times New Roman" w:eastAsia="Times New Roman" w:hAnsi="Times New Roman" w:cs="Times New Roman"/>
          <w:color w:val="auto"/>
          <w:kern w:val="0"/>
          <w:sz w:val="24"/>
          <w:lang w:val="en-US"/>
        </w:rPr>
        <w:t>работа</w:t>
      </w:r>
      <w:proofErr w:type="spellEnd"/>
      <w:r w:rsidRPr="00217484">
        <w:rPr>
          <w:rFonts w:ascii="Times New Roman" w:eastAsia="Times New Roman" w:hAnsi="Times New Roman" w:cs="Times New Roman"/>
          <w:color w:val="auto"/>
          <w:kern w:val="0"/>
          <w:sz w:val="24"/>
          <w:lang w:val="en-US"/>
        </w:rPr>
        <w:t>;</w:t>
      </w:r>
    </w:p>
    <w:p w:rsidR="00217484" w:rsidRPr="00217484" w:rsidRDefault="00382428" w:rsidP="00C5098E">
      <w:pPr>
        <w:widowControl w:val="0"/>
        <w:numPr>
          <w:ilvl w:val="1"/>
          <w:numId w:val="30"/>
        </w:numPr>
        <w:tabs>
          <w:tab w:val="left" w:pos="1276"/>
        </w:tabs>
        <w:suppressAutoHyphens w:val="0"/>
        <w:spacing w:after="0" w:line="240" w:lineRule="auto"/>
        <w:ind w:left="0" w:firstLine="720"/>
        <w:jc w:val="both"/>
        <w:rPr>
          <w:rFonts w:ascii="Times New Roman" w:eastAsia="Times New Roman" w:hAnsi="Times New Roman" w:cs="Times New Roman"/>
          <w:color w:val="auto"/>
          <w:kern w:val="0"/>
          <w:sz w:val="24"/>
          <w:lang w:val="en-US"/>
        </w:rPr>
      </w:pPr>
      <w:proofErr w:type="spellStart"/>
      <w:proofErr w:type="gramStart"/>
      <w:r>
        <w:rPr>
          <w:rFonts w:ascii="Times New Roman" w:eastAsia="Times New Roman" w:hAnsi="Times New Roman" w:cs="Times New Roman"/>
          <w:color w:val="auto"/>
          <w:kern w:val="0"/>
          <w:sz w:val="24"/>
          <w:lang w:val="en-US"/>
        </w:rPr>
        <w:t>и</w:t>
      </w:r>
      <w:r w:rsidRPr="00217484">
        <w:rPr>
          <w:rFonts w:ascii="Times New Roman" w:eastAsia="Times New Roman" w:hAnsi="Times New Roman" w:cs="Times New Roman"/>
          <w:color w:val="auto"/>
          <w:kern w:val="0"/>
          <w:sz w:val="24"/>
          <w:lang w:val="en-US"/>
        </w:rPr>
        <w:t>нформационно-просветительская</w:t>
      </w:r>
      <w:proofErr w:type="spellEnd"/>
      <w:proofErr w:type="gramEnd"/>
      <w:r w:rsidR="00217484" w:rsidRPr="00217484">
        <w:rPr>
          <w:rFonts w:ascii="Times New Roman" w:eastAsia="Times New Roman" w:hAnsi="Times New Roman" w:cs="Times New Roman"/>
          <w:color w:val="auto"/>
          <w:kern w:val="0"/>
          <w:sz w:val="24"/>
        </w:rPr>
        <w:t xml:space="preserve"> </w:t>
      </w:r>
      <w:proofErr w:type="spellStart"/>
      <w:r w:rsidR="00217484" w:rsidRPr="00217484">
        <w:rPr>
          <w:rFonts w:ascii="Times New Roman" w:eastAsia="Times New Roman" w:hAnsi="Times New Roman" w:cs="Times New Roman"/>
          <w:color w:val="auto"/>
          <w:kern w:val="0"/>
          <w:sz w:val="24"/>
          <w:lang w:val="en-US"/>
        </w:rPr>
        <w:t>работа</w:t>
      </w:r>
      <w:proofErr w:type="spellEnd"/>
      <w:r w:rsidR="00217484" w:rsidRPr="00217484">
        <w:rPr>
          <w:rFonts w:ascii="Times New Roman" w:eastAsia="Times New Roman" w:hAnsi="Times New Roman" w:cs="Times New Roman"/>
          <w:color w:val="auto"/>
          <w:kern w:val="0"/>
          <w:sz w:val="24"/>
          <w:lang w:val="en-US"/>
        </w:rPr>
        <w:t>.</w:t>
      </w:r>
    </w:p>
    <w:p w:rsidR="00217484" w:rsidRPr="00217484" w:rsidRDefault="0021748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217484">
        <w:rPr>
          <w:rFonts w:ascii="Times New Roman" w:eastAsia="Times New Roman" w:hAnsi="Times New Roman" w:cs="Times New Roman"/>
          <w:color w:val="auto"/>
          <w:kern w:val="0"/>
          <w:sz w:val="24"/>
          <w:szCs w:val="24"/>
        </w:rPr>
        <w:t>План реализации программы корре</w:t>
      </w:r>
      <w:r w:rsidR="00382428">
        <w:rPr>
          <w:rFonts w:ascii="Times New Roman" w:eastAsia="Times New Roman" w:hAnsi="Times New Roman" w:cs="Times New Roman"/>
          <w:color w:val="auto"/>
          <w:kern w:val="0"/>
          <w:sz w:val="24"/>
          <w:szCs w:val="24"/>
        </w:rPr>
        <w:t>кционной работы в Приложении 1.</w:t>
      </w:r>
    </w:p>
    <w:p w:rsidR="00217484" w:rsidRPr="00217484" w:rsidRDefault="0021748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p>
    <w:p w:rsidR="00217484" w:rsidRPr="00217484" w:rsidRDefault="0021748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382428">
        <w:rPr>
          <w:rFonts w:ascii="Times New Roman" w:eastAsia="Times New Roman" w:hAnsi="Times New Roman" w:cs="Times New Roman"/>
          <w:b/>
          <w:i/>
          <w:color w:val="auto"/>
          <w:kern w:val="0"/>
          <w:sz w:val="24"/>
          <w:szCs w:val="24"/>
        </w:rPr>
        <w:t>Диагностическая работа</w:t>
      </w:r>
      <w:r w:rsidRPr="00217484">
        <w:rPr>
          <w:rFonts w:ascii="Times New Roman" w:eastAsia="Times New Roman" w:hAnsi="Times New Roman" w:cs="Times New Roman"/>
          <w:b/>
          <w:color w:val="auto"/>
          <w:kern w:val="0"/>
          <w:sz w:val="24"/>
          <w:szCs w:val="24"/>
        </w:rPr>
        <w:t xml:space="preserve"> </w:t>
      </w:r>
      <w:r w:rsidRPr="00217484">
        <w:rPr>
          <w:rFonts w:ascii="Times New Roman" w:eastAsia="Times New Roman" w:hAnsi="Times New Roman" w:cs="Times New Roman"/>
          <w:color w:val="auto"/>
          <w:kern w:val="0"/>
          <w:sz w:val="24"/>
          <w:szCs w:val="24"/>
        </w:rPr>
        <w:t>обеспечивает своевременное выявление обучающихся с ТНР, проведение их комплексного обследования и подготовку рекомендаций по оказанию им психолого-медико-педагогич</w:t>
      </w:r>
      <w:r w:rsidR="00382428">
        <w:rPr>
          <w:rFonts w:ascii="Times New Roman" w:eastAsia="Times New Roman" w:hAnsi="Times New Roman" w:cs="Times New Roman"/>
          <w:color w:val="auto"/>
          <w:kern w:val="0"/>
          <w:sz w:val="24"/>
          <w:szCs w:val="24"/>
        </w:rPr>
        <w:t>еской помощи в условиях школы</w:t>
      </w:r>
      <w:r w:rsidRPr="00217484">
        <w:rPr>
          <w:rFonts w:ascii="Times New Roman" w:eastAsia="Times New Roman" w:hAnsi="Times New Roman" w:cs="Times New Roman"/>
          <w:color w:val="auto"/>
          <w:kern w:val="0"/>
          <w:sz w:val="24"/>
          <w:szCs w:val="24"/>
        </w:rPr>
        <w:t>.</w:t>
      </w:r>
    </w:p>
    <w:p w:rsidR="00217484" w:rsidRPr="00217484" w:rsidRDefault="0021748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lang w:val="en-US"/>
        </w:rPr>
      </w:pPr>
      <w:proofErr w:type="spellStart"/>
      <w:r w:rsidRPr="00217484">
        <w:rPr>
          <w:rFonts w:ascii="Times New Roman" w:eastAsia="Times New Roman" w:hAnsi="Times New Roman" w:cs="Times New Roman"/>
          <w:color w:val="auto"/>
          <w:kern w:val="0"/>
          <w:sz w:val="24"/>
          <w:szCs w:val="24"/>
          <w:lang w:val="en-US"/>
        </w:rPr>
        <w:t>Диагностическая</w:t>
      </w:r>
      <w:proofErr w:type="spellEnd"/>
      <w:r w:rsidRPr="00217484">
        <w:rPr>
          <w:rFonts w:ascii="Times New Roman" w:eastAsia="Times New Roman" w:hAnsi="Times New Roman" w:cs="Times New Roman"/>
          <w:color w:val="auto"/>
          <w:kern w:val="0"/>
          <w:sz w:val="24"/>
          <w:szCs w:val="24"/>
        </w:rPr>
        <w:t xml:space="preserve"> </w:t>
      </w:r>
      <w:proofErr w:type="spellStart"/>
      <w:r w:rsidRPr="00217484">
        <w:rPr>
          <w:rFonts w:ascii="Times New Roman" w:eastAsia="Times New Roman" w:hAnsi="Times New Roman" w:cs="Times New Roman"/>
          <w:color w:val="auto"/>
          <w:kern w:val="0"/>
          <w:sz w:val="24"/>
          <w:szCs w:val="24"/>
          <w:lang w:val="en-US"/>
        </w:rPr>
        <w:t>работа</w:t>
      </w:r>
      <w:proofErr w:type="spellEnd"/>
      <w:r w:rsidRPr="00217484">
        <w:rPr>
          <w:rFonts w:ascii="Times New Roman" w:eastAsia="Times New Roman" w:hAnsi="Times New Roman" w:cs="Times New Roman"/>
          <w:color w:val="auto"/>
          <w:kern w:val="0"/>
          <w:sz w:val="24"/>
          <w:szCs w:val="24"/>
        </w:rPr>
        <w:t xml:space="preserve"> </w:t>
      </w:r>
      <w:proofErr w:type="spellStart"/>
      <w:r w:rsidRPr="00217484">
        <w:rPr>
          <w:rFonts w:ascii="Times New Roman" w:eastAsia="Times New Roman" w:hAnsi="Times New Roman" w:cs="Times New Roman"/>
          <w:color w:val="auto"/>
          <w:kern w:val="0"/>
          <w:sz w:val="24"/>
          <w:szCs w:val="24"/>
          <w:lang w:val="en-US"/>
        </w:rPr>
        <w:t>включает</w:t>
      </w:r>
      <w:proofErr w:type="spellEnd"/>
      <w:r w:rsidRPr="00217484">
        <w:rPr>
          <w:rFonts w:ascii="Times New Roman" w:eastAsia="Times New Roman" w:hAnsi="Times New Roman" w:cs="Times New Roman"/>
          <w:color w:val="auto"/>
          <w:kern w:val="0"/>
          <w:sz w:val="24"/>
          <w:szCs w:val="24"/>
          <w:lang w:val="en-US"/>
        </w:rPr>
        <w:t>:</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раннюю (с первых дней пребывания обучающего</w:t>
      </w:r>
      <w:r w:rsidR="00382428">
        <w:rPr>
          <w:rFonts w:ascii="Times New Roman" w:eastAsia="Times New Roman" w:hAnsi="Times New Roman" w:cs="Times New Roman"/>
          <w:color w:val="auto"/>
          <w:kern w:val="0"/>
          <w:sz w:val="24"/>
        </w:rPr>
        <w:t>ся в школе</w:t>
      </w:r>
      <w:r w:rsidRPr="00217484">
        <w:rPr>
          <w:rFonts w:ascii="Times New Roman" w:eastAsia="Times New Roman" w:hAnsi="Times New Roman" w:cs="Times New Roman"/>
          <w:color w:val="auto"/>
          <w:kern w:val="0"/>
          <w:sz w:val="24"/>
        </w:rPr>
        <w:t>) диагностику отклонений в развитии и анализ причин трудностей адаптации;</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proofErr w:type="gramStart"/>
      <w:r w:rsidRPr="00217484">
        <w:rPr>
          <w:rFonts w:ascii="Times New Roman" w:eastAsia="Times New Roman" w:hAnsi="Times New Roman" w:cs="Times New Roman"/>
          <w:color w:val="auto"/>
          <w:kern w:val="0"/>
          <w:sz w:val="24"/>
        </w:rPr>
        <w:t>комплексный сбор сведений об обучающемся на основании диагностической инф</w:t>
      </w:r>
      <w:r w:rsidR="00382428">
        <w:rPr>
          <w:rFonts w:ascii="Times New Roman" w:eastAsia="Times New Roman" w:hAnsi="Times New Roman" w:cs="Times New Roman"/>
          <w:color w:val="auto"/>
          <w:kern w:val="0"/>
          <w:sz w:val="24"/>
        </w:rPr>
        <w:t>ормации от специалистов школы</w:t>
      </w:r>
      <w:r w:rsidRPr="00217484">
        <w:rPr>
          <w:rFonts w:ascii="Times New Roman" w:eastAsia="Times New Roman" w:hAnsi="Times New Roman" w:cs="Times New Roman"/>
          <w:color w:val="auto"/>
          <w:kern w:val="0"/>
          <w:sz w:val="24"/>
        </w:rPr>
        <w:t>;</w:t>
      </w:r>
      <w:proofErr w:type="gramEnd"/>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szCs w:val="24"/>
        </w:rPr>
      </w:pPr>
      <w:r w:rsidRPr="00217484">
        <w:rPr>
          <w:rFonts w:ascii="Times New Roman" w:eastAsia="Times New Roman" w:hAnsi="Times New Roman" w:cs="Times New Roman"/>
          <w:color w:val="auto"/>
          <w:kern w:val="0"/>
          <w:sz w:val="24"/>
        </w:rPr>
        <w:t xml:space="preserve">определение уровня актуального и зоны ближайшего развития обучающегося указанной категории обучающихся с ОВЗ, выявление его </w:t>
      </w:r>
      <w:r w:rsidRPr="00217484">
        <w:rPr>
          <w:rFonts w:ascii="Times New Roman" w:eastAsia="Times New Roman" w:hAnsi="Times New Roman" w:cs="Times New Roman"/>
          <w:color w:val="auto"/>
          <w:kern w:val="0"/>
          <w:sz w:val="24"/>
          <w:szCs w:val="24"/>
        </w:rPr>
        <w:t>резервных возможностей;</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szCs w:val="24"/>
        </w:rPr>
        <w:t>изучение развития</w:t>
      </w:r>
      <w:r w:rsidRPr="00217484">
        <w:rPr>
          <w:rFonts w:ascii="Times New Roman" w:eastAsia="Times New Roman" w:hAnsi="Times New Roman" w:cs="Times New Roman"/>
          <w:color w:val="auto"/>
          <w:kern w:val="0"/>
          <w:sz w:val="24"/>
        </w:rPr>
        <w:t xml:space="preserve"> эмоционально-волевой сферы и личностных особенностей обучающихся;</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изучение социальной ситуации развития и условий семейного воспитания ребёнка;</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изучение адаптивных возможностей и уровня социализации обучающегося указанной категории обучающихся с ОВЗ;</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системный разносторонний контроль специалистов за уровнем и динамикой  развития ребёнка;</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анализ успешности коррекционно-развивающей работы.</w:t>
      </w:r>
    </w:p>
    <w:p w:rsidR="00217484" w:rsidRPr="00382428" w:rsidRDefault="00217484" w:rsidP="00C5098E">
      <w:pPr>
        <w:widowControl w:val="0"/>
        <w:suppressAutoHyphens w:val="0"/>
        <w:spacing w:after="0" w:line="240" w:lineRule="auto"/>
        <w:ind w:firstLine="720"/>
        <w:jc w:val="both"/>
        <w:rPr>
          <w:rFonts w:ascii="Times New Roman" w:eastAsia="Times New Roman" w:hAnsi="Times New Roman" w:cs="Times New Roman"/>
          <w:i/>
          <w:color w:val="auto"/>
          <w:kern w:val="0"/>
          <w:sz w:val="23"/>
          <w:szCs w:val="24"/>
        </w:rPr>
      </w:pPr>
    </w:p>
    <w:p w:rsidR="00217484" w:rsidRPr="00217484" w:rsidRDefault="00217484" w:rsidP="00C5098E">
      <w:pPr>
        <w:widowControl w:val="0"/>
        <w:tabs>
          <w:tab w:val="left" w:pos="4708"/>
          <w:tab w:val="left" w:pos="6152"/>
          <w:tab w:val="left" w:pos="8232"/>
        </w:tabs>
        <w:suppressAutoHyphens w:val="0"/>
        <w:spacing w:after="0" w:line="240" w:lineRule="auto"/>
        <w:ind w:firstLine="720"/>
        <w:jc w:val="both"/>
        <w:rPr>
          <w:rFonts w:ascii="Times New Roman" w:eastAsia="Times New Roman" w:hAnsi="Times New Roman" w:cs="Times New Roman"/>
          <w:color w:val="auto"/>
          <w:kern w:val="0"/>
          <w:sz w:val="24"/>
          <w:szCs w:val="24"/>
        </w:rPr>
      </w:pPr>
      <w:r w:rsidRPr="00382428">
        <w:rPr>
          <w:rFonts w:ascii="Times New Roman" w:eastAsia="Times New Roman" w:hAnsi="Times New Roman" w:cs="Times New Roman"/>
          <w:b/>
          <w:i/>
          <w:color w:val="auto"/>
          <w:kern w:val="0"/>
          <w:sz w:val="24"/>
          <w:szCs w:val="24"/>
        </w:rPr>
        <w:t>Коррекционно-развивающая работа</w:t>
      </w:r>
      <w:r w:rsidRPr="00217484">
        <w:rPr>
          <w:rFonts w:ascii="Times New Roman" w:eastAsia="Times New Roman" w:hAnsi="Times New Roman" w:cs="Times New Roman"/>
          <w:color w:val="auto"/>
          <w:kern w:val="0"/>
          <w:sz w:val="24"/>
          <w:szCs w:val="24"/>
        </w:rPr>
        <w:t xml:space="preserve"> обеспечивает своевременную специализированную помощь (поддержку) в освоении базового содержания образования и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способствует формированию универсальных учебных действий у указанной категории обучающихся с ОВЗ (личностных, регулятивных, познавательных, коммуникативных).</w:t>
      </w:r>
    </w:p>
    <w:p w:rsidR="00217484" w:rsidRPr="00217484" w:rsidRDefault="0021748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lang w:val="en-US"/>
        </w:rPr>
      </w:pPr>
      <w:proofErr w:type="spellStart"/>
      <w:r w:rsidRPr="00217484">
        <w:rPr>
          <w:rFonts w:ascii="Times New Roman" w:eastAsia="Times New Roman" w:hAnsi="Times New Roman" w:cs="Times New Roman"/>
          <w:color w:val="auto"/>
          <w:kern w:val="0"/>
          <w:sz w:val="24"/>
          <w:szCs w:val="24"/>
          <w:lang w:val="en-US"/>
        </w:rPr>
        <w:t>Коррекционно-развивающая</w:t>
      </w:r>
      <w:proofErr w:type="spellEnd"/>
      <w:r w:rsidRPr="00217484">
        <w:rPr>
          <w:rFonts w:ascii="Times New Roman" w:eastAsia="Times New Roman" w:hAnsi="Times New Roman" w:cs="Times New Roman"/>
          <w:color w:val="auto"/>
          <w:kern w:val="0"/>
          <w:sz w:val="24"/>
          <w:szCs w:val="24"/>
        </w:rPr>
        <w:t xml:space="preserve"> </w:t>
      </w:r>
      <w:proofErr w:type="spellStart"/>
      <w:r w:rsidRPr="00217484">
        <w:rPr>
          <w:rFonts w:ascii="Times New Roman" w:eastAsia="Times New Roman" w:hAnsi="Times New Roman" w:cs="Times New Roman"/>
          <w:color w:val="auto"/>
          <w:kern w:val="0"/>
          <w:sz w:val="24"/>
          <w:szCs w:val="24"/>
          <w:lang w:val="en-US"/>
        </w:rPr>
        <w:t>работа</w:t>
      </w:r>
      <w:proofErr w:type="spellEnd"/>
      <w:r w:rsidRPr="00217484">
        <w:rPr>
          <w:rFonts w:ascii="Times New Roman" w:eastAsia="Times New Roman" w:hAnsi="Times New Roman" w:cs="Times New Roman"/>
          <w:color w:val="auto"/>
          <w:kern w:val="0"/>
          <w:sz w:val="24"/>
          <w:szCs w:val="24"/>
        </w:rPr>
        <w:t xml:space="preserve"> </w:t>
      </w:r>
      <w:proofErr w:type="spellStart"/>
      <w:r w:rsidRPr="00217484">
        <w:rPr>
          <w:rFonts w:ascii="Times New Roman" w:eastAsia="Times New Roman" w:hAnsi="Times New Roman" w:cs="Times New Roman"/>
          <w:color w:val="auto"/>
          <w:kern w:val="0"/>
          <w:sz w:val="24"/>
          <w:szCs w:val="24"/>
          <w:lang w:val="en-US"/>
        </w:rPr>
        <w:t>включает</w:t>
      </w:r>
      <w:proofErr w:type="spellEnd"/>
      <w:r w:rsidRPr="00217484">
        <w:rPr>
          <w:rFonts w:ascii="Times New Roman" w:eastAsia="Times New Roman" w:hAnsi="Times New Roman" w:cs="Times New Roman"/>
          <w:color w:val="auto"/>
          <w:kern w:val="0"/>
          <w:sz w:val="24"/>
          <w:szCs w:val="24"/>
          <w:lang w:val="en-US"/>
        </w:rPr>
        <w:t>:</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выбор оптимальных для развития указанной категории обучающихся с ОВЗ с коррекционных программ/методик, методов и приёмов обучения в соответствии с его особыми образовательными потребностями;</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организацию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(согласно расписанию коррекционно-развивающих занятий специалистов);</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коррекцию и развитие высших психических функций;</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proofErr w:type="gramStart"/>
      <w:r w:rsidRPr="00217484">
        <w:rPr>
          <w:rFonts w:ascii="Times New Roman" w:eastAsia="Times New Roman" w:hAnsi="Times New Roman" w:cs="Times New Roman"/>
          <w:color w:val="auto"/>
          <w:kern w:val="0"/>
          <w:sz w:val="24"/>
        </w:rPr>
        <w:t xml:space="preserve">развитие эмоционально-волевой и личностной </w:t>
      </w:r>
      <w:r w:rsidR="00382428" w:rsidRPr="00217484">
        <w:rPr>
          <w:rFonts w:ascii="Times New Roman" w:eastAsia="Times New Roman" w:hAnsi="Times New Roman" w:cs="Times New Roman"/>
          <w:color w:val="auto"/>
          <w:kern w:val="0"/>
          <w:sz w:val="24"/>
        </w:rPr>
        <w:t>сфер указанной категории,</w:t>
      </w:r>
      <w:r w:rsidRPr="00217484">
        <w:rPr>
          <w:rFonts w:ascii="Times New Roman" w:eastAsia="Times New Roman" w:hAnsi="Times New Roman" w:cs="Times New Roman"/>
          <w:color w:val="auto"/>
          <w:kern w:val="0"/>
          <w:sz w:val="24"/>
        </w:rPr>
        <w:t xml:space="preserve"> </w:t>
      </w:r>
      <w:r w:rsidRPr="00217484">
        <w:rPr>
          <w:rFonts w:ascii="Times New Roman" w:eastAsia="Times New Roman" w:hAnsi="Times New Roman" w:cs="Times New Roman"/>
          <w:color w:val="auto"/>
          <w:kern w:val="0"/>
          <w:sz w:val="24"/>
        </w:rPr>
        <w:lastRenderedPageBreak/>
        <w:t xml:space="preserve">обучающихся с </w:t>
      </w:r>
      <w:r w:rsidR="00382428" w:rsidRPr="00217484">
        <w:rPr>
          <w:rFonts w:ascii="Times New Roman" w:eastAsia="Times New Roman" w:hAnsi="Times New Roman" w:cs="Times New Roman"/>
          <w:color w:val="auto"/>
          <w:kern w:val="0"/>
          <w:sz w:val="24"/>
        </w:rPr>
        <w:t>ОВЗ и</w:t>
      </w:r>
      <w:r w:rsidRPr="00217484">
        <w:rPr>
          <w:rFonts w:ascii="Times New Roman" w:eastAsia="Times New Roman" w:hAnsi="Times New Roman" w:cs="Times New Roman"/>
          <w:color w:val="auto"/>
          <w:kern w:val="0"/>
          <w:sz w:val="24"/>
        </w:rPr>
        <w:t xml:space="preserve"> </w:t>
      </w:r>
      <w:proofErr w:type="spellStart"/>
      <w:r w:rsidRPr="00217484">
        <w:rPr>
          <w:rFonts w:ascii="Times New Roman" w:eastAsia="Times New Roman" w:hAnsi="Times New Roman" w:cs="Times New Roman"/>
          <w:color w:val="auto"/>
          <w:kern w:val="0"/>
          <w:sz w:val="24"/>
        </w:rPr>
        <w:t>психокоррекцию</w:t>
      </w:r>
      <w:proofErr w:type="spellEnd"/>
      <w:r w:rsidRPr="00217484">
        <w:rPr>
          <w:rFonts w:ascii="Times New Roman" w:eastAsia="Times New Roman" w:hAnsi="Times New Roman" w:cs="Times New Roman"/>
          <w:color w:val="auto"/>
          <w:kern w:val="0"/>
          <w:sz w:val="24"/>
        </w:rPr>
        <w:t xml:space="preserve"> его поведения;</w:t>
      </w:r>
      <w:proofErr w:type="gramEnd"/>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 xml:space="preserve">социальную защиту указанной категории обучающихся с ОВЗ в случаях неблагоприятных условий жизни </w:t>
      </w:r>
      <w:r w:rsidR="00382428" w:rsidRPr="00217484">
        <w:rPr>
          <w:rFonts w:ascii="Times New Roman" w:eastAsia="Times New Roman" w:hAnsi="Times New Roman" w:cs="Times New Roman"/>
          <w:color w:val="auto"/>
          <w:kern w:val="0"/>
          <w:sz w:val="24"/>
        </w:rPr>
        <w:t>при психотравмирующих</w:t>
      </w:r>
      <w:r w:rsidRPr="00217484">
        <w:rPr>
          <w:rFonts w:ascii="Times New Roman" w:eastAsia="Times New Roman" w:hAnsi="Times New Roman" w:cs="Times New Roman"/>
          <w:color w:val="auto"/>
          <w:kern w:val="0"/>
          <w:sz w:val="24"/>
        </w:rPr>
        <w:t xml:space="preserve"> обстоятельствах.</w:t>
      </w:r>
    </w:p>
    <w:p w:rsidR="00217484" w:rsidRPr="00217484" w:rsidRDefault="0021748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p>
    <w:p w:rsidR="00217484" w:rsidRPr="00217484" w:rsidRDefault="0021748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382428">
        <w:rPr>
          <w:rFonts w:ascii="Times New Roman" w:eastAsia="Times New Roman" w:hAnsi="Times New Roman" w:cs="Times New Roman"/>
          <w:b/>
          <w:i/>
          <w:color w:val="auto"/>
          <w:kern w:val="0"/>
          <w:sz w:val="24"/>
          <w:szCs w:val="24"/>
        </w:rPr>
        <w:t>Консультативная работа</w:t>
      </w:r>
      <w:r w:rsidRPr="00217484">
        <w:rPr>
          <w:rFonts w:ascii="Times New Roman" w:eastAsia="Times New Roman" w:hAnsi="Times New Roman" w:cs="Times New Roman"/>
          <w:b/>
          <w:color w:val="auto"/>
          <w:kern w:val="0"/>
          <w:sz w:val="24"/>
          <w:szCs w:val="24"/>
        </w:rPr>
        <w:t xml:space="preserve"> </w:t>
      </w:r>
      <w:r w:rsidRPr="00217484">
        <w:rPr>
          <w:rFonts w:ascii="Times New Roman" w:eastAsia="Times New Roman" w:hAnsi="Times New Roman" w:cs="Times New Roman"/>
          <w:color w:val="auto"/>
          <w:kern w:val="0"/>
          <w:sz w:val="24"/>
          <w:szCs w:val="24"/>
        </w:rPr>
        <w:t>обеспечивает непрерывность специального сопровождения указанной категории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17484" w:rsidRPr="00217484" w:rsidRDefault="0021748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lang w:val="en-US"/>
        </w:rPr>
      </w:pPr>
      <w:proofErr w:type="spellStart"/>
      <w:r w:rsidRPr="00217484">
        <w:rPr>
          <w:rFonts w:ascii="Times New Roman" w:eastAsia="Times New Roman" w:hAnsi="Times New Roman" w:cs="Times New Roman"/>
          <w:color w:val="auto"/>
          <w:kern w:val="0"/>
          <w:sz w:val="24"/>
          <w:szCs w:val="24"/>
          <w:lang w:val="en-US"/>
        </w:rPr>
        <w:t>Консультативная</w:t>
      </w:r>
      <w:proofErr w:type="spellEnd"/>
      <w:r w:rsidRPr="00217484">
        <w:rPr>
          <w:rFonts w:ascii="Times New Roman" w:eastAsia="Times New Roman" w:hAnsi="Times New Roman" w:cs="Times New Roman"/>
          <w:color w:val="auto"/>
          <w:kern w:val="0"/>
          <w:sz w:val="24"/>
          <w:szCs w:val="24"/>
        </w:rPr>
        <w:t xml:space="preserve"> </w:t>
      </w:r>
      <w:proofErr w:type="spellStart"/>
      <w:r w:rsidRPr="00217484">
        <w:rPr>
          <w:rFonts w:ascii="Times New Roman" w:eastAsia="Times New Roman" w:hAnsi="Times New Roman" w:cs="Times New Roman"/>
          <w:color w:val="auto"/>
          <w:kern w:val="0"/>
          <w:sz w:val="24"/>
          <w:szCs w:val="24"/>
          <w:lang w:val="en-US"/>
        </w:rPr>
        <w:t>работа</w:t>
      </w:r>
      <w:proofErr w:type="spellEnd"/>
      <w:r w:rsidRPr="00217484">
        <w:rPr>
          <w:rFonts w:ascii="Times New Roman" w:eastAsia="Times New Roman" w:hAnsi="Times New Roman" w:cs="Times New Roman"/>
          <w:color w:val="auto"/>
          <w:kern w:val="0"/>
          <w:sz w:val="24"/>
          <w:szCs w:val="24"/>
        </w:rPr>
        <w:t xml:space="preserve"> </w:t>
      </w:r>
      <w:proofErr w:type="spellStart"/>
      <w:r w:rsidRPr="00217484">
        <w:rPr>
          <w:rFonts w:ascii="Times New Roman" w:eastAsia="Times New Roman" w:hAnsi="Times New Roman" w:cs="Times New Roman"/>
          <w:color w:val="auto"/>
          <w:kern w:val="0"/>
          <w:sz w:val="24"/>
          <w:szCs w:val="24"/>
          <w:lang w:val="en-US"/>
        </w:rPr>
        <w:t>включает</w:t>
      </w:r>
      <w:proofErr w:type="spellEnd"/>
      <w:r w:rsidRPr="00217484">
        <w:rPr>
          <w:rFonts w:ascii="Times New Roman" w:eastAsia="Times New Roman" w:hAnsi="Times New Roman" w:cs="Times New Roman"/>
          <w:color w:val="auto"/>
          <w:kern w:val="0"/>
          <w:sz w:val="24"/>
          <w:szCs w:val="24"/>
          <w:lang w:val="en-US"/>
        </w:rPr>
        <w:t>:</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proofErr w:type="gramStart"/>
      <w:r w:rsidRPr="00217484">
        <w:rPr>
          <w:rFonts w:ascii="Times New Roman" w:eastAsia="Times New Roman" w:hAnsi="Times New Roman" w:cs="Times New Roman"/>
          <w:color w:val="auto"/>
          <w:kern w:val="0"/>
          <w:sz w:val="24"/>
        </w:rPr>
        <w:t>выработку совместных обоснованных рекомендаций по основным направлениям работы с обучающимся, единых для всех участников образовательной деятельности;</w:t>
      </w:r>
      <w:proofErr w:type="gramEnd"/>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консультирование специалистами педагогов по выбору индивидуальн</w:t>
      </w:r>
      <w:proofErr w:type="gramStart"/>
      <w:r w:rsidRPr="00217484">
        <w:rPr>
          <w:rFonts w:ascii="Times New Roman" w:eastAsia="Times New Roman" w:hAnsi="Times New Roman" w:cs="Times New Roman"/>
          <w:color w:val="auto"/>
          <w:kern w:val="0"/>
          <w:sz w:val="24"/>
        </w:rPr>
        <w:t>о-</w:t>
      </w:r>
      <w:proofErr w:type="gramEnd"/>
      <w:r w:rsidRPr="00217484">
        <w:rPr>
          <w:rFonts w:ascii="Times New Roman" w:eastAsia="Times New Roman" w:hAnsi="Times New Roman" w:cs="Times New Roman"/>
          <w:color w:val="auto"/>
          <w:kern w:val="0"/>
          <w:sz w:val="24"/>
        </w:rPr>
        <w:t xml:space="preserve"> ориентированных методов и приёмов работы с обучающимся;</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консультативную помощь семье в вопросах выбора стратегии воспитания и приёмов коррекционного обучения ребёнка.</w:t>
      </w:r>
    </w:p>
    <w:p w:rsidR="00217484" w:rsidRPr="00217484" w:rsidRDefault="0021748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p>
    <w:p w:rsidR="00217484" w:rsidRPr="00217484" w:rsidRDefault="0021748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382428">
        <w:rPr>
          <w:rFonts w:ascii="Times New Roman" w:eastAsia="Times New Roman" w:hAnsi="Times New Roman" w:cs="Times New Roman"/>
          <w:b/>
          <w:i/>
          <w:color w:val="auto"/>
          <w:kern w:val="0"/>
          <w:sz w:val="24"/>
          <w:szCs w:val="24"/>
        </w:rPr>
        <w:t>Информационно-просветительская работа</w:t>
      </w:r>
      <w:r w:rsidRPr="00217484">
        <w:rPr>
          <w:rFonts w:ascii="Times New Roman" w:eastAsia="Times New Roman" w:hAnsi="Times New Roman" w:cs="Times New Roman"/>
          <w:b/>
          <w:color w:val="auto"/>
          <w:kern w:val="0"/>
          <w:sz w:val="24"/>
          <w:szCs w:val="24"/>
        </w:rPr>
        <w:t xml:space="preserve"> </w:t>
      </w:r>
      <w:r w:rsidRPr="00217484">
        <w:rPr>
          <w:rFonts w:ascii="Times New Roman" w:eastAsia="Times New Roman" w:hAnsi="Times New Roman" w:cs="Times New Roman"/>
          <w:color w:val="auto"/>
          <w:kern w:val="0"/>
          <w:sz w:val="24"/>
          <w:szCs w:val="24"/>
        </w:rPr>
        <w:t xml:space="preserve">направлена на разъяснительную деятельность по вопросам, связанным с особенностями образовательной деятельности для  данной категории обучающихся, со всеми участниками образовательных отношений </w:t>
      </w:r>
      <w:r w:rsidRPr="00217484">
        <w:rPr>
          <w:rFonts w:ascii="Times New Roman" w:eastAsia="Times New Roman" w:hAnsi="Times New Roman" w:cs="Times New Roman"/>
          <w:color w:val="auto"/>
          <w:kern w:val="0"/>
          <w:sz w:val="24"/>
          <w:szCs w:val="24"/>
        </w:rPr>
        <w:sym w:font="Symbol" w:char="F02D"/>
      </w:r>
      <w:r w:rsidRPr="00217484">
        <w:rPr>
          <w:rFonts w:ascii="Times New Roman" w:eastAsia="Times New Roman" w:hAnsi="Times New Roman" w:cs="Times New Roman"/>
          <w:color w:val="auto"/>
          <w:kern w:val="0"/>
          <w:sz w:val="24"/>
          <w:szCs w:val="24"/>
        </w:rPr>
        <w:t xml:space="preserve"> обучающимися (как имеющими, так и не имеющими недостатки в развитии), их родителями (законными представителями), педагогическими работниками.</w:t>
      </w:r>
    </w:p>
    <w:p w:rsidR="00217484" w:rsidRPr="00217484" w:rsidRDefault="0021748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proofErr w:type="spellStart"/>
      <w:r w:rsidRPr="00217484">
        <w:rPr>
          <w:rFonts w:ascii="Times New Roman" w:eastAsia="Times New Roman" w:hAnsi="Times New Roman" w:cs="Times New Roman"/>
          <w:color w:val="auto"/>
          <w:kern w:val="0"/>
          <w:sz w:val="24"/>
          <w:szCs w:val="24"/>
          <w:lang w:val="en-US"/>
        </w:rPr>
        <w:t>Информационно-просветительская</w:t>
      </w:r>
      <w:proofErr w:type="spellEnd"/>
      <w:r w:rsidRPr="00217484">
        <w:rPr>
          <w:rFonts w:ascii="Times New Roman" w:eastAsia="Times New Roman" w:hAnsi="Times New Roman" w:cs="Times New Roman"/>
          <w:color w:val="auto"/>
          <w:kern w:val="0"/>
          <w:sz w:val="24"/>
          <w:szCs w:val="24"/>
        </w:rPr>
        <w:t xml:space="preserve"> </w:t>
      </w:r>
      <w:proofErr w:type="spellStart"/>
      <w:r w:rsidRPr="00217484">
        <w:rPr>
          <w:rFonts w:ascii="Times New Roman" w:eastAsia="Times New Roman" w:hAnsi="Times New Roman" w:cs="Times New Roman"/>
          <w:color w:val="auto"/>
          <w:kern w:val="0"/>
          <w:sz w:val="24"/>
          <w:szCs w:val="24"/>
          <w:lang w:val="en-US"/>
        </w:rPr>
        <w:t>работа</w:t>
      </w:r>
      <w:proofErr w:type="spellEnd"/>
      <w:r w:rsidRPr="00217484">
        <w:rPr>
          <w:rFonts w:ascii="Times New Roman" w:eastAsia="Times New Roman" w:hAnsi="Times New Roman" w:cs="Times New Roman"/>
          <w:color w:val="auto"/>
          <w:kern w:val="0"/>
          <w:sz w:val="24"/>
          <w:szCs w:val="24"/>
        </w:rPr>
        <w:t xml:space="preserve"> </w:t>
      </w:r>
      <w:proofErr w:type="spellStart"/>
      <w:r w:rsidRPr="00217484">
        <w:rPr>
          <w:rFonts w:ascii="Times New Roman" w:eastAsia="Times New Roman" w:hAnsi="Times New Roman" w:cs="Times New Roman"/>
          <w:color w:val="auto"/>
          <w:kern w:val="0"/>
          <w:sz w:val="24"/>
          <w:szCs w:val="24"/>
          <w:lang w:val="en-US"/>
        </w:rPr>
        <w:t>предусматривает</w:t>
      </w:r>
      <w:proofErr w:type="spellEnd"/>
      <w:r w:rsidRPr="00217484">
        <w:rPr>
          <w:rFonts w:ascii="Times New Roman" w:eastAsia="Times New Roman" w:hAnsi="Times New Roman" w:cs="Times New Roman"/>
          <w:color w:val="auto"/>
          <w:kern w:val="0"/>
          <w:sz w:val="24"/>
          <w:szCs w:val="24"/>
          <w:lang w:val="en-US"/>
        </w:rPr>
        <w:t>:</w:t>
      </w:r>
    </w:p>
    <w:p w:rsidR="00217484" w:rsidRPr="00217484" w:rsidRDefault="00217484" w:rsidP="00C5098E">
      <w:pPr>
        <w:widowControl w:val="0"/>
        <w:numPr>
          <w:ilvl w:val="0"/>
          <w:numId w:val="40"/>
        </w:numPr>
        <w:tabs>
          <w:tab w:val="left" w:pos="993"/>
        </w:tabs>
        <w:suppressAutoHyphens w:val="0"/>
        <w:spacing w:after="0" w:line="240" w:lineRule="auto"/>
        <w:ind w:left="0" w:firstLine="709"/>
        <w:jc w:val="both"/>
        <w:rPr>
          <w:rFonts w:ascii="Symbol" w:eastAsia="Times New Roman" w:hAnsi="Symbol" w:cs="Times New Roman"/>
          <w:color w:val="auto"/>
          <w:kern w:val="0"/>
          <w:sz w:val="24"/>
          <w:szCs w:val="24"/>
        </w:rPr>
      </w:pPr>
      <w:proofErr w:type="gramStart"/>
      <w:r w:rsidRPr="00217484">
        <w:rPr>
          <w:rFonts w:ascii="Times New Roman" w:eastAsia="Times New Roman" w:hAnsi="Times New Roman" w:cs="Times New Roman"/>
          <w:color w:val="auto"/>
          <w:kern w:val="0"/>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w:t>
      </w:r>
      <w:r w:rsidRPr="00217484">
        <w:rPr>
          <w:rFonts w:ascii="Times New Roman" w:eastAsia="Times New Roman" w:hAnsi="Times New Roman" w:cs="Times New Roman"/>
          <w:color w:val="auto"/>
          <w:kern w:val="0"/>
          <w:sz w:val="24"/>
          <w:szCs w:val="24"/>
        </w:rPr>
        <w:sym w:font="Symbol" w:char="F02D"/>
      </w:r>
      <w:r w:rsidRPr="00217484">
        <w:rPr>
          <w:rFonts w:ascii="Times New Roman" w:eastAsia="Times New Roman" w:hAnsi="Times New Roman" w:cs="Times New Roman"/>
          <w:color w:val="auto"/>
          <w:kern w:val="0"/>
          <w:sz w:val="24"/>
          <w:szCs w:val="24"/>
        </w:rPr>
        <w:t xml:space="preserve"> вопросов, связанных с особенностями образовательной деятельности и сопровождения обучающихся с ОВЗ;</w:t>
      </w:r>
      <w:proofErr w:type="gramEnd"/>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с ОВЗ.</w:t>
      </w:r>
    </w:p>
    <w:p w:rsidR="00217484" w:rsidRPr="00217484" w:rsidRDefault="0021748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217484">
        <w:rPr>
          <w:rFonts w:ascii="Times New Roman" w:eastAsia="Times New Roman" w:hAnsi="Times New Roman" w:cs="Times New Roman"/>
          <w:color w:val="auto"/>
          <w:kern w:val="0"/>
          <w:sz w:val="24"/>
          <w:szCs w:val="24"/>
        </w:rPr>
        <w:t>Реализация указанных направлений по системному сопровождению (специальной поддержке) указанной катего</w:t>
      </w:r>
      <w:r w:rsidR="00382428">
        <w:rPr>
          <w:rFonts w:ascii="Times New Roman" w:eastAsia="Times New Roman" w:hAnsi="Times New Roman" w:cs="Times New Roman"/>
          <w:color w:val="auto"/>
          <w:kern w:val="0"/>
          <w:sz w:val="24"/>
          <w:szCs w:val="24"/>
        </w:rPr>
        <w:t>рии обучающихся с ОВЗ в школе</w:t>
      </w:r>
      <w:r w:rsidRPr="00217484">
        <w:rPr>
          <w:rFonts w:ascii="Times New Roman" w:eastAsia="Times New Roman" w:hAnsi="Times New Roman" w:cs="Times New Roman"/>
          <w:color w:val="auto"/>
          <w:kern w:val="0"/>
          <w:sz w:val="24"/>
          <w:szCs w:val="24"/>
        </w:rPr>
        <w:t xml:space="preserve"> об</w:t>
      </w:r>
      <w:r w:rsidR="00382428">
        <w:rPr>
          <w:rFonts w:ascii="Times New Roman" w:eastAsia="Times New Roman" w:hAnsi="Times New Roman" w:cs="Times New Roman"/>
          <w:color w:val="auto"/>
          <w:kern w:val="0"/>
          <w:sz w:val="24"/>
          <w:szCs w:val="24"/>
        </w:rPr>
        <w:t>еспечивается наличием в школе</w:t>
      </w:r>
      <w:r w:rsidRPr="00217484">
        <w:rPr>
          <w:rFonts w:ascii="Times New Roman" w:eastAsia="Times New Roman" w:hAnsi="Times New Roman" w:cs="Times New Roman"/>
          <w:color w:val="auto"/>
          <w:kern w:val="0"/>
          <w:sz w:val="24"/>
          <w:szCs w:val="24"/>
        </w:rPr>
        <w:t xml:space="preserve"> специалистов разного профиля (педагога-психолога, учителя-логопеда, социального педагога) и ПМПК, которые входят в его п</w:t>
      </w:r>
      <w:r w:rsidR="00382428">
        <w:rPr>
          <w:rFonts w:ascii="Times New Roman" w:eastAsia="Times New Roman" w:hAnsi="Times New Roman" w:cs="Times New Roman"/>
          <w:color w:val="auto"/>
          <w:kern w:val="0"/>
          <w:sz w:val="24"/>
          <w:szCs w:val="24"/>
        </w:rPr>
        <w:t xml:space="preserve">остоянный состав. </w:t>
      </w:r>
      <w:r w:rsidRPr="00217484">
        <w:rPr>
          <w:rFonts w:ascii="Times New Roman" w:eastAsia="Times New Roman" w:hAnsi="Times New Roman" w:cs="Times New Roman"/>
          <w:color w:val="auto"/>
          <w:kern w:val="0"/>
          <w:sz w:val="24"/>
          <w:szCs w:val="24"/>
        </w:rPr>
        <w:t>ПМПК является основным механизмом взаимодействия специалистов. Персональный состав ПМПК ежегодно утвержд</w:t>
      </w:r>
      <w:r w:rsidR="00382428">
        <w:rPr>
          <w:rFonts w:ascii="Times New Roman" w:eastAsia="Times New Roman" w:hAnsi="Times New Roman" w:cs="Times New Roman"/>
          <w:color w:val="auto"/>
          <w:kern w:val="0"/>
          <w:sz w:val="24"/>
          <w:szCs w:val="24"/>
        </w:rPr>
        <w:t>ается приказом директора школы</w:t>
      </w:r>
      <w:r w:rsidRPr="00217484">
        <w:rPr>
          <w:rFonts w:ascii="Times New Roman" w:eastAsia="Times New Roman" w:hAnsi="Times New Roman" w:cs="Times New Roman"/>
          <w:color w:val="auto"/>
          <w:kern w:val="0"/>
          <w:sz w:val="24"/>
          <w:szCs w:val="24"/>
        </w:rPr>
        <w:t>.</w:t>
      </w:r>
    </w:p>
    <w:p w:rsidR="00217484" w:rsidRPr="00217484" w:rsidRDefault="00217484" w:rsidP="00C5098E">
      <w:pPr>
        <w:widowControl w:val="0"/>
        <w:suppressAutoHyphens w:val="0"/>
        <w:spacing w:after="0" w:line="240" w:lineRule="auto"/>
        <w:jc w:val="both"/>
        <w:outlineLvl w:val="2"/>
        <w:rPr>
          <w:rFonts w:ascii="Times New Roman" w:eastAsia="Times New Roman" w:hAnsi="Times New Roman" w:cs="Times New Roman"/>
          <w:b/>
          <w:bCs/>
          <w:color w:val="auto"/>
          <w:kern w:val="0"/>
          <w:sz w:val="24"/>
          <w:szCs w:val="24"/>
        </w:rPr>
      </w:pPr>
    </w:p>
    <w:p w:rsidR="00217484" w:rsidRPr="00217484" w:rsidRDefault="00217484" w:rsidP="00C5098E">
      <w:pPr>
        <w:widowControl w:val="0"/>
        <w:suppressAutoHyphens w:val="0"/>
        <w:spacing w:after="0" w:line="240" w:lineRule="auto"/>
        <w:ind w:firstLine="720"/>
        <w:jc w:val="both"/>
        <w:outlineLvl w:val="2"/>
        <w:rPr>
          <w:rFonts w:ascii="Times New Roman" w:eastAsia="Times New Roman" w:hAnsi="Times New Roman" w:cs="Times New Roman"/>
          <w:b/>
          <w:bCs/>
          <w:color w:val="auto"/>
          <w:kern w:val="0"/>
          <w:sz w:val="24"/>
          <w:szCs w:val="24"/>
        </w:rPr>
      </w:pPr>
      <w:r w:rsidRPr="00217484">
        <w:rPr>
          <w:rFonts w:ascii="Times New Roman" w:eastAsia="Times New Roman" w:hAnsi="Times New Roman" w:cs="Times New Roman"/>
          <w:b/>
          <w:bCs/>
          <w:color w:val="auto"/>
          <w:kern w:val="0"/>
          <w:sz w:val="24"/>
          <w:szCs w:val="24"/>
        </w:rPr>
        <w:t>Основные требования к условиям реализации программы:</w:t>
      </w:r>
    </w:p>
    <w:p w:rsidR="00217484" w:rsidRPr="00382428" w:rsidRDefault="00217484" w:rsidP="00C5098E">
      <w:pPr>
        <w:widowControl w:val="0"/>
        <w:numPr>
          <w:ilvl w:val="2"/>
          <w:numId w:val="20"/>
        </w:numPr>
        <w:suppressAutoHyphens w:val="0"/>
        <w:spacing w:after="0" w:line="240" w:lineRule="auto"/>
        <w:ind w:left="0" w:firstLine="0"/>
        <w:jc w:val="both"/>
        <w:rPr>
          <w:rFonts w:ascii="Times New Roman" w:eastAsia="Times New Roman" w:hAnsi="Times New Roman" w:cs="Times New Roman"/>
          <w:color w:val="auto"/>
          <w:kern w:val="0"/>
          <w:sz w:val="24"/>
          <w:lang w:val="en-US"/>
        </w:rPr>
      </w:pPr>
      <w:proofErr w:type="spellStart"/>
      <w:r w:rsidRPr="00382428">
        <w:rPr>
          <w:rFonts w:ascii="Times New Roman" w:eastAsia="Times New Roman" w:hAnsi="Times New Roman" w:cs="Times New Roman"/>
          <w:color w:val="auto"/>
          <w:kern w:val="0"/>
          <w:sz w:val="24"/>
          <w:lang w:val="en-US"/>
        </w:rPr>
        <w:t>психолого-педагогическое</w:t>
      </w:r>
      <w:proofErr w:type="spellEnd"/>
      <w:r w:rsidRPr="00382428">
        <w:rPr>
          <w:rFonts w:ascii="Times New Roman" w:eastAsia="Times New Roman" w:hAnsi="Times New Roman" w:cs="Times New Roman"/>
          <w:color w:val="auto"/>
          <w:kern w:val="0"/>
          <w:sz w:val="24"/>
        </w:rPr>
        <w:t xml:space="preserve"> </w:t>
      </w:r>
      <w:proofErr w:type="spellStart"/>
      <w:r w:rsidRPr="00382428">
        <w:rPr>
          <w:rFonts w:ascii="Times New Roman" w:eastAsia="Times New Roman" w:hAnsi="Times New Roman" w:cs="Times New Roman"/>
          <w:color w:val="auto"/>
          <w:kern w:val="0"/>
          <w:sz w:val="24"/>
          <w:lang w:val="en-US"/>
        </w:rPr>
        <w:t>обеспечение</w:t>
      </w:r>
      <w:proofErr w:type="spellEnd"/>
      <w:r w:rsidRPr="00382428">
        <w:rPr>
          <w:rFonts w:ascii="Times New Roman" w:eastAsia="Times New Roman" w:hAnsi="Times New Roman" w:cs="Times New Roman"/>
          <w:color w:val="auto"/>
          <w:kern w:val="0"/>
          <w:sz w:val="24"/>
          <w:lang w:val="en-US"/>
        </w:rPr>
        <w:t>;</w:t>
      </w:r>
    </w:p>
    <w:p w:rsidR="00217484" w:rsidRPr="00382428" w:rsidRDefault="00217484" w:rsidP="00C5098E">
      <w:pPr>
        <w:widowControl w:val="0"/>
        <w:numPr>
          <w:ilvl w:val="2"/>
          <w:numId w:val="20"/>
        </w:numPr>
        <w:suppressAutoHyphens w:val="0"/>
        <w:spacing w:after="0" w:line="240" w:lineRule="auto"/>
        <w:ind w:left="0" w:firstLine="0"/>
        <w:jc w:val="both"/>
        <w:rPr>
          <w:rFonts w:ascii="Times New Roman" w:eastAsia="Times New Roman" w:hAnsi="Times New Roman" w:cs="Times New Roman"/>
          <w:color w:val="auto"/>
          <w:kern w:val="0"/>
          <w:sz w:val="24"/>
          <w:lang w:val="en-US"/>
        </w:rPr>
      </w:pPr>
      <w:proofErr w:type="spellStart"/>
      <w:r w:rsidRPr="00382428">
        <w:rPr>
          <w:rFonts w:ascii="Times New Roman" w:eastAsia="Times New Roman" w:hAnsi="Times New Roman" w:cs="Times New Roman"/>
          <w:color w:val="auto"/>
          <w:kern w:val="0"/>
          <w:sz w:val="24"/>
          <w:lang w:val="en-US"/>
        </w:rPr>
        <w:t>программно-методическое</w:t>
      </w:r>
      <w:proofErr w:type="spellEnd"/>
      <w:r w:rsidRPr="00382428">
        <w:rPr>
          <w:rFonts w:ascii="Times New Roman" w:eastAsia="Times New Roman" w:hAnsi="Times New Roman" w:cs="Times New Roman"/>
          <w:color w:val="auto"/>
          <w:kern w:val="0"/>
          <w:sz w:val="24"/>
        </w:rPr>
        <w:t xml:space="preserve"> </w:t>
      </w:r>
      <w:proofErr w:type="spellStart"/>
      <w:r w:rsidRPr="00382428">
        <w:rPr>
          <w:rFonts w:ascii="Times New Roman" w:eastAsia="Times New Roman" w:hAnsi="Times New Roman" w:cs="Times New Roman"/>
          <w:color w:val="auto"/>
          <w:kern w:val="0"/>
          <w:sz w:val="24"/>
          <w:lang w:val="en-US"/>
        </w:rPr>
        <w:t>обеспечение</w:t>
      </w:r>
      <w:proofErr w:type="spellEnd"/>
      <w:r w:rsidRPr="00382428">
        <w:rPr>
          <w:rFonts w:ascii="Times New Roman" w:eastAsia="Times New Roman" w:hAnsi="Times New Roman" w:cs="Times New Roman"/>
          <w:color w:val="auto"/>
          <w:kern w:val="0"/>
          <w:sz w:val="24"/>
          <w:lang w:val="en-US"/>
        </w:rPr>
        <w:t>;</w:t>
      </w:r>
    </w:p>
    <w:p w:rsidR="00217484" w:rsidRPr="00382428" w:rsidRDefault="00217484" w:rsidP="00C5098E">
      <w:pPr>
        <w:widowControl w:val="0"/>
        <w:numPr>
          <w:ilvl w:val="2"/>
          <w:numId w:val="20"/>
        </w:numPr>
        <w:suppressAutoHyphens w:val="0"/>
        <w:spacing w:after="0" w:line="240" w:lineRule="auto"/>
        <w:ind w:left="0" w:firstLine="0"/>
        <w:jc w:val="both"/>
        <w:rPr>
          <w:rFonts w:ascii="Times New Roman" w:eastAsia="Times New Roman" w:hAnsi="Times New Roman" w:cs="Times New Roman"/>
          <w:color w:val="auto"/>
          <w:kern w:val="0"/>
          <w:sz w:val="24"/>
          <w:lang w:val="en-US"/>
        </w:rPr>
      </w:pPr>
      <w:proofErr w:type="spellStart"/>
      <w:r w:rsidRPr="00382428">
        <w:rPr>
          <w:rFonts w:ascii="Times New Roman" w:eastAsia="Times New Roman" w:hAnsi="Times New Roman" w:cs="Times New Roman"/>
          <w:color w:val="auto"/>
          <w:kern w:val="0"/>
          <w:sz w:val="24"/>
          <w:lang w:val="en-US"/>
        </w:rPr>
        <w:t>кадровое</w:t>
      </w:r>
      <w:proofErr w:type="spellEnd"/>
      <w:r w:rsidRPr="00382428">
        <w:rPr>
          <w:rFonts w:ascii="Times New Roman" w:eastAsia="Times New Roman" w:hAnsi="Times New Roman" w:cs="Times New Roman"/>
          <w:color w:val="auto"/>
          <w:kern w:val="0"/>
          <w:sz w:val="24"/>
        </w:rPr>
        <w:t xml:space="preserve"> </w:t>
      </w:r>
      <w:proofErr w:type="spellStart"/>
      <w:r w:rsidRPr="00382428">
        <w:rPr>
          <w:rFonts w:ascii="Times New Roman" w:eastAsia="Times New Roman" w:hAnsi="Times New Roman" w:cs="Times New Roman"/>
          <w:color w:val="auto"/>
          <w:kern w:val="0"/>
          <w:sz w:val="24"/>
          <w:lang w:val="en-US"/>
        </w:rPr>
        <w:t>обеспечение</w:t>
      </w:r>
      <w:proofErr w:type="spellEnd"/>
      <w:r w:rsidRPr="00382428">
        <w:rPr>
          <w:rFonts w:ascii="Times New Roman" w:eastAsia="Times New Roman" w:hAnsi="Times New Roman" w:cs="Times New Roman"/>
          <w:color w:val="auto"/>
          <w:kern w:val="0"/>
          <w:sz w:val="24"/>
          <w:lang w:val="en-US"/>
        </w:rPr>
        <w:t>;</w:t>
      </w:r>
    </w:p>
    <w:p w:rsidR="00217484" w:rsidRPr="00382428" w:rsidRDefault="00817BBC" w:rsidP="00C5098E">
      <w:pPr>
        <w:widowControl w:val="0"/>
        <w:numPr>
          <w:ilvl w:val="2"/>
          <w:numId w:val="20"/>
        </w:numPr>
        <w:suppressAutoHyphens w:val="0"/>
        <w:spacing w:after="0" w:line="240" w:lineRule="auto"/>
        <w:ind w:left="0" w:firstLine="0"/>
        <w:jc w:val="both"/>
        <w:rPr>
          <w:rFonts w:ascii="Times New Roman" w:eastAsia="Times New Roman" w:hAnsi="Times New Roman" w:cs="Times New Roman"/>
          <w:color w:val="auto"/>
          <w:kern w:val="0"/>
          <w:sz w:val="24"/>
          <w:lang w:val="en-US"/>
        </w:rPr>
      </w:pPr>
      <w:proofErr w:type="spellStart"/>
      <w:proofErr w:type="gramStart"/>
      <w:r>
        <w:rPr>
          <w:rFonts w:ascii="Times New Roman" w:eastAsia="Times New Roman" w:hAnsi="Times New Roman" w:cs="Times New Roman"/>
          <w:color w:val="auto"/>
          <w:kern w:val="0"/>
          <w:sz w:val="24"/>
          <w:lang w:val="en-US"/>
        </w:rPr>
        <w:t>м</w:t>
      </w:r>
      <w:r w:rsidR="00382428" w:rsidRPr="00382428">
        <w:rPr>
          <w:rFonts w:ascii="Times New Roman" w:eastAsia="Times New Roman" w:hAnsi="Times New Roman" w:cs="Times New Roman"/>
          <w:color w:val="auto"/>
          <w:kern w:val="0"/>
          <w:sz w:val="24"/>
          <w:lang w:val="en-US"/>
        </w:rPr>
        <w:t>атериально-техническое</w:t>
      </w:r>
      <w:proofErr w:type="spellEnd"/>
      <w:proofErr w:type="gramEnd"/>
      <w:r w:rsidR="00217484" w:rsidRPr="00382428">
        <w:rPr>
          <w:rFonts w:ascii="Times New Roman" w:eastAsia="Times New Roman" w:hAnsi="Times New Roman" w:cs="Times New Roman"/>
          <w:color w:val="auto"/>
          <w:kern w:val="0"/>
          <w:sz w:val="24"/>
        </w:rPr>
        <w:t xml:space="preserve"> </w:t>
      </w:r>
      <w:proofErr w:type="spellStart"/>
      <w:r w:rsidR="00217484" w:rsidRPr="00382428">
        <w:rPr>
          <w:rFonts w:ascii="Times New Roman" w:eastAsia="Times New Roman" w:hAnsi="Times New Roman" w:cs="Times New Roman"/>
          <w:color w:val="auto"/>
          <w:kern w:val="0"/>
          <w:sz w:val="24"/>
          <w:lang w:val="en-US"/>
        </w:rPr>
        <w:t>обеспечение</w:t>
      </w:r>
      <w:proofErr w:type="spellEnd"/>
      <w:r w:rsidR="00217484" w:rsidRPr="00382428">
        <w:rPr>
          <w:rFonts w:ascii="Times New Roman" w:eastAsia="Times New Roman" w:hAnsi="Times New Roman" w:cs="Times New Roman"/>
          <w:color w:val="auto"/>
          <w:kern w:val="0"/>
          <w:sz w:val="24"/>
          <w:lang w:val="en-US"/>
        </w:rPr>
        <w:t>.</w:t>
      </w:r>
    </w:p>
    <w:p w:rsidR="00217484" w:rsidRPr="00382428" w:rsidRDefault="00217484" w:rsidP="00C5098E">
      <w:pPr>
        <w:widowControl w:val="0"/>
        <w:suppressAutoHyphens w:val="0"/>
        <w:spacing w:after="0" w:line="240" w:lineRule="auto"/>
        <w:ind w:firstLine="720"/>
        <w:jc w:val="both"/>
        <w:rPr>
          <w:rFonts w:ascii="Times New Roman" w:eastAsia="Times New Roman" w:hAnsi="Times New Roman" w:cs="Times New Roman"/>
          <w:b/>
          <w:color w:val="auto"/>
          <w:kern w:val="0"/>
          <w:sz w:val="24"/>
          <w:szCs w:val="24"/>
          <w:lang w:val="en-US"/>
        </w:rPr>
      </w:pPr>
    </w:p>
    <w:p w:rsidR="00217484" w:rsidRPr="00217484" w:rsidRDefault="00217484" w:rsidP="00C5098E">
      <w:pPr>
        <w:widowControl w:val="0"/>
        <w:suppressAutoHyphens w:val="0"/>
        <w:spacing w:after="0" w:line="240" w:lineRule="auto"/>
        <w:ind w:firstLine="720"/>
        <w:jc w:val="both"/>
        <w:rPr>
          <w:rFonts w:ascii="Times New Roman" w:eastAsia="Times New Roman" w:hAnsi="Times New Roman" w:cs="Times New Roman"/>
          <w:b/>
          <w:color w:val="auto"/>
          <w:kern w:val="0"/>
          <w:sz w:val="24"/>
          <w:lang w:val="en-US"/>
        </w:rPr>
      </w:pPr>
      <w:proofErr w:type="spellStart"/>
      <w:r w:rsidRPr="00217484">
        <w:rPr>
          <w:rFonts w:ascii="Times New Roman" w:eastAsia="Times New Roman" w:hAnsi="Times New Roman" w:cs="Times New Roman"/>
          <w:b/>
          <w:color w:val="auto"/>
          <w:kern w:val="0"/>
          <w:sz w:val="24"/>
          <w:lang w:val="en-US"/>
        </w:rPr>
        <w:t>Психолого-педагогическое</w:t>
      </w:r>
      <w:proofErr w:type="spellEnd"/>
      <w:r w:rsidR="00817BBC">
        <w:rPr>
          <w:rFonts w:ascii="Times New Roman" w:eastAsia="Times New Roman" w:hAnsi="Times New Roman" w:cs="Times New Roman"/>
          <w:b/>
          <w:color w:val="auto"/>
          <w:kern w:val="0"/>
          <w:sz w:val="24"/>
        </w:rPr>
        <w:t xml:space="preserve"> </w:t>
      </w:r>
      <w:proofErr w:type="spellStart"/>
      <w:r w:rsidRPr="00217484">
        <w:rPr>
          <w:rFonts w:ascii="Times New Roman" w:eastAsia="Times New Roman" w:hAnsi="Times New Roman" w:cs="Times New Roman"/>
          <w:b/>
          <w:color w:val="auto"/>
          <w:kern w:val="0"/>
          <w:sz w:val="24"/>
          <w:lang w:val="en-US"/>
        </w:rPr>
        <w:t>обеспечение</w:t>
      </w:r>
      <w:proofErr w:type="spellEnd"/>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 xml:space="preserve">обеспечение психолого-педагогических условий (коррекционная направленность учебно-воспитательной деятельности;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w:t>
      </w:r>
      <w:r w:rsidR="00817BBC" w:rsidRPr="00217484">
        <w:rPr>
          <w:rFonts w:ascii="Times New Roman" w:eastAsia="Times New Roman" w:hAnsi="Times New Roman" w:cs="Times New Roman"/>
          <w:color w:val="auto"/>
          <w:kern w:val="0"/>
          <w:sz w:val="24"/>
        </w:rPr>
        <w:lastRenderedPageBreak/>
        <w:t>оптимизации образовательной</w:t>
      </w:r>
      <w:r w:rsidRPr="00217484">
        <w:rPr>
          <w:rFonts w:ascii="Times New Roman" w:eastAsia="Times New Roman" w:hAnsi="Times New Roman" w:cs="Times New Roman"/>
          <w:color w:val="auto"/>
          <w:kern w:val="0"/>
          <w:sz w:val="24"/>
        </w:rPr>
        <w:t xml:space="preserve"> деятельности, повышения его эффективности, доступности);</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proofErr w:type="gramStart"/>
      <w:r w:rsidRPr="00217484">
        <w:rPr>
          <w:rFonts w:ascii="Times New Roman" w:eastAsia="Times New Roman" w:hAnsi="Times New Roman" w:cs="Times New Roman"/>
          <w:color w:val="auto"/>
          <w:kern w:val="0"/>
          <w:sz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указанной категории обучающихся с ОВЗ;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217484">
        <w:rPr>
          <w:rFonts w:ascii="Times New Roman" w:eastAsia="Times New Roman" w:hAnsi="Times New Roman" w:cs="Times New Roman"/>
          <w:color w:val="auto"/>
          <w:kern w:val="0"/>
          <w:sz w:val="24"/>
        </w:rPr>
        <w:t xml:space="preserve"> </w:t>
      </w:r>
      <w:proofErr w:type="gramStart"/>
      <w:r w:rsidRPr="00217484">
        <w:rPr>
          <w:rFonts w:ascii="Times New Roman" w:eastAsia="Times New Roman" w:hAnsi="Times New Roman" w:cs="Times New Roman"/>
          <w:color w:val="auto"/>
          <w:kern w:val="0"/>
          <w:sz w:val="24"/>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 xml:space="preserve">обеспечение </w:t>
      </w:r>
      <w:proofErr w:type="spellStart"/>
      <w:r w:rsidRPr="00217484">
        <w:rPr>
          <w:rFonts w:ascii="Times New Roman" w:eastAsia="Times New Roman" w:hAnsi="Times New Roman" w:cs="Times New Roman"/>
          <w:color w:val="auto"/>
          <w:kern w:val="0"/>
          <w:sz w:val="24"/>
        </w:rPr>
        <w:t>здоровьесберегающих</w:t>
      </w:r>
      <w:proofErr w:type="spellEnd"/>
      <w:r w:rsidRPr="00217484">
        <w:rPr>
          <w:rFonts w:ascii="Times New Roman" w:eastAsia="Times New Roman" w:hAnsi="Times New Roman" w:cs="Times New Roman"/>
          <w:color w:val="auto"/>
          <w:kern w:val="0"/>
          <w:sz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w:t>
      </w:r>
      <w:proofErr w:type="gramStart"/>
      <w:r w:rsidRPr="00217484">
        <w:rPr>
          <w:rFonts w:ascii="Times New Roman" w:eastAsia="Times New Roman" w:hAnsi="Times New Roman" w:cs="Times New Roman"/>
          <w:color w:val="auto"/>
          <w:kern w:val="0"/>
          <w:sz w:val="24"/>
        </w:rPr>
        <w:t>о-</w:t>
      </w:r>
      <w:proofErr w:type="gramEnd"/>
      <w:r w:rsidRPr="00217484">
        <w:rPr>
          <w:rFonts w:ascii="Times New Roman" w:eastAsia="Times New Roman" w:hAnsi="Times New Roman" w:cs="Times New Roman"/>
          <w:color w:val="auto"/>
          <w:kern w:val="0"/>
          <w:sz w:val="24"/>
        </w:rPr>
        <w:t xml:space="preserve"> гигиенических правил и норм);</w:t>
      </w:r>
    </w:p>
    <w:p w:rsidR="00217484" w:rsidRPr="00217484" w:rsidRDefault="00217484" w:rsidP="00C5098E">
      <w:pPr>
        <w:widowControl w:val="0"/>
        <w:numPr>
          <w:ilvl w:val="1"/>
          <w:numId w:val="20"/>
        </w:numPr>
        <w:tabs>
          <w:tab w:val="left" w:pos="107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обеспечение участия указанной категории обучающихся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217484" w:rsidRPr="00217484" w:rsidRDefault="00217484" w:rsidP="00C5098E">
      <w:pPr>
        <w:widowControl w:val="0"/>
        <w:numPr>
          <w:ilvl w:val="1"/>
          <w:numId w:val="20"/>
        </w:numPr>
        <w:tabs>
          <w:tab w:val="left" w:pos="107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развитие системы обучения и воспитания детей, имеющих сложные нарушения психического и (или) физического развития.</w:t>
      </w:r>
    </w:p>
    <w:p w:rsidR="00217484" w:rsidRPr="00217484" w:rsidRDefault="00217484" w:rsidP="00C5098E">
      <w:pPr>
        <w:widowControl w:val="0"/>
        <w:suppressAutoHyphens w:val="0"/>
        <w:spacing w:after="0" w:line="240" w:lineRule="auto"/>
        <w:ind w:firstLine="720"/>
        <w:jc w:val="both"/>
        <w:outlineLvl w:val="2"/>
        <w:rPr>
          <w:rFonts w:ascii="Times New Roman" w:eastAsia="Times New Roman" w:hAnsi="Times New Roman" w:cs="Times New Roman"/>
          <w:b/>
          <w:bCs/>
          <w:color w:val="auto"/>
          <w:kern w:val="0"/>
          <w:sz w:val="24"/>
          <w:szCs w:val="24"/>
        </w:rPr>
      </w:pPr>
      <w:r w:rsidRPr="00217484">
        <w:rPr>
          <w:rFonts w:ascii="Times New Roman" w:eastAsia="Times New Roman" w:hAnsi="Times New Roman" w:cs="Times New Roman"/>
          <w:b/>
          <w:bCs/>
          <w:color w:val="auto"/>
          <w:kern w:val="0"/>
          <w:sz w:val="24"/>
          <w:szCs w:val="24"/>
        </w:rPr>
        <w:t>Программно-методическое обеспечение</w:t>
      </w:r>
    </w:p>
    <w:p w:rsidR="00217484" w:rsidRPr="00217484" w:rsidRDefault="0021748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217484">
        <w:rPr>
          <w:rFonts w:ascii="Times New Roman" w:eastAsia="Times New Roman" w:hAnsi="Times New Roman" w:cs="Times New Roman"/>
          <w:color w:val="auto"/>
          <w:kern w:val="0"/>
          <w:sz w:val="24"/>
          <w:szCs w:val="24"/>
        </w:rPr>
        <w:t>В процессе реализации Программы коррекционной работы используются:</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1"/>
        </w:rPr>
      </w:pPr>
      <w:r w:rsidRPr="00217484">
        <w:rPr>
          <w:rFonts w:ascii="Times New Roman" w:eastAsia="Times New Roman" w:hAnsi="Times New Roman" w:cs="Times New Roman"/>
          <w:color w:val="auto"/>
          <w:kern w:val="0"/>
          <w:sz w:val="24"/>
        </w:rPr>
        <w:t>адаптированные основные общеобразовательные программы начального общего образования;</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1"/>
        </w:rPr>
      </w:pPr>
      <w:r w:rsidRPr="00217484">
        <w:rPr>
          <w:rFonts w:ascii="Times New Roman" w:eastAsia="Times New Roman" w:hAnsi="Times New Roman" w:cs="Times New Roman"/>
          <w:color w:val="auto"/>
          <w:kern w:val="0"/>
          <w:sz w:val="24"/>
        </w:rPr>
        <w:t>коррекционно-развивающие программы, диагностический и коррекционн</w:t>
      </w:r>
      <w:proofErr w:type="gramStart"/>
      <w:r w:rsidRPr="00217484">
        <w:rPr>
          <w:rFonts w:ascii="Times New Roman" w:eastAsia="Times New Roman" w:hAnsi="Times New Roman" w:cs="Times New Roman"/>
          <w:color w:val="auto"/>
          <w:kern w:val="0"/>
          <w:sz w:val="24"/>
        </w:rPr>
        <w:t>о-</w:t>
      </w:r>
      <w:proofErr w:type="gramEnd"/>
      <w:r w:rsidRPr="00217484">
        <w:rPr>
          <w:rFonts w:ascii="Times New Roman" w:eastAsia="Times New Roman" w:hAnsi="Times New Roman" w:cs="Times New Roman"/>
          <w:color w:val="auto"/>
          <w:kern w:val="0"/>
          <w:sz w:val="24"/>
        </w:rPr>
        <w:t xml:space="preserve"> 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w:t>
      </w:r>
    </w:p>
    <w:p w:rsidR="00217484" w:rsidRPr="00217484" w:rsidRDefault="00217484" w:rsidP="00C5098E">
      <w:pPr>
        <w:widowControl w:val="0"/>
        <w:numPr>
          <w:ilvl w:val="1"/>
          <w:numId w:val="20"/>
        </w:numPr>
        <w:tabs>
          <w:tab w:val="left" w:pos="1014"/>
        </w:tabs>
        <w:suppressAutoHyphens w:val="0"/>
        <w:spacing w:after="0" w:line="240" w:lineRule="auto"/>
        <w:ind w:left="0" w:firstLine="720"/>
        <w:jc w:val="both"/>
        <w:rPr>
          <w:rFonts w:ascii="Symbol" w:eastAsia="Times New Roman" w:hAnsi="Symbol" w:cs="Times New Roman"/>
          <w:color w:val="auto"/>
          <w:kern w:val="0"/>
          <w:sz w:val="24"/>
        </w:rPr>
      </w:pPr>
      <w:r w:rsidRPr="00217484">
        <w:rPr>
          <w:rFonts w:ascii="Times New Roman" w:eastAsia="Times New Roman" w:hAnsi="Times New Roman" w:cs="Times New Roman"/>
          <w:color w:val="auto"/>
          <w:kern w:val="0"/>
          <w:sz w:val="24"/>
        </w:rPr>
        <w:t xml:space="preserve">в случаях обучения детей с выраженными нарушениями психического и (или) физического развития по индивидуальному учебному плану </w:t>
      </w:r>
      <w:r w:rsidRPr="00217484">
        <w:rPr>
          <w:rFonts w:ascii="Times New Roman" w:eastAsia="Times New Roman" w:hAnsi="Times New Roman" w:cs="Times New Roman"/>
          <w:color w:val="auto"/>
          <w:kern w:val="0"/>
          <w:sz w:val="24"/>
        </w:rPr>
        <w:sym w:font="Symbol" w:char="F02D"/>
      </w:r>
      <w:r w:rsidRPr="00217484">
        <w:rPr>
          <w:rFonts w:ascii="Times New Roman" w:eastAsia="Times New Roman" w:hAnsi="Times New Roman" w:cs="Times New Roman"/>
          <w:color w:val="auto"/>
          <w:kern w:val="0"/>
          <w:sz w:val="24"/>
        </w:rPr>
        <w:t xml:space="preserve"> использование адаптированных образовательных программ.</w:t>
      </w:r>
    </w:p>
    <w:p w:rsidR="00217484" w:rsidRDefault="00217484" w:rsidP="00C5098E">
      <w:pPr>
        <w:widowControl w:val="0"/>
        <w:suppressAutoHyphens w:val="0"/>
        <w:spacing w:after="0" w:line="240" w:lineRule="auto"/>
        <w:ind w:firstLine="720"/>
        <w:jc w:val="both"/>
        <w:outlineLvl w:val="2"/>
        <w:rPr>
          <w:rFonts w:ascii="Times New Roman" w:eastAsia="Times New Roman" w:hAnsi="Times New Roman" w:cs="Times New Roman"/>
          <w:b/>
          <w:bCs/>
          <w:color w:val="auto"/>
          <w:kern w:val="0"/>
          <w:sz w:val="24"/>
          <w:szCs w:val="24"/>
        </w:rPr>
      </w:pPr>
      <w:r w:rsidRPr="00217484">
        <w:rPr>
          <w:rFonts w:ascii="Times New Roman" w:eastAsia="Times New Roman" w:hAnsi="Times New Roman" w:cs="Times New Roman"/>
          <w:b/>
          <w:bCs/>
          <w:color w:val="auto"/>
          <w:kern w:val="0"/>
          <w:sz w:val="24"/>
          <w:szCs w:val="24"/>
        </w:rPr>
        <w:t>Кадровое обеспечение</w:t>
      </w:r>
    </w:p>
    <w:p w:rsidR="00D05587" w:rsidRPr="00D05587" w:rsidRDefault="00D05587" w:rsidP="00D05587">
      <w:pPr>
        <w:spacing w:after="0" w:line="240" w:lineRule="auto"/>
        <w:ind w:firstLine="567"/>
        <w:jc w:val="both"/>
        <w:rPr>
          <w:rFonts w:ascii="Times New Roman" w:hAnsi="Times New Roman" w:cs="Times New Roman"/>
          <w:sz w:val="24"/>
          <w:szCs w:val="24"/>
        </w:rPr>
      </w:pPr>
      <w:r w:rsidRPr="00D05587">
        <w:rPr>
          <w:rFonts w:ascii="Times New Roman" w:hAnsi="Times New Roman" w:cs="Times New Roman"/>
          <w:sz w:val="24"/>
          <w:szCs w:val="24"/>
        </w:rPr>
        <w:t xml:space="preserve">МБОУ СОШ № 2 укомплектовано кадрами, имеющими необходимую квалификацию для решения задач, определённых адаптированной основной общеобразовательной программой  НОО </w:t>
      </w:r>
      <w:proofErr w:type="gramStart"/>
      <w:r w:rsidRPr="00D05587">
        <w:rPr>
          <w:rFonts w:ascii="Times New Roman" w:hAnsi="Times New Roman" w:cs="Times New Roman"/>
          <w:sz w:val="24"/>
          <w:szCs w:val="24"/>
        </w:rPr>
        <w:t>для</w:t>
      </w:r>
      <w:proofErr w:type="gramEnd"/>
      <w:r w:rsidRPr="00D05587">
        <w:rPr>
          <w:rFonts w:ascii="Times New Roman" w:hAnsi="Times New Roman" w:cs="Times New Roman"/>
          <w:sz w:val="24"/>
          <w:szCs w:val="24"/>
        </w:rPr>
        <w:t xml:space="preserve"> обучающихся</w:t>
      </w:r>
      <w:r>
        <w:rPr>
          <w:rFonts w:ascii="Times New Roman" w:hAnsi="Times New Roman" w:cs="Times New Roman"/>
          <w:sz w:val="24"/>
          <w:szCs w:val="24"/>
        </w:rPr>
        <w:t xml:space="preserve"> ТНР</w:t>
      </w:r>
      <w:r w:rsidRPr="00D05587">
        <w:rPr>
          <w:rFonts w:ascii="Times New Roman" w:hAnsi="Times New Roman" w:cs="Times New Roman"/>
          <w:sz w:val="24"/>
          <w:szCs w:val="24"/>
        </w:rPr>
        <w:t>.</w:t>
      </w:r>
    </w:p>
    <w:p w:rsidR="00D05587" w:rsidRPr="00D05587" w:rsidRDefault="00D05587" w:rsidP="00D05587">
      <w:pPr>
        <w:spacing w:after="0" w:line="240" w:lineRule="auto"/>
        <w:ind w:firstLine="567"/>
        <w:jc w:val="both"/>
        <w:rPr>
          <w:rFonts w:ascii="Times New Roman" w:hAnsi="Times New Roman" w:cs="Times New Roman"/>
          <w:sz w:val="24"/>
          <w:szCs w:val="24"/>
        </w:rPr>
      </w:pPr>
      <w:r w:rsidRPr="00D05587">
        <w:rPr>
          <w:rFonts w:ascii="Times New Roman" w:hAnsi="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D05587" w:rsidRPr="00D05587" w:rsidRDefault="00D05587" w:rsidP="00D05587">
      <w:pPr>
        <w:spacing w:after="0" w:line="240" w:lineRule="auto"/>
        <w:ind w:firstLine="567"/>
        <w:jc w:val="both"/>
        <w:rPr>
          <w:rFonts w:ascii="Times New Roman" w:hAnsi="Times New Roman" w:cs="Times New Roman"/>
          <w:sz w:val="24"/>
          <w:szCs w:val="24"/>
        </w:rPr>
      </w:pPr>
      <w:r w:rsidRPr="00D05587">
        <w:rPr>
          <w:rFonts w:ascii="Times New Roman" w:hAnsi="Times New Roman" w:cs="Times New Roman"/>
          <w:sz w:val="24"/>
          <w:szCs w:val="24"/>
        </w:rPr>
        <w:t xml:space="preserve">В школе имеется кадровый ресурс для работы с </w:t>
      </w:r>
      <w:proofErr w:type="gramStart"/>
      <w:r w:rsidRPr="00D05587">
        <w:rPr>
          <w:rFonts w:ascii="Times New Roman" w:hAnsi="Times New Roman" w:cs="Times New Roman"/>
          <w:sz w:val="24"/>
          <w:szCs w:val="24"/>
        </w:rPr>
        <w:t>обучающимися</w:t>
      </w:r>
      <w:proofErr w:type="gramEnd"/>
      <w:r w:rsidRPr="00D05587">
        <w:rPr>
          <w:rFonts w:ascii="Times New Roman" w:hAnsi="Times New Roman" w:cs="Times New Roman"/>
          <w:sz w:val="24"/>
          <w:szCs w:val="24"/>
        </w:rPr>
        <w:t xml:space="preserve"> ЗПР – это педагог-психолог, логопед, социальный педагог</w:t>
      </w:r>
      <w:r w:rsidR="00C14755">
        <w:rPr>
          <w:rFonts w:ascii="Times New Roman" w:hAnsi="Times New Roman" w:cs="Times New Roman"/>
          <w:sz w:val="24"/>
          <w:szCs w:val="24"/>
        </w:rPr>
        <w:t>:</w:t>
      </w:r>
      <w:r w:rsidRPr="00D05587">
        <w:rPr>
          <w:rFonts w:ascii="Times New Roman" w:hAnsi="Times New Roman" w:cs="Times New Roman"/>
          <w:sz w:val="24"/>
          <w:szCs w:val="24"/>
        </w:rPr>
        <w:t xml:space="preserve"> </w:t>
      </w:r>
    </w:p>
    <w:p w:rsidR="00C14755" w:rsidRDefault="00C14755" w:rsidP="00C14755">
      <w:pPr>
        <w:numPr>
          <w:ilvl w:val="0"/>
          <w:numId w:val="19"/>
        </w:numPr>
        <w:suppressAutoHyphens w:val="0"/>
        <w:spacing w:after="0" w:line="240" w:lineRule="auto"/>
        <w:contextualSpacing/>
        <w:jc w:val="both"/>
        <w:rPr>
          <w:rFonts w:ascii="Times New Roman" w:eastAsia="Times New Roman" w:hAnsi="Times New Roman" w:cs="Times New Roman"/>
          <w:color w:val="auto"/>
          <w:kern w:val="0"/>
          <w:sz w:val="24"/>
          <w:szCs w:val="24"/>
          <w:lang w:bidi="en-US"/>
        </w:rPr>
      </w:pPr>
      <w:proofErr w:type="gramStart"/>
      <w:r>
        <w:rPr>
          <w:rFonts w:ascii="Times New Roman" w:eastAsia="Times New Roman" w:hAnsi="Times New Roman" w:cs="Times New Roman"/>
          <w:color w:val="auto"/>
          <w:kern w:val="0"/>
          <w:sz w:val="24"/>
          <w:szCs w:val="24"/>
          <w:lang w:bidi="en-US"/>
        </w:rPr>
        <w:t>имеющие</w:t>
      </w:r>
      <w:proofErr w:type="gramEnd"/>
      <w:r w:rsidRPr="00D86E41">
        <w:rPr>
          <w:rFonts w:ascii="Times New Roman" w:eastAsia="Times New Roman" w:hAnsi="Times New Roman" w:cs="Times New Roman"/>
          <w:color w:val="auto"/>
          <w:kern w:val="0"/>
          <w:sz w:val="24"/>
          <w:szCs w:val="24"/>
          <w:lang w:bidi="en-US"/>
        </w:rPr>
        <w:t xml:space="preserve"> базовое и дополнительное профессиональное образование, подтверждённые документами государственного образца, и необходимую квалификацию;</w:t>
      </w:r>
    </w:p>
    <w:p w:rsidR="00C14755" w:rsidRPr="00D86E41" w:rsidRDefault="00C14755" w:rsidP="00C14755">
      <w:pPr>
        <w:numPr>
          <w:ilvl w:val="0"/>
          <w:numId w:val="19"/>
        </w:numPr>
        <w:suppressAutoHyphens w:val="0"/>
        <w:spacing w:after="0" w:line="240" w:lineRule="auto"/>
        <w:contextualSpacing/>
        <w:jc w:val="both"/>
        <w:rPr>
          <w:rFonts w:ascii="Times New Roman" w:eastAsia="Times New Roman" w:hAnsi="Times New Roman" w:cs="Times New Roman"/>
          <w:color w:val="auto"/>
          <w:kern w:val="0"/>
          <w:sz w:val="24"/>
          <w:szCs w:val="24"/>
          <w:lang w:bidi="en-US"/>
        </w:rPr>
      </w:pPr>
      <w:r>
        <w:rPr>
          <w:rFonts w:ascii="Times New Roman" w:eastAsia="Times New Roman" w:hAnsi="Times New Roman" w:cs="Times New Roman"/>
          <w:color w:val="auto"/>
          <w:kern w:val="0"/>
          <w:sz w:val="24"/>
          <w:szCs w:val="24"/>
          <w:lang w:bidi="en-US"/>
        </w:rPr>
        <w:t>имеющие удостоверения</w:t>
      </w:r>
      <w:r w:rsidRPr="00D86E41">
        <w:rPr>
          <w:rFonts w:ascii="Times New Roman" w:eastAsia="Times New Roman" w:hAnsi="Times New Roman" w:cs="Times New Roman"/>
          <w:color w:val="auto"/>
          <w:kern w:val="0"/>
          <w:sz w:val="24"/>
          <w:szCs w:val="24"/>
          <w:lang w:bidi="en-US"/>
        </w:rPr>
        <w:t xml:space="preserve"> о повышении квалификации в области инклюзивного образования установленного образца</w:t>
      </w:r>
      <w:r>
        <w:rPr>
          <w:rFonts w:ascii="Times New Roman" w:eastAsia="Times New Roman" w:hAnsi="Times New Roman" w:cs="Times New Roman"/>
          <w:color w:val="auto"/>
          <w:kern w:val="0"/>
          <w:sz w:val="24"/>
          <w:szCs w:val="24"/>
          <w:lang w:bidi="en-US"/>
        </w:rPr>
        <w:t>;</w:t>
      </w:r>
    </w:p>
    <w:p w:rsidR="00C14755" w:rsidRPr="00D86E41" w:rsidRDefault="00C14755" w:rsidP="00C14755">
      <w:pPr>
        <w:numPr>
          <w:ilvl w:val="0"/>
          <w:numId w:val="19"/>
        </w:numPr>
        <w:suppressAutoHyphens w:val="0"/>
        <w:spacing w:after="0" w:line="240" w:lineRule="auto"/>
        <w:contextualSpacing/>
        <w:jc w:val="both"/>
        <w:rPr>
          <w:rFonts w:ascii="Times New Roman" w:eastAsia="Times New Roman" w:hAnsi="Times New Roman" w:cs="Times New Roman"/>
          <w:color w:val="auto"/>
          <w:kern w:val="0"/>
          <w:sz w:val="24"/>
          <w:szCs w:val="24"/>
          <w:lang w:bidi="en-US"/>
        </w:rPr>
      </w:pPr>
      <w:r w:rsidRPr="00D86E41">
        <w:rPr>
          <w:rFonts w:ascii="Times New Roman" w:eastAsia="Times New Roman" w:hAnsi="Times New Roman" w:cs="Times New Roman"/>
          <w:color w:val="auto"/>
          <w:kern w:val="0"/>
          <w:sz w:val="24"/>
          <w:szCs w:val="24"/>
          <w:lang w:bidi="en-US"/>
        </w:rPr>
        <w:t xml:space="preserve"> </w:t>
      </w:r>
      <w:proofErr w:type="gramStart"/>
      <w:r w:rsidRPr="00D86E41">
        <w:rPr>
          <w:rFonts w:ascii="Times New Roman" w:eastAsia="Times New Roman" w:hAnsi="Times New Roman" w:cs="Times New Roman"/>
          <w:color w:val="auto"/>
          <w:kern w:val="0"/>
          <w:sz w:val="24"/>
          <w:szCs w:val="24"/>
          <w:lang w:bidi="en-US"/>
        </w:rPr>
        <w:t>способными</w:t>
      </w:r>
      <w:proofErr w:type="gramEnd"/>
      <w:r w:rsidRPr="00D86E41">
        <w:rPr>
          <w:rFonts w:ascii="Times New Roman" w:eastAsia="Times New Roman" w:hAnsi="Times New Roman" w:cs="Times New Roman"/>
          <w:color w:val="auto"/>
          <w:kern w:val="0"/>
          <w:sz w:val="24"/>
          <w:szCs w:val="24"/>
          <w:lang w:bidi="en-US"/>
        </w:rPr>
        <w:t xml:space="preserve"> к инновационной профессиональной деятельности;</w:t>
      </w:r>
    </w:p>
    <w:p w:rsidR="00C14755" w:rsidRPr="00D86E41" w:rsidRDefault="00C14755" w:rsidP="00C14755">
      <w:pPr>
        <w:numPr>
          <w:ilvl w:val="0"/>
          <w:numId w:val="19"/>
        </w:numPr>
        <w:suppressAutoHyphens w:val="0"/>
        <w:spacing w:after="0" w:line="240" w:lineRule="auto"/>
        <w:contextualSpacing/>
        <w:jc w:val="both"/>
        <w:rPr>
          <w:rFonts w:ascii="Times New Roman" w:eastAsia="Times New Roman" w:hAnsi="Times New Roman" w:cs="Times New Roman"/>
          <w:color w:val="auto"/>
          <w:kern w:val="0"/>
          <w:sz w:val="24"/>
          <w:szCs w:val="24"/>
          <w:lang w:bidi="en-US"/>
        </w:rPr>
      </w:pPr>
      <w:proofErr w:type="gramStart"/>
      <w:r>
        <w:rPr>
          <w:rFonts w:ascii="Times New Roman" w:eastAsia="Times New Roman" w:hAnsi="Times New Roman" w:cs="Times New Roman"/>
          <w:color w:val="auto"/>
          <w:kern w:val="0"/>
          <w:sz w:val="24"/>
          <w:szCs w:val="24"/>
          <w:lang w:bidi="en-US"/>
        </w:rPr>
        <w:t>обладающие</w:t>
      </w:r>
      <w:r w:rsidRPr="00D86E41">
        <w:rPr>
          <w:rFonts w:ascii="Times New Roman" w:eastAsia="Times New Roman" w:hAnsi="Times New Roman" w:cs="Times New Roman"/>
          <w:color w:val="auto"/>
          <w:kern w:val="0"/>
          <w:sz w:val="24"/>
          <w:szCs w:val="24"/>
          <w:lang w:bidi="en-US"/>
        </w:rPr>
        <w:t xml:space="preserve"> необходимым уровнем методологической культуры и сформированной мотивацией к непрерывному образованию</w:t>
      </w:r>
      <w:r w:rsidRPr="00D86E41">
        <w:rPr>
          <w:rFonts w:ascii="Times New Roman" w:eastAsia="Times New Roman" w:hAnsi="Times New Roman" w:cs="Times New Roman"/>
          <w:color w:val="auto"/>
          <w:kern w:val="0"/>
          <w:sz w:val="26"/>
          <w:szCs w:val="26"/>
          <w:lang w:bidi="en-US"/>
        </w:rPr>
        <w:t xml:space="preserve">. </w:t>
      </w:r>
      <w:proofErr w:type="gramEnd"/>
    </w:p>
    <w:p w:rsidR="00D05587" w:rsidRPr="00217484" w:rsidRDefault="00D05587" w:rsidP="00C5098E">
      <w:pPr>
        <w:widowControl w:val="0"/>
        <w:suppressAutoHyphens w:val="0"/>
        <w:spacing w:after="0" w:line="240" w:lineRule="auto"/>
        <w:ind w:firstLine="720"/>
        <w:jc w:val="both"/>
        <w:outlineLvl w:val="2"/>
        <w:rPr>
          <w:rFonts w:ascii="Times New Roman" w:eastAsia="Times New Roman" w:hAnsi="Times New Roman" w:cs="Times New Roman"/>
          <w:b/>
          <w:bCs/>
          <w:color w:val="auto"/>
          <w:kern w:val="0"/>
          <w:sz w:val="24"/>
          <w:szCs w:val="24"/>
        </w:rPr>
      </w:pPr>
    </w:p>
    <w:p w:rsidR="00217484" w:rsidRDefault="00217484" w:rsidP="00C5098E">
      <w:pPr>
        <w:widowControl w:val="0"/>
        <w:suppressAutoHyphens w:val="0"/>
        <w:spacing w:after="0" w:line="240" w:lineRule="auto"/>
        <w:ind w:firstLine="720"/>
        <w:jc w:val="both"/>
        <w:outlineLvl w:val="2"/>
        <w:rPr>
          <w:rFonts w:ascii="Times New Roman" w:eastAsia="Times New Roman" w:hAnsi="Times New Roman" w:cs="Times New Roman"/>
          <w:b/>
          <w:bCs/>
          <w:color w:val="auto"/>
          <w:kern w:val="0"/>
          <w:sz w:val="24"/>
          <w:szCs w:val="24"/>
        </w:rPr>
      </w:pPr>
      <w:r w:rsidRPr="00217484">
        <w:rPr>
          <w:rFonts w:ascii="Times New Roman" w:eastAsia="Times New Roman" w:hAnsi="Times New Roman" w:cs="Times New Roman"/>
          <w:b/>
          <w:bCs/>
          <w:color w:val="auto"/>
          <w:kern w:val="0"/>
          <w:sz w:val="24"/>
          <w:szCs w:val="24"/>
        </w:rPr>
        <w:lastRenderedPageBreak/>
        <w:t>Материально-техническое обеспечение</w:t>
      </w:r>
    </w:p>
    <w:p w:rsidR="00FD2F5C" w:rsidRPr="00217484" w:rsidRDefault="00FD2F5C" w:rsidP="00FD2F5C">
      <w:pPr>
        <w:widowControl w:val="0"/>
        <w:suppressAutoHyphens w:val="0"/>
        <w:spacing w:after="0"/>
        <w:ind w:firstLine="720"/>
        <w:jc w:val="both"/>
        <w:rPr>
          <w:rFonts w:ascii="Times New Roman" w:eastAsia="Times New Roman" w:hAnsi="Times New Roman" w:cs="Times New Roman"/>
          <w:color w:val="auto"/>
          <w:kern w:val="0"/>
          <w:sz w:val="24"/>
          <w:szCs w:val="24"/>
        </w:rPr>
      </w:pPr>
      <w:proofErr w:type="gramStart"/>
      <w:r w:rsidRPr="00217484">
        <w:rPr>
          <w:rFonts w:ascii="Times New Roman" w:eastAsia="Times New Roman" w:hAnsi="Times New Roman" w:cs="Times New Roman"/>
          <w:color w:val="auto"/>
          <w:kern w:val="0"/>
          <w:sz w:val="24"/>
          <w:szCs w:val="24"/>
        </w:rPr>
        <w:t>Материально-техническое обеспечение заключается в создании надлежащих материально-технических условий для беспрепятственного доступа детей с недостатками физического и (или) психического развит</w:t>
      </w:r>
      <w:r>
        <w:rPr>
          <w:rFonts w:ascii="Times New Roman" w:eastAsia="Times New Roman" w:hAnsi="Times New Roman" w:cs="Times New Roman"/>
          <w:color w:val="auto"/>
          <w:kern w:val="0"/>
          <w:sz w:val="24"/>
          <w:szCs w:val="24"/>
        </w:rPr>
        <w:t>ия в здание и помещения школы</w:t>
      </w:r>
      <w:r w:rsidRPr="00217484">
        <w:rPr>
          <w:rFonts w:ascii="Times New Roman" w:eastAsia="Times New Roman" w:hAnsi="Times New Roman" w:cs="Times New Roman"/>
          <w:color w:val="auto"/>
          <w:kern w:val="0"/>
          <w:sz w:val="24"/>
          <w:szCs w:val="24"/>
        </w:rPr>
        <w:t>, организацию их пребывания, о</w:t>
      </w:r>
      <w:r>
        <w:rPr>
          <w:rFonts w:ascii="Times New Roman" w:eastAsia="Times New Roman" w:hAnsi="Times New Roman" w:cs="Times New Roman"/>
          <w:color w:val="auto"/>
          <w:kern w:val="0"/>
          <w:sz w:val="24"/>
          <w:szCs w:val="24"/>
        </w:rPr>
        <w:t>бучения в школе</w:t>
      </w:r>
      <w:r w:rsidRPr="00217484">
        <w:rPr>
          <w:rFonts w:ascii="Times New Roman" w:eastAsia="Times New Roman" w:hAnsi="Times New Roman" w:cs="Times New Roman"/>
          <w:color w:val="auto"/>
          <w:kern w:val="0"/>
          <w:sz w:val="24"/>
          <w:szCs w:val="24"/>
        </w:rPr>
        <w:t xml:space="preserve"> (архитектурная среда для обучающихся с ОВЗ), также позволяющих обеспечить адаптивную и коррекц</w:t>
      </w:r>
      <w:r>
        <w:rPr>
          <w:rFonts w:ascii="Times New Roman" w:eastAsia="Times New Roman" w:hAnsi="Times New Roman" w:cs="Times New Roman"/>
          <w:color w:val="auto"/>
          <w:kern w:val="0"/>
          <w:sz w:val="24"/>
          <w:szCs w:val="24"/>
        </w:rPr>
        <w:t>ионно-развивающую среды школы</w:t>
      </w:r>
      <w:r w:rsidRPr="00217484">
        <w:rPr>
          <w:rFonts w:ascii="Times New Roman" w:eastAsia="Times New Roman" w:hAnsi="Times New Roman" w:cs="Times New Roman"/>
          <w:color w:val="auto"/>
          <w:kern w:val="0"/>
          <w:sz w:val="24"/>
          <w:szCs w:val="24"/>
        </w:rPr>
        <w:t>:</w:t>
      </w:r>
      <w:proofErr w:type="gramEnd"/>
    </w:p>
    <w:p w:rsidR="00FD2F5C" w:rsidRPr="00217484" w:rsidRDefault="00FD2F5C" w:rsidP="00FD2F5C">
      <w:pPr>
        <w:widowControl w:val="0"/>
        <w:numPr>
          <w:ilvl w:val="0"/>
          <w:numId w:val="32"/>
        </w:numPr>
        <w:tabs>
          <w:tab w:val="left" w:pos="993"/>
        </w:tabs>
        <w:suppressAutoHyphens w:val="0"/>
        <w:spacing w:after="0"/>
        <w:ind w:left="0" w:firstLine="709"/>
        <w:jc w:val="both"/>
        <w:rPr>
          <w:rFonts w:ascii="Times New Roman" w:eastAsia="Times New Roman" w:hAnsi="Times New Roman" w:cs="Times New Roman"/>
          <w:color w:val="auto"/>
          <w:kern w:val="0"/>
          <w:sz w:val="24"/>
        </w:rPr>
      </w:pPr>
      <w:r w:rsidRPr="00217484">
        <w:rPr>
          <w:rFonts w:ascii="Times New Roman" w:eastAsia="Times New Roman" w:hAnsi="Times New Roman" w:cs="Times New Roman"/>
          <w:color w:val="auto"/>
          <w:kern w:val="0"/>
          <w:sz w:val="24"/>
        </w:rPr>
        <w:t>наличие кабинета для з</w:t>
      </w:r>
      <w:r>
        <w:rPr>
          <w:rFonts w:ascii="Times New Roman" w:eastAsia="Times New Roman" w:hAnsi="Times New Roman" w:cs="Times New Roman"/>
          <w:color w:val="auto"/>
          <w:kern w:val="0"/>
          <w:sz w:val="24"/>
        </w:rPr>
        <w:t>анятий с педагогом-психологом</w:t>
      </w:r>
      <w:r w:rsidRPr="00217484">
        <w:rPr>
          <w:rFonts w:ascii="Times New Roman" w:eastAsia="Times New Roman" w:hAnsi="Times New Roman" w:cs="Times New Roman"/>
          <w:color w:val="auto"/>
          <w:kern w:val="0"/>
          <w:sz w:val="24"/>
        </w:rPr>
        <w:t>;</w:t>
      </w:r>
    </w:p>
    <w:p w:rsidR="00FD2F5C" w:rsidRPr="00217484" w:rsidRDefault="00FD2F5C" w:rsidP="00FD2F5C">
      <w:pPr>
        <w:widowControl w:val="0"/>
        <w:numPr>
          <w:ilvl w:val="0"/>
          <w:numId w:val="32"/>
        </w:numPr>
        <w:tabs>
          <w:tab w:val="left" w:pos="993"/>
        </w:tabs>
        <w:suppressAutoHyphens w:val="0"/>
        <w:spacing w:after="0"/>
        <w:ind w:left="0" w:firstLine="709"/>
        <w:jc w:val="both"/>
        <w:rPr>
          <w:rFonts w:ascii="Times New Roman" w:eastAsia="Times New Roman" w:hAnsi="Times New Roman" w:cs="Times New Roman"/>
          <w:color w:val="auto"/>
          <w:kern w:val="0"/>
          <w:sz w:val="24"/>
        </w:rPr>
      </w:pPr>
      <w:r w:rsidRPr="00217484">
        <w:rPr>
          <w:rFonts w:ascii="Times New Roman" w:eastAsia="Times New Roman" w:hAnsi="Times New Roman" w:cs="Times New Roman"/>
          <w:color w:val="auto"/>
          <w:kern w:val="0"/>
          <w:sz w:val="24"/>
        </w:rPr>
        <w:t>наличие кабинета для логопедических занятий.</w:t>
      </w:r>
    </w:p>
    <w:p w:rsidR="004D37C7" w:rsidRPr="004D37C7" w:rsidRDefault="004D37C7" w:rsidP="004D37C7">
      <w:pPr>
        <w:pStyle w:val="aff6"/>
        <w:spacing w:line="240" w:lineRule="auto"/>
        <w:ind w:firstLine="567"/>
        <w:rPr>
          <w:rFonts w:ascii="Times New Roman" w:hAnsi="Times New Roman" w:cs="Times New Roman"/>
          <w:b/>
          <w:sz w:val="24"/>
          <w:szCs w:val="24"/>
        </w:rPr>
      </w:pPr>
      <w:r w:rsidRPr="004D37C7">
        <w:rPr>
          <w:rFonts w:ascii="Times New Roman" w:hAnsi="Times New Roman" w:cs="Times New Roman"/>
          <w:b/>
          <w:sz w:val="24"/>
          <w:szCs w:val="24"/>
        </w:rPr>
        <w:t>Информационное обеспечение</w:t>
      </w:r>
    </w:p>
    <w:p w:rsidR="004D37C7" w:rsidRPr="004D37C7" w:rsidRDefault="004D37C7" w:rsidP="004D37C7">
      <w:pPr>
        <w:pStyle w:val="aff6"/>
        <w:spacing w:line="240" w:lineRule="auto"/>
        <w:ind w:firstLine="567"/>
        <w:rPr>
          <w:rFonts w:ascii="Times New Roman" w:hAnsi="Times New Roman" w:cs="Times New Roman"/>
          <w:sz w:val="24"/>
          <w:szCs w:val="24"/>
        </w:rPr>
      </w:pPr>
      <w:r w:rsidRPr="004D37C7">
        <w:rPr>
          <w:rFonts w:ascii="Times New Roman" w:hAnsi="Times New Roman" w:cs="Times New Roman"/>
          <w:sz w:val="24"/>
          <w:szCs w:val="24"/>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1A0A1F" w:rsidRDefault="004D37C7" w:rsidP="004D37C7">
      <w:pPr>
        <w:pStyle w:val="aff6"/>
        <w:spacing w:line="240" w:lineRule="auto"/>
        <w:ind w:firstLine="567"/>
        <w:rPr>
          <w:rFonts w:ascii="Times New Roman" w:hAnsi="Times New Roman" w:cs="Times New Roman"/>
          <w:sz w:val="24"/>
          <w:szCs w:val="24"/>
        </w:rPr>
      </w:pPr>
      <w:r w:rsidRPr="004D37C7">
        <w:rPr>
          <w:rFonts w:ascii="Times New Roman" w:hAnsi="Times New Roman" w:cs="Times New Roman"/>
          <w:sz w:val="24"/>
          <w:szCs w:val="24"/>
        </w:rPr>
        <w:t>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1A0A1F" w:rsidRDefault="001A0A1F" w:rsidP="00C5098E">
      <w:pPr>
        <w:widowControl w:val="0"/>
        <w:suppressAutoHyphens w:val="0"/>
        <w:spacing w:after="0" w:line="240" w:lineRule="auto"/>
        <w:ind w:firstLine="720"/>
        <w:jc w:val="both"/>
        <w:outlineLvl w:val="2"/>
        <w:rPr>
          <w:rFonts w:ascii="Times New Roman" w:eastAsia="Times New Roman" w:hAnsi="Times New Roman" w:cs="Times New Roman"/>
          <w:b/>
          <w:bCs/>
          <w:color w:val="auto"/>
          <w:kern w:val="0"/>
          <w:sz w:val="24"/>
          <w:szCs w:val="24"/>
        </w:rPr>
      </w:pPr>
    </w:p>
    <w:p w:rsidR="00217484" w:rsidRPr="00217484" w:rsidRDefault="00217484" w:rsidP="002D0081">
      <w:pPr>
        <w:widowControl w:val="0"/>
        <w:tabs>
          <w:tab w:val="left" w:pos="924"/>
        </w:tabs>
        <w:suppressAutoHyphens w:val="0"/>
        <w:spacing w:after="0" w:line="240" w:lineRule="auto"/>
        <w:jc w:val="center"/>
        <w:rPr>
          <w:rFonts w:ascii="Times New Roman" w:eastAsia="Times New Roman" w:hAnsi="Times New Roman" w:cs="Times New Roman"/>
          <w:b/>
          <w:kern w:val="0"/>
          <w:sz w:val="24"/>
          <w:szCs w:val="24"/>
        </w:rPr>
      </w:pPr>
      <w:r w:rsidRPr="00217484">
        <w:rPr>
          <w:rFonts w:ascii="Times New Roman" w:eastAsia="Times New Roman" w:hAnsi="Times New Roman" w:cs="Times New Roman"/>
          <w:b/>
          <w:kern w:val="0"/>
          <w:sz w:val="24"/>
          <w:szCs w:val="24"/>
        </w:rPr>
        <w:t>Основные задачи специальных курсов</w:t>
      </w:r>
    </w:p>
    <w:p w:rsidR="00217484" w:rsidRPr="00217484" w:rsidRDefault="00217484" w:rsidP="00C5098E">
      <w:pPr>
        <w:widowControl w:val="0"/>
        <w:suppressAutoHyphens w:val="0"/>
        <w:spacing w:after="0" w:line="240" w:lineRule="auto"/>
        <w:rPr>
          <w:rFonts w:ascii="Times New Roman" w:eastAsia="Times New Roman" w:hAnsi="Times New Roman" w:cs="Times New Roman"/>
          <w:b/>
          <w:kern w:val="0"/>
          <w:sz w:val="24"/>
          <w:szCs w:val="24"/>
        </w:rPr>
      </w:pPr>
      <w:r w:rsidRPr="00217484">
        <w:rPr>
          <w:rFonts w:ascii="Times New Roman" w:eastAsia="Times New Roman" w:hAnsi="Times New Roman" w:cs="Times New Roman"/>
          <w:b/>
          <w:kern w:val="0"/>
          <w:sz w:val="24"/>
          <w:szCs w:val="24"/>
        </w:rPr>
        <w:t>1. Произношение</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b/>
          <w:kern w:val="0"/>
          <w:sz w:val="24"/>
          <w:szCs w:val="24"/>
        </w:rPr>
      </w:pPr>
      <w:r w:rsidRPr="00217484">
        <w:rPr>
          <w:rFonts w:ascii="Times New Roman" w:eastAsia="Times New Roman" w:hAnsi="Times New Roman" w:cs="Times New Roman"/>
          <w:b/>
          <w:kern w:val="0"/>
          <w:sz w:val="24"/>
          <w:szCs w:val="24"/>
        </w:rPr>
        <w:t>Основными задачами</w:t>
      </w:r>
      <w:r w:rsidRPr="00217484">
        <w:rPr>
          <w:rFonts w:ascii="Times New Roman" w:eastAsia="Times New Roman" w:hAnsi="Times New Roman" w:cs="Times New Roman"/>
          <w:kern w:val="0"/>
          <w:sz w:val="24"/>
          <w:szCs w:val="24"/>
        </w:rPr>
        <w:t xml:space="preserve"> специального курса «Произношение» являются:</w:t>
      </w:r>
    </w:p>
    <w:p w:rsidR="00217484" w:rsidRPr="00217484" w:rsidRDefault="00217484" w:rsidP="00C5098E">
      <w:pPr>
        <w:widowControl w:val="0"/>
        <w:numPr>
          <w:ilvl w:val="0"/>
          <w:numId w:val="36"/>
        </w:numPr>
        <w:tabs>
          <w:tab w:val="left" w:pos="840"/>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217484">
        <w:rPr>
          <w:rFonts w:ascii="Times New Roman" w:eastAsia="Times New Roman" w:hAnsi="Times New Roman" w:cs="Times New Roman"/>
          <w:color w:val="auto"/>
          <w:kern w:val="0"/>
          <w:sz w:val="24"/>
          <w:szCs w:val="24"/>
        </w:rPr>
        <w:t>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w:t>
      </w:r>
    </w:p>
    <w:p w:rsidR="00217484" w:rsidRPr="00217484" w:rsidRDefault="00217484" w:rsidP="00C5098E">
      <w:pPr>
        <w:widowControl w:val="0"/>
        <w:numPr>
          <w:ilvl w:val="0"/>
          <w:numId w:val="36"/>
        </w:numPr>
        <w:tabs>
          <w:tab w:val="left" w:pos="840"/>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217484">
        <w:rPr>
          <w:rFonts w:ascii="Times New Roman" w:eastAsia="Times New Roman" w:hAnsi="Times New Roman" w:cs="Times New Roman"/>
          <w:color w:val="auto"/>
          <w:kern w:val="0"/>
          <w:sz w:val="24"/>
          <w:szCs w:val="24"/>
        </w:rPr>
        <w:t>обучение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p>
    <w:p w:rsidR="00217484" w:rsidRPr="00217484" w:rsidRDefault="00217484" w:rsidP="00C5098E">
      <w:pPr>
        <w:widowControl w:val="0"/>
        <w:numPr>
          <w:ilvl w:val="0"/>
          <w:numId w:val="36"/>
        </w:numPr>
        <w:tabs>
          <w:tab w:val="left" w:pos="840"/>
          <w:tab w:val="left" w:pos="993"/>
        </w:tabs>
        <w:suppressAutoHyphens w:val="0"/>
        <w:spacing w:after="0" w:line="240" w:lineRule="auto"/>
        <w:ind w:left="0" w:firstLine="709"/>
        <w:jc w:val="both"/>
        <w:rPr>
          <w:rFonts w:ascii="Times New Roman" w:eastAsia="Times New Roman" w:hAnsi="Times New Roman" w:cs="Times New Roman"/>
          <w:color w:val="auto"/>
          <w:kern w:val="0"/>
          <w:sz w:val="24"/>
          <w:szCs w:val="24"/>
        </w:rPr>
      </w:pPr>
      <w:r w:rsidRPr="00217484">
        <w:rPr>
          <w:rFonts w:ascii="Times New Roman" w:eastAsia="Times New Roman" w:hAnsi="Times New Roman" w:cs="Times New Roman"/>
          <w:color w:val="auto"/>
          <w:kern w:val="0"/>
          <w:sz w:val="24"/>
          <w:szCs w:val="24"/>
        </w:rPr>
        <w:t xml:space="preserve">коррекция нарушений </w:t>
      </w:r>
      <w:proofErr w:type="spellStart"/>
      <w:r w:rsidRPr="00217484">
        <w:rPr>
          <w:rFonts w:ascii="Times New Roman" w:eastAsia="Times New Roman" w:hAnsi="Times New Roman" w:cs="Times New Roman"/>
          <w:color w:val="auto"/>
          <w:kern w:val="0"/>
          <w:sz w:val="24"/>
          <w:szCs w:val="24"/>
        </w:rPr>
        <w:t>звукослоговой</w:t>
      </w:r>
      <w:proofErr w:type="spellEnd"/>
      <w:r w:rsidRPr="00217484">
        <w:rPr>
          <w:rFonts w:ascii="Times New Roman" w:eastAsia="Times New Roman" w:hAnsi="Times New Roman" w:cs="Times New Roman"/>
          <w:color w:val="auto"/>
          <w:kern w:val="0"/>
          <w:sz w:val="24"/>
          <w:szCs w:val="24"/>
        </w:rPr>
        <w:t xml:space="preserve"> структуры слова;</w:t>
      </w:r>
    </w:p>
    <w:p w:rsidR="00217484" w:rsidRPr="00217484" w:rsidRDefault="00217484" w:rsidP="00C5098E">
      <w:pPr>
        <w:widowControl w:val="0"/>
        <w:numPr>
          <w:ilvl w:val="0"/>
          <w:numId w:val="36"/>
        </w:numPr>
        <w:tabs>
          <w:tab w:val="left" w:pos="840"/>
          <w:tab w:val="left" w:pos="993"/>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color w:val="auto"/>
          <w:kern w:val="0"/>
          <w:sz w:val="24"/>
          <w:szCs w:val="24"/>
        </w:rPr>
        <w:t xml:space="preserve">формирование   просодических   компонентов   речи   (темпа,   ритма,   </w:t>
      </w:r>
      <w:proofErr w:type="spellStart"/>
      <w:r w:rsidRPr="00217484">
        <w:rPr>
          <w:rFonts w:ascii="Times New Roman" w:eastAsia="Times New Roman" w:hAnsi="Times New Roman" w:cs="Times New Roman"/>
          <w:color w:val="auto"/>
          <w:kern w:val="0"/>
          <w:sz w:val="24"/>
          <w:szCs w:val="24"/>
        </w:rPr>
        <w:t>паузации</w:t>
      </w:r>
      <w:proofErr w:type="spellEnd"/>
      <w:r w:rsidRPr="00217484">
        <w:rPr>
          <w:rFonts w:ascii="Times New Roman" w:eastAsia="Times New Roman" w:hAnsi="Times New Roman" w:cs="Times New Roman"/>
          <w:color w:val="auto"/>
          <w:kern w:val="0"/>
          <w:sz w:val="24"/>
          <w:szCs w:val="24"/>
        </w:rPr>
        <w:t>, интонации, логического</w:t>
      </w:r>
      <w:r w:rsidRPr="00217484">
        <w:rPr>
          <w:rFonts w:ascii="Times New Roman" w:eastAsia="Times New Roman" w:hAnsi="Times New Roman" w:cs="Times New Roman"/>
          <w:kern w:val="0"/>
          <w:sz w:val="24"/>
          <w:szCs w:val="24"/>
        </w:rPr>
        <w:t xml:space="preserve"> ударения).</w:t>
      </w:r>
    </w:p>
    <w:p w:rsidR="00217484" w:rsidRPr="00217484" w:rsidRDefault="00217484" w:rsidP="00C5098E">
      <w:pPr>
        <w:widowControl w:val="0"/>
        <w:suppressAutoHyphens w:val="0"/>
        <w:spacing w:after="0" w:line="240" w:lineRule="auto"/>
        <w:ind w:firstLine="709"/>
        <w:rPr>
          <w:rFonts w:ascii="Times New Roman" w:eastAsia="Times New Roman" w:hAnsi="Times New Roman" w:cs="Times New Roman"/>
          <w:color w:val="auto"/>
          <w:kern w:val="0"/>
          <w:sz w:val="24"/>
          <w:szCs w:val="24"/>
        </w:rPr>
      </w:pPr>
    </w:p>
    <w:p w:rsidR="00217484" w:rsidRPr="00217484" w:rsidRDefault="00217484" w:rsidP="00C5098E">
      <w:pPr>
        <w:widowControl w:val="0"/>
        <w:tabs>
          <w:tab w:val="left" w:pos="2100"/>
          <w:tab w:val="left" w:pos="3420"/>
          <w:tab w:val="left" w:pos="5220"/>
          <w:tab w:val="left" w:pos="5960"/>
          <w:tab w:val="left" w:pos="7880"/>
        </w:tabs>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b/>
          <w:i/>
          <w:kern w:val="0"/>
          <w:sz w:val="24"/>
          <w:szCs w:val="24"/>
        </w:rPr>
        <w:t xml:space="preserve">Содержание программы </w:t>
      </w:r>
      <w:r w:rsidRPr="00217484">
        <w:rPr>
          <w:rFonts w:ascii="Times New Roman" w:eastAsia="Times New Roman" w:hAnsi="Times New Roman" w:cs="Times New Roman"/>
          <w:kern w:val="0"/>
          <w:sz w:val="24"/>
          <w:szCs w:val="24"/>
        </w:rPr>
        <w:t>коррекционного курса «Произношение» предусматривает формирование следующих составляющих речевой компетенции обучающихся с ТНР:</w:t>
      </w:r>
    </w:p>
    <w:p w:rsidR="00217484" w:rsidRPr="00217484" w:rsidRDefault="00217484" w:rsidP="00C5098E">
      <w:pPr>
        <w:widowControl w:val="0"/>
        <w:numPr>
          <w:ilvl w:val="0"/>
          <w:numId w:val="37"/>
        </w:numPr>
        <w:tabs>
          <w:tab w:val="left" w:pos="840"/>
          <w:tab w:val="left" w:pos="993"/>
        </w:tabs>
        <w:suppressAutoHyphens w:val="0"/>
        <w:spacing w:after="0" w:line="240" w:lineRule="auto"/>
        <w:ind w:left="709" w:firstLine="0"/>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произносительной стороны речи в соответствии с нормами русского языка;</w:t>
      </w:r>
    </w:p>
    <w:p w:rsidR="00217484" w:rsidRPr="00217484" w:rsidRDefault="00217484" w:rsidP="00C5098E">
      <w:pPr>
        <w:widowControl w:val="0"/>
        <w:numPr>
          <w:ilvl w:val="0"/>
          <w:numId w:val="37"/>
        </w:numPr>
        <w:tabs>
          <w:tab w:val="left" w:pos="840"/>
          <w:tab w:val="left" w:pos="993"/>
        </w:tabs>
        <w:suppressAutoHyphens w:val="0"/>
        <w:spacing w:after="0" w:line="240" w:lineRule="auto"/>
        <w:ind w:left="709" w:firstLine="0"/>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языкового анализа и синтеза;</w:t>
      </w:r>
    </w:p>
    <w:p w:rsidR="00217484" w:rsidRPr="00217484" w:rsidRDefault="00217484" w:rsidP="00C5098E">
      <w:pPr>
        <w:widowControl w:val="0"/>
        <w:numPr>
          <w:ilvl w:val="0"/>
          <w:numId w:val="37"/>
        </w:numPr>
        <w:tabs>
          <w:tab w:val="left" w:pos="840"/>
          <w:tab w:val="left" w:pos="993"/>
        </w:tabs>
        <w:suppressAutoHyphens w:val="0"/>
        <w:spacing w:after="0" w:line="240" w:lineRule="auto"/>
        <w:ind w:left="709" w:firstLine="0"/>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сложной слоговой структуры слова;</w:t>
      </w:r>
    </w:p>
    <w:p w:rsidR="00217484" w:rsidRPr="00217484" w:rsidRDefault="00217484" w:rsidP="00C5098E">
      <w:pPr>
        <w:widowControl w:val="0"/>
        <w:numPr>
          <w:ilvl w:val="0"/>
          <w:numId w:val="37"/>
        </w:numPr>
        <w:tabs>
          <w:tab w:val="left" w:pos="840"/>
          <w:tab w:val="left" w:pos="993"/>
        </w:tabs>
        <w:suppressAutoHyphens w:val="0"/>
        <w:spacing w:after="0" w:line="240" w:lineRule="auto"/>
        <w:ind w:left="709" w:firstLine="0"/>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фонематического восприятия (</w:t>
      </w:r>
      <w:proofErr w:type="spellStart"/>
      <w:r w:rsidRPr="00217484">
        <w:rPr>
          <w:rFonts w:ascii="Times New Roman" w:eastAsia="Times New Roman" w:hAnsi="Times New Roman" w:cs="Times New Roman"/>
          <w:kern w:val="0"/>
          <w:sz w:val="24"/>
          <w:szCs w:val="24"/>
        </w:rPr>
        <w:t>слухо</w:t>
      </w:r>
      <w:proofErr w:type="spellEnd"/>
      <w:r w:rsidRPr="00217484">
        <w:rPr>
          <w:rFonts w:ascii="Times New Roman" w:eastAsia="Times New Roman" w:hAnsi="Times New Roman" w:cs="Times New Roman"/>
          <w:kern w:val="0"/>
          <w:sz w:val="24"/>
          <w:szCs w:val="24"/>
        </w:rPr>
        <w:t>-произносительной дифференциации фонем).</w:t>
      </w:r>
    </w:p>
    <w:p w:rsidR="00217484" w:rsidRPr="00217484" w:rsidRDefault="00217484" w:rsidP="00C5098E">
      <w:pPr>
        <w:widowControl w:val="0"/>
        <w:suppressAutoHyphens w:val="0"/>
        <w:spacing w:after="0" w:line="240" w:lineRule="auto"/>
        <w:ind w:firstLine="709"/>
        <w:rPr>
          <w:rFonts w:ascii="Times New Roman" w:eastAsia="Times New Roman" w:hAnsi="Times New Roman" w:cs="Times New Roman"/>
          <w:color w:val="auto"/>
          <w:kern w:val="0"/>
          <w:sz w:val="24"/>
          <w:szCs w:val="24"/>
        </w:rPr>
      </w:pP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b/>
          <w:i/>
          <w:kern w:val="0"/>
          <w:sz w:val="24"/>
          <w:szCs w:val="24"/>
        </w:rPr>
        <w:t xml:space="preserve">Основными линиями </w:t>
      </w:r>
      <w:proofErr w:type="gramStart"/>
      <w:r w:rsidRPr="00217484">
        <w:rPr>
          <w:rFonts w:ascii="Times New Roman" w:eastAsia="Times New Roman" w:hAnsi="Times New Roman" w:cs="Times New Roman"/>
          <w:kern w:val="0"/>
          <w:sz w:val="24"/>
          <w:szCs w:val="24"/>
        </w:rPr>
        <w:t>обучения по курсу</w:t>
      </w:r>
      <w:proofErr w:type="gramEnd"/>
      <w:r w:rsidRPr="00217484">
        <w:rPr>
          <w:rFonts w:ascii="Times New Roman" w:eastAsia="Times New Roman" w:hAnsi="Times New Roman" w:cs="Times New Roman"/>
          <w:kern w:val="0"/>
          <w:sz w:val="24"/>
          <w:szCs w:val="24"/>
        </w:rPr>
        <w:t xml:space="preserve"> «Произношение» являются:</w:t>
      </w:r>
    </w:p>
    <w:p w:rsidR="00217484" w:rsidRPr="00217484" w:rsidRDefault="00217484" w:rsidP="00C5098E">
      <w:pPr>
        <w:widowControl w:val="0"/>
        <w:numPr>
          <w:ilvl w:val="0"/>
          <w:numId w:val="38"/>
        </w:numPr>
        <w:tabs>
          <w:tab w:val="left" w:pos="1134"/>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217484" w:rsidRPr="00217484" w:rsidRDefault="00217484" w:rsidP="00C5098E">
      <w:pPr>
        <w:widowControl w:val="0"/>
        <w:numPr>
          <w:ilvl w:val="0"/>
          <w:numId w:val="38"/>
        </w:numPr>
        <w:tabs>
          <w:tab w:val="left" w:pos="840"/>
          <w:tab w:val="left" w:pos="1134"/>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освоение слогов разных типов и слов разной слоговой структуры;</w:t>
      </w:r>
    </w:p>
    <w:p w:rsidR="00217484" w:rsidRPr="00217484" w:rsidRDefault="00217484" w:rsidP="00C5098E">
      <w:pPr>
        <w:widowControl w:val="0"/>
        <w:numPr>
          <w:ilvl w:val="0"/>
          <w:numId w:val="38"/>
        </w:numPr>
        <w:tabs>
          <w:tab w:val="left" w:pos="840"/>
          <w:tab w:val="left" w:pos="1134"/>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формирование навыков четкого, плавного, правильного произношения предложений, состоящих из тре</w:t>
      </w:r>
      <w:proofErr w:type="gramStart"/>
      <w:r w:rsidRPr="00217484">
        <w:rPr>
          <w:rFonts w:ascii="Times New Roman" w:eastAsia="Times New Roman" w:hAnsi="Times New Roman" w:cs="Times New Roman"/>
          <w:kern w:val="0"/>
          <w:sz w:val="24"/>
          <w:szCs w:val="24"/>
        </w:rPr>
        <w:t>х-</w:t>
      </w:r>
      <w:proofErr w:type="gramEnd"/>
      <w:r w:rsidRPr="00217484">
        <w:rPr>
          <w:rFonts w:ascii="Times New Roman" w:eastAsia="Times New Roman" w:hAnsi="Times New Roman" w:cs="Times New Roman"/>
          <w:kern w:val="0"/>
          <w:sz w:val="24"/>
          <w:szCs w:val="24"/>
        </w:rPr>
        <w:t xml:space="preserve"> пятисложных слов, различных типов слогов: открытых, закрытых, со стечением согласных (со </w:t>
      </w:r>
      <w:r w:rsidRPr="00217484">
        <w:rPr>
          <w:rFonts w:ascii="Times New Roman" w:eastAsia="Times New Roman" w:hAnsi="Times New Roman" w:cs="Times New Roman"/>
          <w:kern w:val="0"/>
          <w:sz w:val="24"/>
          <w:szCs w:val="24"/>
          <w:lang w:val="en-US"/>
        </w:rPr>
        <w:t>II</w:t>
      </w:r>
      <w:r w:rsidRPr="00217484">
        <w:rPr>
          <w:rFonts w:ascii="Times New Roman" w:eastAsia="Times New Roman" w:hAnsi="Times New Roman" w:cs="Times New Roman"/>
          <w:kern w:val="0"/>
          <w:sz w:val="24"/>
          <w:szCs w:val="24"/>
        </w:rPr>
        <w:t xml:space="preserve"> класса).</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Программой предусмотрена коррекция нарушений </w:t>
      </w:r>
      <w:proofErr w:type="gramStart"/>
      <w:r w:rsidRPr="00217484">
        <w:rPr>
          <w:rFonts w:ascii="Times New Roman" w:eastAsia="Times New Roman" w:hAnsi="Times New Roman" w:cs="Times New Roman"/>
          <w:kern w:val="0"/>
          <w:sz w:val="24"/>
          <w:szCs w:val="24"/>
        </w:rPr>
        <w:t>произношения</w:t>
      </w:r>
      <w:proofErr w:type="gramEnd"/>
      <w:r w:rsidRPr="00217484">
        <w:rPr>
          <w:rFonts w:ascii="Times New Roman" w:eastAsia="Times New Roman" w:hAnsi="Times New Roman" w:cs="Times New Roman"/>
          <w:kern w:val="0"/>
          <w:sz w:val="24"/>
          <w:szCs w:val="24"/>
        </w:rPr>
        <w:t xml:space="preserve"> как на </w:t>
      </w:r>
      <w:r w:rsidRPr="00217484">
        <w:rPr>
          <w:rFonts w:ascii="Times New Roman" w:eastAsia="Times New Roman" w:hAnsi="Times New Roman" w:cs="Times New Roman"/>
          <w:kern w:val="0"/>
          <w:sz w:val="24"/>
          <w:szCs w:val="24"/>
        </w:rPr>
        <w:lastRenderedPageBreak/>
        <w:t xml:space="preserve">фронтальных, так и на индивидуальных занятиях. Фронтальные занятия проводятся в </w:t>
      </w:r>
      <w:r w:rsidRPr="00217484">
        <w:rPr>
          <w:rFonts w:ascii="Times New Roman" w:eastAsia="Times New Roman" w:hAnsi="Times New Roman" w:cs="Times New Roman"/>
          <w:kern w:val="0"/>
          <w:sz w:val="24"/>
          <w:szCs w:val="24"/>
          <w:lang w:val="en-US"/>
        </w:rPr>
        <w:t>I</w:t>
      </w:r>
      <w:r w:rsidRPr="00217484">
        <w:rPr>
          <w:rFonts w:ascii="Times New Roman" w:eastAsia="Times New Roman" w:hAnsi="Times New Roman" w:cs="Times New Roman"/>
          <w:kern w:val="0"/>
          <w:sz w:val="24"/>
          <w:szCs w:val="24"/>
        </w:rPr>
        <w:t xml:space="preserve"> и </w:t>
      </w:r>
      <w:r w:rsidRPr="00217484">
        <w:rPr>
          <w:rFonts w:ascii="Times New Roman" w:eastAsia="Times New Roman" w:hAnsi="Times New Roman" w:cs="Times New Roman"/>
          <w:kern w:val="0"/>
          <w:sz w:val="24"/>
          <w:szCs w:val="24"/>
          <w:lang w:val="en-US"/>
        </w:rPr>
        <w:t>II</w:t>
      </w:r>
      <w:r w:rsidRPr="00217484">
        <w:rPr>
          <w:rFonts w:ascii="Times New Roman" w:eastAsia="Times New Roman" w:hAnsi="Times New Roman" w:cs="Times New Roman"/>
          <w:kern w:val="0"/>
          <w:sz w:val="24"/>
          <w:szCs w:val="24"/>
        </w:rPr>
        <w:t xml:space="preserve"> классах. Рекомендуется проведение этих занятий с учетом степени выраженности, характера, механизма и структуры речевого дефекта.</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Начиная с </w:t>
      </w:r>
      <w:r w:rsidRPr="00217484">
        <w:rPr>
          <w:rFonts w:ascii="Times New Roman" w:eastAsia="Times New Roman" w:hAnsi="Times New Roman" w:cs="Times New Roman"/>
          <w:kern w:val="0"/>
          <w:sz w:val="24"/>
          <w:szCs w:val="24"/>
          <w:lang w:val="en-US"/>
        </w:rPr>
        <w:t>I</w:t>
      </w:r>
      <w:r w:rsidRPr="00217484">
        <w:rPr>
          <w:rFonts w:ascii="Times New Roman" w:eastAsia="Times New Roman" w:hAnsi="Times New Roman" w:cs="Times New Roman"/>
          <w:kern w:val="0"/>
          <w:sz w:val="24"/>
          <w:szCs w:val="24"/>
        </w:rPr>
        <w:t xml:space="preserve"> класса, на занятиях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w:t>
      </w:r>
      <w:proofErr w:type="spellStart"/>
      <w:r w:rsidRPr="00217484">
        <w:rPr>
          <w:rFonts w:ascii="Times New Roman" w:eastAsia="Times New Roman" w:hAnsi="Times New Roman" w:cs="Times New Roman"/>
          <w:kern w:val="0"/>
          <w:sz w:val="24"/>
          <w:szCs w:val="24"/>
        </w:rPr>
        <w:t>дисграфии</w:t>
      </w:r>
      <w:proofErr w:type="spellEnd"/>
      <w:r w:rsidRPr="00217484">
        <w:rPr>
          <w:rFonts w:ascii="Times New Roman" w:eastAsia="Times New Roman" w:hAnsi="Times New Roman" w:cs="Times New Roman"/>
          <w:kern w:val="0"/>
          <w:sz w:val="24"/>
          <w:szCs w:val="24"/>
        </w:rPr>
        <w:t xml:space="preserve">, </w:t>
      </w:r>
      <w:proofErr w:type="spellStart"/>
      <w:r w:rsidRPr="00217484">
        <w:rPr>
          <w:rFonts w:ascii="Times New Roman" w:eastAsia="Times New Roman" w:hAnsi="Times New Roman" w:cs="Times New Roman"/>
          <w:kern w:val="0"/>
          <w:sz w:val="24"/>
          <w:szCs w:val="24"/>
        </w:rPr>
        <w:t>дислексии</w:t>
      </w:r>
      <w:proofErr w:type="spellEnd"/>
      <w:r w:rsidRPr="00217484">
        <w:rPr>
          <w:rFonts w:ascii="Times New Roman" w:eastAsia="Times New Roman" w:hAnsi="Times New Roman" w:cs="Times New Roman"/>
          <w:kern w:val="0"/>
          <w:sz w:val="24"/>
          <w:szCs w:val="24"/>
        </w:rPr>
        <w:t xml:space="preserve">, </w:t>
      </w:r>
      <w:proofErr w:type="spellStart"/>
      <w:r w:rsidRPr="00217484">
        <w:rPr>
          <w:rFonts w:ascii="Times New Roman" w:eastAsia="Times New Roman" w:hAnsi="Times New Roman" w:cs="Times New Roman"/>
          <w:kern w:val="0"/>
          <w:sz w:val="24"/>
          <w:szCs w:val="24"/>
        </w:rPr>
        <w:t>дизорфографии</w:t>
      </w:r>
      <w:proofErr w:type="spellEnd"/>
      <w:r w:rsidRPr="00217484">
        <w:rPr>
          <w:rFonts w:ascii="Times New Roman" w:eastAsia="Times New Roman" w:hAnsi="Times New Roman" w:cs="Times New Roman"/>
          <w:kern w:val="0"/>
          <w:sz w:val="24"/>
          <w:szCs w:val="24"/>
        </w:rPr>
        <w:t>.</w:t>
      </w:r>
    </w:p>
    <w:p w:rsidR="00217484" w:rsidRPr="00217484" w:rsidRDefault="00217484" w:rsidP="00C5098E">
      <w:pPr>
        <w:widowControl w:val="0"/>
        <w:tabs>
          <w:tab w:val="left" w:pos="1220"/>
          <w:tab w:val="left" w:pos="1640"/>
          <w:tab w:val="left" w:pos="2560"/>
          <w:tab w:val="left" w:pos="4080"/>
          <w:tab w:val="left" w:pos="5820"/>
          <w:tab w:val="left" w:pos="7980"/>
          <w:tab w:val="left" w:pos="9080"/>
        </w:tabs>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Во </w:t>
      </w:r>
      <w:r w:rsidRPr="00217484">
        <w:rPr>
          <w:rFonts w:ascii="Times New Roman" w:eastAsia="Times New Roman" w:hAnsi="Times New Roman" w:cs="Times New Roman"/>
          <w:kern w:val="0"/>
          <w:sz w:val="24"/>
          <w:szCs w:val="24"/>
          <w:lang w:val="en-US"/>
        </w:rPr>
        <w:t>II</w:t>
      </w:r>
      <w:r w:rsidRPr="00217484">
        <w:rPr>
          <w:rFonts w:ascii="Times New Roman" w:eastAsia="Times New Roman" w:hAnsi="Times New Roman" w:cs="Times New Roman"/>
          <w:kern w:val="0"/>
          <w:sz w:val="24"/>
          <w:szCs w:val="24"/>
        </w:rPr>
        <w:t xml:space="preserve"> классе 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Проводится коррекция нарушений письменной речи.</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proofErr w:type="gramStart"/>
      <w:r w:rsidRPr="00217484">
        <w:rPr>
          <w:rFonts w:ascii="Times New Roman" w:eastAsia="Times New Roman" w:hAnsi="Times New Roman" w:cs="Times New Roman"/>
          <w:kern w:val="0"/>
          <w:sz w:val="24"/>
          <w:szCs w:val="24"/>
        </w:rPr>
        <w:t>Учитывая системное недоразвитие речи обучающихся, на занятиях произношения ставятся комплексные задачи, направленные не только на коррекцию фонетического дефекта, но и на коррекцию всех компонентов речевой функциональной системы (фонематического, лексического, грамматического, семантического).</w:t>
      </w:r>
      <w:proofErr w:type="gramEnd"/>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proofErr w:type="gramStart"/>
      <w:r w:rsidRPr="00217484">
        <w:rPr>
          <w:rFonts w:ascii="Times New Roman" w:eastAsia="Times New Roman" w:hAnsi="Times New Roman" w:cs="Times New Roman"/>
          <w:kern w:val="0"/>
          <w:sz w:val="24"/>
          <w:szCs w:val="24"/>
        </w:rPr>
        <w:t xml:space="preserve">На занятиях произношения в </w:t>
      </w:r>
      <w:r w:rsidRPr="00217484">
        <w:rPr>
          <w:rFonts w:ascii="Times New Roman" w:eastAsia="Times New Roman" w:hAnsi="Times New Roman" w:cs="Times New Roman"/>
          <w:kern w:val="0"/>
          <w:sz w:val="24"/>
          <w:szCs w:val="24"/>
          <w:lang w:val="en-US"/>
        </w:rPr>
        <w:t>I</w:t>
      </w:r>
      <w:r w:rsidRPr="00217484">
        <w:rPr>
          <w:rFonts w:ascii="Times New Roman" w:eastAsia="Times New Roman" w:hAnsi="Times New Roman" w:cs="Times New Roman"/>
          <w:kern w:val="0"/>
          <w:sz w:val="24"/>
          <w:szCs w:val="24"/>
        </w:rPr>
        <w:t xml:space="preserve"> и </w:t>
      </w:r>
      <w:r w:rsidRPr="00217484">
        <w:rPr>
          <w:rFonts w:ascii="Times New Roman" w:eastAsia="Times New Roman" w:hAnsi="Times New Roman" w:cs="Times New Roman"/>
          <w:kern w:val="0"/>
          <w:sz w:val="24"/>
          <w:szCs w:val="24"/>
          <w:lang w:val="en-US"/>
        </w:rPr>
        <w:t>II</w:t>
      </w:r>
      <w:r w:rsidRPr="00217484">
        <w:rPr>
          <w:rFonts w:ascii="Times New Roman" w:eastAsia="Times New Roman" w:hAnsi="Times New Roman" w:cs="Times New Roman"/>
          <w:kern w:val="0"/>
          <w:sz w:val="24"/>
          <w:szCs w:val="24"/>
        </w:rPr>
        <w:t xml:space="preserve"> классах необходимо формировать те психофизиологические механизмы, которые лежат в основе овладения произношением: оптимальный для речи тип физиологического дыхания (диафрагмальный, </w:t>
      </w:r>
      <w:proofErr w:type="spellStart"/>
      <w:r w:rsidRPr="00217484">
        <w:rPr>
          <w:rFonts w:ascii="Times New Roman" w:eastAsia="Times New Roman" w:hAnsi="Times New Roman" w:cs="Times New Roman"/>
          <w:kern w:val="0"/>
          <w:sz w:val="24"/>
          <w:szCs w:val="24"/>
        </w:rPr>
        <w:t>нижнереберный</w:t>
      </w:r>
      <w:proofErr w:type="spellEnd"/>
      <w:r w:rsidRPr="00217484">
        <w:rPr>
          <w:rFonts w:ascii="Times New Roman" w:eastAsia="Times New Roman" w:hAnsi="Times New Roman" w:cs="Times New Roman"/>
          <w:kern w:val="0"/>
          <w:sz w:val="24"/>
          <w:szCs w:val="24"/>
        </w:rPr>
        <w:t xml:space="preserve">), правильное речевое дыхание, голосообразование, артикуляторную моторику, слуховое и фонематическое восприятие, фонематический анализ и др. Наряду с этим ставятся и задачи развития речевых предпосылок к овладению орфографией, т.е. профилактики </w:t>
      </w:r>
      <w:proofErr w:type="spellStart"/>
      <w:r w:rsidRPr="00217484">
        <w:rPr>
          <w:rFonts w:ascii="Times New Roman" w:eastAsia="Times New Roman" w:hAnsi="Times New Roman" w:cs="Times New Roman"/>
          <w:kern w:val="0"/>
          <w:sz w:val="24"/>
          <w:szCs w:val="24"/>
        </w:rPr>
        <w:t>дизорфографий</w:t>
      </w:r>
      <w:proofErr w:type="spellEnd"/>
      <w:r w:rsidRPr="00217484">
        <w:rPr>
          <w:rFonts w:ascii="Times New Roman" w:eastAsia="Times New Roman" w:hAnsi="Times New Roman" w:cs="Times New Roman"/>
          <w:kern w:val="0"/>
          <w:sz w:val="24"/>
          <w:szCs w:val="24"/>
        </w:rPr>
        <w:t>.</w:t>
      </w:r>
      <w:proofErr w:type="gramEnd"/>
      <w:r w:rsidRPr="00217484">
        <w:rPr>
          <w:rFonts w:ascii="Times New Roman" w:eastAsia="Times New Roman" w:hAnsi="Times New Roman" w:cs="Times New Roman"/>
          <w:kern w:val="0"/>
          <w:sz w:val="24"/>
          <w:szCs w:val="24"/>
        </w:rPr>
        <w:t xml:space="preserve"> Обучающиеся закрепляют умение дифференцировать различные грамматические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морфемы, соотносить их значение и звучание, подбирать слова с общими суффиксами, приставками с целью закрепления представлений о значении морфем.</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В процессе коррекции нарушений звуковой стороны речи программой предусмотрены следующие направления работы:</w:t>
      </w:r>
    </w:p>
    <w:p w:rsidR="00217484" w:rsidRPr="00217484" w:rsidRDefault="00217484" w:rsidP="00C5098E">
      <w:pPr>
        <w:widowControl w:val="0"/>
        <w:numPr>
          <w:ilvl w:val="0"/>
          <w:numId w:val="39"/>
        </w:numPr>
        <w:tabs>
          <w:tab w:val="left" w:pos="840"/>
          <w:tab w:val="left" w:pos="993"/>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развитие ручной и артикуляторной моторики;</w:t>
      </w:r>
    </w:p>
    <w:p w:rsidR="00217484" w:rsidRPr="00217484" w:rsidRDefault="00217484" w:rsidP="00C5098E">
      <w:pPr>
        <w:widowControl w:val="0"/>
        <w:numPr>
          <w:ilvl w:val="0"/>
          <w:numId w:val="39"/>
        </w:numPr>
        <w:tabs>
          <w:tab w:val="left" w:pos="840"/>
          <w:tab w:val="left" w:pos="993"/>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развитие дыхания и голосообразования;</w:t>
      </w:r>
    </w:p>
    <w:p w:rsidR="00217484" w:rsidRPr="00217484" w:rsidRDefault="00217484" w:rsidP="00C5098E">
      <w:pPr>
        <w:widowControl w:val="0"/>
        <w:numPr>
          <w:ilvl w:val="0"/>
          <w:numId w:val="39"/>
        </w:numPr>
        <w:tabs>
          <w:tab w:val="left" w:pos="840"/>
          <w:tab w:val="left" w:pos="993"/>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формирование правильной артикуляции и автоматизация звуков;</w:t>
      </w:r>
    </w:p>
    <w:p w:rsidR="00217484" w:rsidRPr="00217484" w:rsidRDefault="00217484" w:rsidP="00C5098E">
      <w:pPr>
        <w:widowControl w:val="0"/>
        <w:numPr>
          <w:ilvl w:val="0"/>
          <w:numId w:val="39"/>
        </w:numPr>
        <w:tabs>
          <w:tab w:val="left" w:pos="840"/>
          <w:tab w:val="left" w:pos="993"/>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дифференциация акустически и </w:t>
      </w:r>
      <w:proofErr w:type="spellStart"/>
      <w:r w:rsidRPr="00217484">
        <w:rPr>
          <w:rFonts w:ascii="Times New Roman" w:eastAsia="Times New Roman" w:hAnsi="Times New Roman" w:cs="Times New Roman"/>
          <w:kern w:val="0"/>
          <w:sz w:val="24"/>
          <w:szCs w:val="24"/>
        </w:rPr>
        <w:t>артикуляторно</w:t>
      </w:r>
      <w:proofErr w:type="spellEnd"/>
      <w:r w:rsidRPr="00217484">
        <w:rPr>
          <w:rFonts w:ascii="Times New Roman" w:eastAsia="Times New Roman" w:hAnsi="Times New Roman" w:cs="Times New Roman"/>
          <w:kern w:val="0"/>
          <w:sz w:val="24"/>
          <w:szCs w:val="24"/>
        </w:rPr>
        <w:t xml:space="preserve"> сходных звуков;</w:t>
      </w:r>
    </w:p>
    <w:p w:rsidR="00217484" w:rsidRPr="00217484" w:rsidRDefault="00217484" w:rsidP="00C5098E">
      <w:pPr>
        <w:widowControl w:val="0"/>
        <w:numPr>
          <w:ilvl w:val="0"/>
          <w:numId w:val="39"/>
        </w:numPr>
        <w:tabs>
          <w:tab w:val="left" w:pos="840"/>
          <w:tab w:val="left" w:pos="993"/>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формирование всех уровней языкового анализа и синтеза;</w:t>
      </w:r>
    </w:p>
    <w:p w:rsidR="00217484" w:rsidRPr="00217484" w:rsidRDefault="00217484" w:rsidP="00C5098E">
      <w:pPr>
        <w:widowControl w:val="0"/>
        <w:numPr>
          <w:ilvl w:val="0"/>
          <w:numId w:val="39"/>
        </w:numPr>
        <w:tabs>
          <w:tab w:val="left" w:pos="840"/>
          <w:tab w:val="left" w:pos="993"/>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коррекция нарушений </w:t>
      </w:r>
      <w:proofErr w:type="spellStart"/>
      <w:r w:rsidRPr="00217484">
        <w:rPr>
          <w:rFonts w:ascii="Times New Roman" w:eastAsia="Times New Roman" w:hAnsi="Times New Roman" w:cs="Times New Roman"/>
          <w:kern w:val="0"/>
          <w:sz w:val="24"/>
          <w:szCs w:val="24"/>
        </w:rPr>
        <w:t>звукослоговой</w:t>
      </w:r>
      <w:proofErr w:type="spellEnd"/>
      <w:r w:rsidRPr="00217484">
        <w:rPr>
          <w:rFonts w:ascii="Times New Roman" w:eastAsia="Times New Roman" w:hAnsi="Times New Roman" w:cs="Times New Roman"/>
          <w:kern w:val="0"/>
          <w:sz w:val="24"/>
          <w:szCs w:val="24"/>
        </w:rPr>
        <w:t xml:space="preserve"> структуры слова;</w:t>
      </w:r>
    </w:p>
    <w:p w:rsidR="00217484" w:rsidRPr="00217484" w:rsidRDefault="006C3FBA" w:rsidP="00C5098E">
      <w:pPr>
        <w:widowControl w:val="0"/>
        <w:numPr>
          <w:ilvl w:val="0"/>
          <w:numId w:val="39"/>
        </w:numPr>
        <w:tabs>
          <w:tab w:val="left" w:pos="840"/>
          <w:tab w:val="left" w:pos="993"/>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формирование просодических</w:t>
      </w:r>
      <w:r w:rsidR="00217484" w:rsidRPr="00217484">
        <w:rPr>
          <w:rFonts w:ascii="Times New Roman" w:eastAsia="Times New Roman" w:hAnsi="Times New Roman" w:cs="Times New Roman"/>
          <w:kern w:val="0"/>
          <w:sz w:val="24"/>
          <w:szCs w:val="24"/>
        </w:rPr>
        <w:t xml:space="preserve">  компонентов  (ритма  и  темпа  речи,  </w:t>
      </w:r>
      <w:proofErr w:type="spellStart"/>
      <w:r w:rsidR="00217484" w:rsidRPr="00217484">
        <w:rPr>
          <w:rFonts w:ascii="Times New Roman" w:eastAsia="Times New Roman" w:hAnsi="Times New Roman" w:cs="Times New Roman"/>
          <w:kern w:val="0"/>
          <w:sz w:val="24"/>
          <w:szCs w:val="24"/>
        </w:rPr>
        <w:t>паузации</w:t>
      </w:r>
      <w:proofErr w:type="spellEnd"/>
      <w:r w:rsidR="00217484" w:rsidRPr="00217484">
        <w:rPr>
          <w:rFonts w:ascii="Times New Roman" w:eastAsia="Times New Roman" w:hAnsi="Times New Roman" w:cs="Times New Roman"/>
          <w:kern w:val="0"/>
          <w:sz w:val="24"/>
          <w:szCs w:val="24"/>
        </w:rPr>
        <w:t>, интонации, логического и словесно-фразового ударения).</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color w:val="auto"/>
          <w:kern w:val="0"/>
          <w:sz w:val="24"/>
          <w:szCs w:val="24"/>
        </w:rPr>
      </w:pP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Процесс коррекции нарушений звуковой стороны речи делится на следующие этапы:</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b/>
          <w:i/>
          <w:kern w:val="0"/>
          <w:sz w:val="24"/>
          <w:szCs w:val="24"/>
        </w:rPr>
        <w:t xml:space="preserve">Первый этап </w:t>
      </w:r>
      <w:r w:rsidRPr="00217484">
        <w:rPr>
          <w:rFonts w:ascii="Times New Roman" w:eastAsia="Times New Roman" w:hAnsi="Times New Roman" w:cs="Times New Roman"/>
          <w:kern w:val="0"/>
          <w:sz w:val="24"/>
          <w:szCs w:val="24"/>
        </w:rPr>
        <w:sym w:font="Symbol" w:char="F02D"/>
      </w:r>
      <w:r w:rsidRPr="00217484">
        <w:rPr>
          <w:rFonts w:ascii="Times New Roman" w:eastAsia="Times New Roman" w:hAnsi="Times New Roman" w:cs="Times New Roman"/>
          <w:kern w:val="0"/>
          <w:sz w:val="24"/>
          <w:szCs w:val="24"/>
        </w:rPr>
        <w:t xml:space="preserve"> обследование речи детей и формулирование логопедического заключения. Обследование проводится ежегодно в начале учебного года (2 недели). Результаты обследования оформляются в речевой карте.</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b/>
          <w:i/>
          <w:kern w:val="0"/>
          <w:sz w:val="24"/>
          <w:szCs w:val="24"/>
        </w:rPr>
        <w:t xml:space="preserve">Второй этап </w:t>
      </w:r>
      <w:r w:rsidRPr="00217484">
        <w:rPr>
          <w:rFonts w:ascii="Times New Roman" w:eastAsia="Times New Roman" w:hAnsi="Times New Roman" w:cs="Times New Roman"/>
          <w:kern w:val="0"/>
          <w:sz w:val="24"/>
          <w:szCs w:val="24"/>
        </w:rPr>
        <w:sym w:font="Symbol" w:char="F02D"/>
      </w:r>
      <w:r w:rsidRPr="00217484">
        <w:rPr>
          <w:rFonts w:ascii="Times New Roman" w:eastAsia="Times New Roman" w:hAnsi="Times New Roman" w:cs="Times New Roman"/>
          <w:kern w:val="0"/>
          <w:sz w:val="24"/>
          <w:szCs w:val="24"/>
        </w:rPr>
        <w:t xml:space="preserve"> подготовительный. Цель подготовительного этапа – формирование психофизиологических механизмов овладения произношением. Основными задачами этого этапа являются: развитие тонкой ручной и артикуляторной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 развитие элементарных форм фонематического анализа.</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b/>
          <w:i/>
          <w:kern w:val="0"/>
          <w:sz w:val="24"/>
          <w:szCs w:val="24"/>
        </w:rPr>
        <w:lastRenderedPageBreak/>
        <w:t xml:space="preserve">Третий этап </w:t>
      </w:r>
      <w:r w:rsidRPr="00217484">
        <w:rPr>
          <w:rFonts w:ascii="Times New Roman" w:eastAsia="Times New Roman" w:hAnsi="Times New Roman" w:cs="Times New Roman"/>
          <w:kern w:val="0"/>
          <w:sz w:val="24"/>
          <w:szCs w:val="24"/>
        </w:rPr>
        <w:sym w:font="Symbol" w:char="F02D"/>
      </w:r>
      <w:r w:rsidRPr="00217484">
        <w:rPr>
          <w:rFonts w:ascii="Times New Roman" w:eastAsia="Times New Roman" w:hAnsi="Times New Roman" w:cs="Times New Roman"/>
          <w:kern w:val="0"/>
          <w:sz w:val="24"/>
          <w:szCs w:val="24"/>
        </w:rPr>
        <w:t xml:space="preserve"> основной. Он включает формирование правильной артикуляции и автоматизацию звуков в речи, </w:t>
      </w:r>
      <w:proofErr w:type="spellStart"/>
      <w:r w:rsidRPr="00217484">
        <w:rPr>
          <w:rFonts w:ascii="Times New Roman" w:eastAsia="Times New Roman" w:hAnsi="Times New Roman" w:cs="Times New Roman"/>
          <w:kern w:val="0"/>
          <w:sz w:val="24"/>
          <w:szCs w:val="24"/>
        </w:rPr>
        <w:t>слухо</w:t>
      </w:r>
      <w:proofErr w:type="spellEnd"/>
      <w:r w:rsidRPr="00217484">
        <w:rPr>
          <w:rFonts w:ascii="Times New Roman" w:eastAsia="Times New Roman" w:hAnsi="Times New Roman" w:cs="Times New Roman"/>
          <w:kern w:val="0"/>
          <w:sz w:val="24"/>
          <w:szCs w:val="24"/>
        </w:rPr>
        <w:t xml:space="preserve">-произносительную дифференциацию акустически и </w:t>
      </w:r>
      <w:proofErr w:type="spellStart"/>
      <w:r w:rsidRPr="00217484">
        <w:rPr>
          <w:rFonts w:ascii="Times New Roman" w:eastAsia="Times New Roman" w:hAnsi="Times New Roman" w:cs="Times New Roman"/>
          <w:kern w:val="0"/>
          <w:sz w:val="24"/>
          <w:szCs w:val="24"/>
        </w:rPr>
        <w:t>артикуляторно</w:t>
      </w:r>
      <w:proofErr w:type="spellEnd"/>
      <w:r w:rsidRPr="00217484">
        <w:rPr>
          <w:rFonts w:ascii="Times New Roman" w:eastAsia="Times New Roman" w:hAnsi="Times New Roman" w:cs="Times New Roman"/>
          <w:kern w:val="0"/>
          <w:sz w:val="24"/>
          <w:szCs w:val="24"/>
        </w:rPr>
        <w:t xml:space="preserve"> близких звуков, параллельно с развитием слогового и фонематического анализа и синтеза, анализа структуры предложения.</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Формирование правильной артикуляции звуков осуществляется на индивидуальных логопедических занятиях, автоматизация и </w:t>
      </w:r>
      <w:proofErr w:type="gramStart"/>
      <w:r w:rsidRPr="00217484">
        <w:rPr>
          <w:rFonts w:ascii="Times New Roman" w:eastAsia="Times New Roman" w:hAnsi="Times New Roman" w:cs="Times New Roman"/>
          <w:kern w:val="0"/>
          <w:sz w:val="24"/>
          <w:szCs w:val="24"/>
        </w:rPr>
        <w:t>дифференциация</w:t>
      </w:r>
      <w:proofErr w:type="gramEnd"/>
      <w:r w:rsidRPr="00217484">
        <w:rPr>
          <w:rFonts w:ascii="Times New Roman" w:eastAsia="Times New Roman" w:hAnsi="Times New Roman" w:cs="Times New Roman"/>
          <w:kern w:val="0"/>
          <w:sz w:val="24"/>
          <w:szCs w:val="24"/>
        </w:rPr>
        <w:t xml:space="preserve"> </w:t>
      </w:r>
      <w:r w:rsidRPr="00217484">
        <w:rPr>
          <w:rFonts w:ascii="Times New Roman" w:eastAsia="Times New Roman" w:hAnsi="Times New Roman" w:cs="Times New Roman"/>
          <w:kern w:val="0"/>
          <w:sz w:val="24"/>
          <w:szCs w:val="24"/>
        </w:rPr>
        <w:sym w:font="Symbol" w:char="F02D"/>
      </w:r>
      <w:r w:rsidRPr="00217484">
        <w:rPr>
          <w:rFonts w:ascii="Times New Roman" w:eastAsia="Times New Roman" w:hAnsi="Times New Roman" w:cs="Times New Roman"/>
          <w:kern w:val="0"/>
          <w:sz w:val="24"/>
          <w:szCs w:val="24"/>
        </w:rPr>
        <w:t xml:space="preserve"> как на групповых, так и на индивидуальных занятиях.</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Последовательность работы над нарушенными звуками определяется последовательностью появления звуков речи в онтогенезе, их артикуляторной сложностью, а также характером нарушения звукопроизношения у каждого отдельного ребенка и объемом нарушенных звуков.</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В процессе автоматизации и дифференциации звуков речи одновременно ставится задача коррекции нарушений </w:t>
      </w:r>
      <w:proofErr w:type="spellStart"/>
      <w:r w:rsidRPr="00217484">
        <w:rPr>
          <w:rFonts w:ascii="Times New Roman" w:eastAsia="Times New Roman" w:hAnsi="Times New Roman" w:cs="Times New Roman"/>
          <w:kern w:val="0"/>
          <w:sz w:val="24"/>
          <w:szCs w:val="24"/>
        </w:rPr>
        <w:t>звукослоговой</w:t>
      </w:r>
      <w:proofErr w:type="spellEnd"/>
      <w:r w:rsidRPr="00217484">
        <w:rPr>
          <w:rFonts w:ascii="Times New Roman" w:eastAsia="Times New Roman" w:hAnsi="Times New Roman" w:cs="Times New Roman"/>
          <w:kern w:val="0"/>
          <w:sz w:val="24"/>
          <w:szCs w:val="24"/>
        </w:rPr>
        <w:t xml:space="preserve"> структуры слова, начиная со слов простой </w:t>
      </w:r>
      <w:proofErr w:type="spellStart"/>
      <w:r w:rsidRPr="00217484">
        <w:rPr>
          <w:rFonts w:ascii="Times New Roman" w:eastAsia="Times New Roman" w:hAnsi="Times New Roman" w:cs="Times New Roman"/>
          <w:kern w:val="0"/>
          <w:sz w:val="24"/>
          <w:szCs w:val="24"/>
        </w:rPr>
        <w:t>звукослоговой</w:t>
      </w:r>
      <w:proofErr w:type="spellEnd"/>
      <w:r w:rsidRPr="00217484">
        <w:rPr>
          <w:rFonts w:ascii="Times New Roman" w:eastAsia="Times New Roman" w:hAnsi="Times New Roman" w:cs="Times New Roman"/>
          <w:kern w:val="0"/>
          <w:sz w:val="24"/>
          <w:szCs w:val="24"/>
        </w:rPr>
        <w:t xml:space="preserve"> структуры. Новая </w:t>
      </w:r>
      <w:proofErr w:type="spellStart"/>
      <w:r w:rsidRPr="00217484">
        <w:rPr>
          <w:rFonts w:ascii="Times New Roman" w:eastAsia="Times New Roman" w:hAnsi="Times New Roman" w:cs="Times New Roman"/>
          <w:kern w:val="0"/>
          <w:sz w:val="24"/>
          <w:szCs w:val="24"/>
        </w:rPr>
        <w:t>звукослоговая</w:t>
      </w:r>
      <w:proofErr w:type="spellEnd"/>
      <w:r w:rsidRPr="00217484">
        <w:rPr>
          <w:rFonts w:ascii="Times New Roman" w:eastAsia="Times New Roman" w:hAnsi="Times New Roman" w:cs="Times New Roman"/>
          <w:kern w:val="0"/>
          <w:sz w:val="24"/>
          <w:szCs w:val="24"/>
        </w:rPr>
        <w:t xml:space="preserve"> структура закрепляется на </w:t>
      </w:r>
      <w:proofErr w:type="spellStart"/>
      <w:r w:rsidRPr="00217484">
        <w:rPr>
          <w:rFonts w:ascii="Times New Roman" w:eastAsia="Times New Roman" w:hAnsi="Times New Roman" w:cs="Times New Roman"/>
          <w:kern w:val="0"/>
          <w:sz w:val="24"/>
          <w:szCs w:val="24"/>
        </w:rPr>
        <w:t>артикуляторно</w:t>
      </w:r>
      <w:proofErr w:type="spellEnd"/>
      <w:r w:rsidRPr="00217484">
        <w:rPr>
          <w:rFonts w:ascii="Times New Roman" w:eastAsia="Times New Roman" w:hAnsi="Times New Roman" w:cs="Times New Roman"/>
          <w:kern w:val="0"/>
          <w:sz w:val="24"/>
          <w:szCs w:val="24"/>
        </w:rPr>
        <w:t xml:space="preserve"> простых звуках, произношение которых не было нарушено у детей. Параллельно с коррекцией дефектов звукопроизношения и воспроизведения </w:t>
      </w:r>
      <w:proofErr w:type="spellStart"/>
      <w:r w:rsidRPr="00217484">
        <w:rPr>
          <w:rFonts w:ascii="Times New Roman" w:eastAsia="Times New Roman" w:hAnsi="Times New Roman" w:cs="Times New Roman"/>
          <w:kern w:val="0"/>
          <w:sz w:val="24"/>
          <w:szCs w:val="24"/>
        </w:rPr>
        <w:t>звукослоговой</w:t>
      </w:r>
      <w:proofErr w:type="spellEnd"/>
      <w:r w:rsidRPr="00217484">
        <w:rPr>
          <w:rFonts w:ascii="Times New Roman" w:eastAsia="Times New Roman" w:hAnsi="Times New Roman" w:cs="Times New Roman"/>
          <w:kern w:val="0"/>
          <w:sz w:val="24"/>
          <w:szCs w:val="24"/>
        </w:rPr>
        <w:t xml:space="preserve"> структуры слова осуществляется работа по нормализации просодических компонентов речи.</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Тематика и последовательность формирования правильного произношения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возможности дети должны научиться произносить соответствующий звук и уметь выделять его из речи.</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В результате обучения дети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Задачи коррекции нарушений лексико-грамматического строя речи на занятиях произношения ставятся в соответствии с программой обучения грамоте, развития речи, русскому языку.</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К концу </w:t>
      </w:r>
      <w:r w:rsidRPr="00217484">
        <w:rPr>
          <w:rFonts w:ascii="Times New Roman" w:eastAsia="Times New Roman" w:hAnsi="Times New Roman" w:cs="Times New Roman"/>
          <w:kern w:val="0"/>
          <w:sz w:val="24"/>
          <w:szCs w:val="24"/>
          <w:lang w:val="en-US"/>
        </w:rPr>
        <w:t>II</w:t>
      </w:r>
      <w:r w:rsidRPr="00217484">
        <w:rPr>
          <w:rFonts w:ascii="Times New Roman" w:eastAsia="Times New Roman" w:hAnsi="Times New Roman" w:cs="Times New Roman"/>
          <w:kern w:val="0"/>
          <w:sz w:val="24"/>
          <w:szCs w:val="24"/>
        </w:rPr>
        <w:t xml:space="preserve"> класса у обучающихся с ТНР должны быть в основном устранены нарушения звуковой стороны речи (дефекты звукопроизношения, нарушения </w:t>
      </w:r>
      <w:proofErr w:type="spellStart"/>
      <w:r w:rsidRPr="00217484">
        <w:rPr>
          <w:rFonts w:ascii="Times New Roman" w:eastAsia="Times New Roman" w:hAnsi="Times New Roman" w:cs="Times New Roman"/>
          <w:kern w:val="0"/>
          <w:sz w:val="24"/>
          <w:szCs w:val="24"/>
        </w:rPr>
        <w:t>звукослоговой</w:t>
      </w:r>
      <w:proofErr w:type="spellEnd"/>
      <w:r w:rsidRPr="00217484">
        <w:rPr>
          <w:rFonts w:ascii="Times New Roman" w:eastAsia="Times New Roman" w:hAnsi="Times New Roman" w:cs="Times New Roman"/>
          <w:kern w:val="0"/>
          <w:sz w:val="24"/>
          <w:szCs w:val="24"/>
        </w:rPr>
        <w:t xml:space="preserve"> структуры не только простых, но и сложных слов, нарушения просодической стороны речи).</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Сокращаются репродуктивные </w:t>
      </w:r>
      <w:proofErr w:type="gramStart"/>
      <w:r w:rsidRPr="00217484">
        <w:rPr>
          <w:rFonts w:ascii="Times New Roman" w:eastAsia="Times New Roman" w:hAnsi="Times New Roman" w:cs="Times New Roman"/>
          <w:kern w:val="0"/>
          <w:sz w:val="24"/>
          <w:szCs w:val="24"/>
        </w:rPr>
        <w:t>упражнения</w:t>
      </w:r>
      <w:proofErr w:type="gramEnd"/>
      <w:r w:rsidRPr="00217484">
        <w:rPr>
          <w:rFonts w:ascii="Times New Roman" w:eastAsia="Times New Roman" w:hAnsi="Times New Roman" w:cs="Times New Roman"/>
          <w:kern w:val="0"/>
          <w:sz w:val="24"/>
          <w:szCs w:val="24"/>
        </w:rPr>
        <w:t xml:space="preserve"> и повышается роль когнитивных процессов в формировании устной речи. При тяжелых расстройствах звуковой стороны речи (</w:t>
      </w:r>
      <w:proofErr w:type="spellStart"/>
      <w:r w:rsidRPr="00217484">
        <w:rPr>
          <w:rFonts w:ascii="Times New Roman" w:eastAsia="Times New Roman" w:hAnsi="Times New Roman" w:cs="Times New Roman"/>
          <w:kern w:val="0"/>
          <w:sz w:val="24"/>
          <w:szCs w:val="24"/>
        </w:rPr>
        <w:t>ринолалии</w:t>
      </w:r>
      <w:proofErr w:type="spellEnd"/>
      <w:r w:rsidRPr="00217484">
        <w:rPr>
          <w:rFonts w:ascii="Times New Roman" w:eastAsia="Times New Roman" w:hAnsi="Times New Roman" w:cs="Times New Roman"/>
          <w:kern w:val="0"/>
          <w:sz w:val="24"/>
          <w:szCs w:val="24"/>
        </w:rPr>
        <w:t xml:space="preserve">, дизартрии) работа продолжается в </w:t>
      </w:r>
      <w:r w:rsidRPr="00217484">
        <w:rPr>
          <w:rFonts w:ascii="Times New Roman" w:eastAsia="Times New Roman" w:hAnsi="Times New Roman" w:cs="Times New Roman"/>
          <w:kern w:val="0"/>
          <w:sz w:val="24"/>
          <w:szCs w:val="24"/>
          <w:lang w:val="en-US"/>
        </w:rPr>
        <w:t>III</w:t>
      </w:r>
      <w:r w:rsidRPr="00217484">
        <w:rPr>
          <w:rFonts w:ascii="Times New Roman" w:eastAsia="Times New Roman" w:hAnsi="Times New Roman" w:cs="Times New Roman"/>
          <w:kern w:val="0"/>
          <w:sz w:val="24"/>
          <w:szCs w:val="24"/>
        </w:rPr>
        <w:t xml:space="preserve"> и </w:t>
      </w:r>
      <w:r w:rsidRPr="00217484">
        <w:rPr>
          <w:rFonts w:ascii="Times New Roman" w:eastAsia="Times New Roman" w:hAnsi="Times New Roman" w:cs="Times New Roman"/>
          <w:kern w:val="0"/>
          <w:sz w:val="24"/>
          <w:szCs w:val="24"/>
          <w:lang w:val="en-US"/>
        </w:rPr>
        <w:t>IV</w:t>
      </w:r>
      <w:r w:rsidRPr="00217484">
        <w:rPr>
          <w:rFonts w:ascii="Times New Roman" w:eastAsia="Times New Roman" w:hAnsi="Times New Roman" w:cs="Times New Roman"/>
          <w:kern w:val="0"/>
          <w:sz w:val="24"/>
          <w:szCs w:val="24"/>
        </w:rPr>
        <w:t xml:space="preserve"> классах.</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Конкретное содержание занятий по коррекции нарушений произношения определяется характером речевого дефекта школьников, программой по обучению грамоте (</w:t>
      </w:r>
      <w:r w:rsidRPr="00217484">
        <w:rPr>
          <w:rFonts w:ascii="Times New Roman" w:eastAsia="Times New Roman" w:hAnsi="Times New Roman" w:cs="Times New Roman"/>
          <w:kern w:val="0"/>
          <w:sz w:val="24"/>
          <w:szCs w:val="24"/>
          <w:lang w:val="en-US"/>
        </w:rPr>
        <w:t>I</w:t>
      </w:r>
      <w:r w:rsidRPr="00217484">
        <w:rPr>
          <w:rFonts w:ascii="Times New Roman" w:eastAsia="Times New Roman" w:hAnsi="Times New Roman" w:cs="Times New Roman"/>
          <w:kern w:val="0"/>
          <w:sz w:val="24"/>
          <w:szCs w:val="24"/>
        </w:rPr>
        <w:t xml:space="preserve"> класс), по математике, а также программой по развитию речи и русскому языку.</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В процессе логопедических занятий осуществляется закрепление практических речевых умений и навыков обучающихся. В связи с этим темы и содержание логопедических занятий носят опережающий характер и подготавливают детей к усвоению программ «Обучение грамоте», «Русский язык», которые предполагают осознание и анализ речевых процессов. Учитывая трудности автоматизации речевых умений и навыков </w:t>
      </w:r>
      <w:proofErr w:type="gramStart"/>
      <w:r w:rsidRPr="00217484">
        <w:rPr>
          <w:rFonts w:ascii="Times New Roman" w:eastAsia="Times New Roman" w:hAnsi="Times New Roman" w:cs="Times New Roman"/>
          <w:kern w:val="0"/>
          <w:sz w:val="24"/>
          <w:szCs w:val="24"/>
        </w:rPr>
        <w:t>у</w:t>
      </w:r>
      <w:proofErr w:type="gramEnd"/>
      <w:r w:rsidRPr="00217484">
        <w:rPr>
          <w:rFonts w:ascii="Times New Roman" w:eastAsia="Times New Roman" w:hAnsi="Times New Roman" w:cs="Times New Roman"/>
          <w:kern w:val="0"/>
          <w:sz w:val="24"/>
          <w:szCs w:val="24"/>
        </w:rPr>
        <w:t xml:space="preserve"> обучающихся с ТНР, опережение может быть значительным.</w:t>
      </w:r>
    </w:p>
    <w:p w:rsidR="00217484" w:rsidRPr="00217484" w:rsidRDefault="00217484" w:rsidP="00C5098E">
      <w:pPr>
        <w:widowControl w:val="0"/>
        <w:suppressAutoHyphens w:val="0"/>
        <w:spacing w:after="0" w:line="240" w:lineRule="auto"/>
        <w:jc w:val="both"/>
        <w:rPr>
          <w:rFonts w:ascii="Times New Roman" w:eastAsia="Times New Roman" w:hAnsi="Times New Roman" w:cs="Times New Roman"/>
          <w:kern w:val="0"/>
          <w:sz w:val="24"/>
          <w:szCs w:val="24"/>
        </w:rPr>
      </w:pPr>
    </w:p>
    <w:p w:rsidR="00217484" w:rsidRPr="00217484" w:rsidRDefault="00217484" w:rsidP="00C5098E">
      <w:pPr>
        <w:widowControl w:val="0"/>
        <w:suppressAutoHyphens w:val="0"/>
        <w:spacing w:after="0" w:line="240" w:lineRule="auto"/>
        <w:rPr>
          <w:rFonts w:ascii="Times New Roman" w:eastAsia="Times New Roman" w:hAnsi="Times New Roman" w:cs="Times New Roman"/>
          <w:b/>
          <w:i/>
          <w:color w:val="auto"/>
          <w:kern w:val="0"/>
          <w:sz w:val="24"/>
          <w:szCs w:val="24"/>
        </w:rPr>
      </w:pPr>
      <w:r w:rsidRPr="00217484">
        <w:rPr>
          <w:rFonts w:ascii="Times New Roman" w:eastAsia="Times New Roman" w:hAnsi="Times New Roman" w:cs="Times New Roman"/>
          <w:b/>
          <w:i/>
          <w:color w:val="auto"/>
          <w:kern w:val="0"/>
          <w:sz w:val="24"/>
          <w:szCs w:val="24"/>
        </w:rPr>
        <w:t>2. Развитие речи</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Коррекционный курс «Развитие речи» тесно связан с учебными предметами области «Филология» и ставит своей целью поэтапное формирование речевой деятельности детей во всех аспектах. На занятиях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Ведется работа по развитию диалогической и монологической речи, происходит обогащение и </w:t>
      </w:r>
      <w:r w:rsidRPr="00217484">
        <w:rPr>
          <w:rFonts w:ascii="Times New Roman" w:eastAsia="Times New Roman" w:hAnsi="Times New Roman" w:cs="Times New Roman"/>
          <w:kern w:val="0"/>
          <w:sz w:val="24"/>
          <w:szCs w:val="24"/>
        </w:rPr>
        <w:lastRenderedPageBreak/>
        <w:t xml:space="preserve">уточнение словарного </w:t>
      </w:r>
      <w:proofErr w:type="gramStart"/>
      <w:r w:rsidRPr="00217484">
        <w:rPr>
          <w:rFonts w:ascii="Times New Roman" w:eastAsia="Times New Roman" w:hAnsi="Times New Roman" w:cs="Times New Roman"/>
          <w:kern w:val="0"/>
          <w:sz w:val="24"/>
          <w:szCs w:val="24"/>
        </w:rPr>
        <w:t>запаса</w:t>
      </w:r>
      <w:proofErr w:type="gramEnd"/>
      <w:r w:rsidRPr="00217484">
        <w:rPr>
          <w:rFonts w:ascii="Times New Roman" w:eastAsia="Times New Roman" w:hAnsi="Times New Roman" w:cs="Times New Roman"/>
          <w:kern w:val="0"/>
          <w:sz w:val="24"/>
          <w:szCs w:val="24"/>
        </w:rPr>
        <w:t xml:space="preserve">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ТНР способами и средствами речевой деятельности, формирование языковых обобщений, правильное использование языковых сре</w:t>
      </w:r>
      <w:proofErr w:type="gramStart"/>
      <w:r w:rsidRPr="00217484">
        <w:rPr>
          <w:rFonts w:ascii="Times New Roman" w:eastAsia="Times New Roman" w:hAnsi="Times New Roman" w:cs="Times New Roman"/>
          <w:kern w:val="0"/>
          <w:sz w:val="24"/>
          <w:szCs w:val="24"/>
        </w:rPr>
        <w:t>дств в пр</w:t>
      </w:r>
      <w:proofErr w:type="gramEnd"/>
      <w:r w:rsidRPr="00217484">
        <w:rPr>
          <w:rFonts w:ascii="Times New Roman" w:eastAsia="Times New Roman" w:hAnsi="Times New Roman" w:cs="Times New Roman"/>
          <w:kern w:val="0"/>
          <w:sz w:val="24"/>
          <w:szCs w:val="24"/>
        </w:rPr>
        <w:t>оцессе общения, учебной деятельности.</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Главной целью работы по развитию речи является формирование и систематическое совершенствование полноценных языковых средств общения и мышления </w:t>
      </w:r>
      <w:proofErr w:type="gramStart"/>
      <w:r w:rsidRPr="00217484">
        <w:rPr>
          <w:rFonts w:ascii="Times New Roman" w:eastAsia="Times New Roman" w:hAnsi="Times New Roman" w:cs="Times New Roman"/>
          <w:kern w:val="0"/>
          <w:sz w:val="24"/>
          <w:szCs w:val="24"/>
        </w:rPr>
        <w:t>у</w:t>
      </w:r>
      <w:proofErr w:type="gramEnd"/>
      <w:r w:rsidRPr="00217484">
        <w:rPr>
          <w:rFonts w:ascii="Times New Roman" w:eastAsia="Times New Roman" w:hAnsi="Times New Roman" w:cs="Times New Roman"/>
          <w:kern w:val="0"/>
          <w:sz w:val="24"/>
          <w:szCs w:val="24"/>
        </w:rPr>
        <w:t xml:space="preserve"> обучающихся с ТНР.</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Реализация этой цели осуществляется в процессе решения следующих </w:t>
      </w:r>
      <w:r w:rsidRPr="00217484">
        <w:rPr>
          <w:rFonts w:ascii="Times New Roman" w:eastAsia="Times New Roman" w:hAnsi="Times New Roman" w:cs="Times New Roman"/>
          <w:b/>
          <w:kern w:val="0"/>
          <w:sz w:val="24"/>
          <w:szCs w:val="24"/>
        </w:rPr>
        <w:t>задач</w:t>
      </w:r>
      <w:r w:rsidRPr="00217484">
        <w:rPr>
          <w:rFonts w:ascii="Times New Roman" w:eastAsia="Times New Roman" w:hAnsi="Times New Roman" w:cs="Times New Roman"/>
          <w:kern w:val="0"/>
          <w:sz w:val="24"/>
          <w:szCs w:val="24"/>
        </w:rPr>
        <w:t>:</w:t>
      </w:r>
    </w:p>
    <w:p w:rsidR="00217484" w:rsidRPr="00217484" w:rsidRDefault="00217484" w:rsidP="00C5098E">
      <w:pPr>
        <w:widowControl w:val="0"/>
        <w:numPr>
          <w:ilvl w:val="0"/>
          <w:numId w:val="33"/>
        </w:numPr>
        <w:tabs>
          <w:tab w:val="left" w:pos="993"/>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217484" w:rsidRPr="00217484" w:rsidRDefault="00217484" w:rsidP="00C5098E">
      <w:pPr>
        <w:widowControl w:val="0"/>
        <w:numPr>
          <w:ilvl w:val="0"/>
          <w:numId w:val="33"/>
        </w:numPr>
        <w:tabs>
          <w:tab w:val="left" w:pos="840"/>
          <w:tab w:val="left" w:pos="993"/>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формирование, развитие и обогащение лексического строя речи;</w:t>
      </w:r>
    </w:p>
    <w:p w:rsidR="00217484" w:rsidRPr="00217484" w:rsidRDefault="00217484" w:rsidP="00C5098E">
      <w:pPr>
        <w:widowControl w:val="0"/>
        <w:numPr>
          <w:ilvl w:val="0"/>
          <w:numId w:val="33"/>
        </w:numPr>
        <w:tabs>
          <w:tab w:val="left" w:pos="840"/>
          <w:tab w:val="left" w:pos="993"/>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практическое овладение основными закономерностями грамматического строя речи;</w:t>
      </w:r>
    </w:p>
    <w:p w:rsidR="00217484" w:rsidRPr="00217484" w:rsidRDefault="00217484" w:rsidP="00C5098E">
      <w:pPr>
        <w:widowControl w:val="0"/>
        <w:numPr>
          <w:ilvl w:val="0"/>
          <w:numId w:val="33"/>
        </w:numPr>
        <w:tabs>
          <w:tab w:val="left" w:pos="840"/>
          <w:tab w:val="left" w:pos="993"/>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практическое овладение моделями различных синтаксических конструкций предложений;</w:t>
      </w:r>
    </w:p>
    <w:p w:rsidR="00217484" w:rsidRPr="00217484" w:rsidRDefault="00217484" w:rsidP="00C5098E">
      <w:pPr>
        <w:widowControl w:val="0"/>
        <w:numPr>
          <w:ilvl w:val="0"/>
          <w:numId w:val="33"/>
        </w:numPr>
        <w:tabs>
          <w:tab w:val="left" w:pos="993"/>
          <w:tab w:val="left" w:pos="1027"/>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усвоение лексико-грамматического материала для овладения программным материалом по обучению грамоте, чтению и другим учебным предметам.</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proofErr w:type="gramStart"/>
      <w:r w:rsidRPr="00217484">
        <w:rPr>
          <w:rFonts w:ascii="Times New Roman" w:eastAsia="Times New Roman" w:hAnsi="Times New Roman" w:cs="Times New Roman"/>
          <w:kern w:val="0"/>
          <w:sz w:val="24"/>
          <w:szCs w:val="24"/>
        </w:rPr>
        <w:t xml:space="preserve">Задачи занятий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восполнение </w:t>
      </w:r>
      <w:proofErr w:type="spellStart"/>
      <w:r w:rsidRPr="00217484">
        <w:rPr>
          <w:rFonts w:ascii="Times New Roman" w:eastAsia="Times New Roman" w:hAnsi="Times New Roman" w:cs="Times New Roman"/>
          <w:kern w:val="0"/>
          <w:sz w:val="24"/>
          <w:szCs w:val="24"/>
        </w:rPr>
        <w:t>дефицитарности</w:t>
      </w:r>
      <w:proofErr w:type="spellEnd"/>
      <w:r w:rsidRPr="00217484">
        <w:rPr>
          <w:rFonts w:ascii="Times New Roman" w:eastAsia="Times New Roman" w:hAnsi="Times New Roman" w:cs="Times New Roman"/>
          <w:kern w:val="0"/>
          <w:sz w:val="24"/>
          <w:szCs w:val="24"/>
        </w:rPr>
        <w:t xml:space="preserve"> лексико-грамматических обобщений в качестве необходимой базы, формирующей и развивающей самостоятельную речевую деятельность обучающихся.</w:t>
      </w:r>
      <w:proofErr w:type="gramEnd"/>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Развитие речи на занятиях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Развитие речи обеспечивает овладение умениями отвечать на вопросы о </w:t>
      </w:r>
      <w:proofErr w:type="gramStart"/>
      <w:r w:rsidRPr="00217484">
        <w:rPr>
          <w:rFonts w:ascii="Times New Roman" w:eastAsia="Times New Roman" w:hAnsi="Times New Roman" w:cs="Times New Roman"/>
          <w:kern w:val="0"/>
          <w:sz w:val="24"/>
          <w:szCs w:val="24"/>
        </w:rPr>
        <w:t>прочитанном</w:t>
      </w:r>
      <w:proofErr w:type="gramEnd"/>
      <w:r w:rsidRPr="00217484">
        <w:rPr>
          <w:rFonts w:ascii="Times New Roman" w:eastAsia="Times New Roman" w:hAnsi="Times New Roman" w:cs="Times New Roman"/>
          <w:kern w:val="0"/>
          <w:sz w:val="24"/>
          <w:szCs w:val="24"/>
        </w:rPr>
        <w:t xml:space="preserve">, выполнять устно-речевые </w:t>
      </w:r>
      <w:proofErr w:type="spellStart"/>
      <w:r w:rsidRPr="00217484">
        <w:rPr>
          <w:rFonts w:ascii="Times New Roman" w:eastAsia="Times New Roman" w:hAnsi="Times New Roman" w:cs="Times New Roman"/>
          <w:kern w:val="0"/>
          <w:sz w:val="24"/>
          <w:szCs w:val="24"/>
        </w:rPr>
        <w:t>послетекстовые</w:t>
      </w:r>
      <w:proofErr w:type="spellEnd"/>
      <w:r w:rsidRPr="00217484">
        <w:rPr>
          <w:rFonts w:ascii="Times New Roman" w:eastAsia="Times New Roman" w:hAnsi="Times New Roman" w:cs="Times New Roman"/>
          <w:kern w:val="0"/>
          <w:sz w:val="24"/>
          <w:szCs w:val="24"/>
        </w:rPr>
        <w:t xml:space="preserve"> упражнения, составлять планы к рассказам, осуществлять систематическую словарную работу по текстам изучаемых произведений.</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Отрабатываются умения передать условие задачи, четко и точно сформулировать вопрос, составить логичный и лаконичный ответ, что создает условия для формирования связного учебного высказывания.</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Программа по развитию речи состоит из следующих </w:t>
      </w:r>
      <w:r w:rsidRPr="00217484">
        <w:rPr>
          <w:rFonts w:ascii="Times New Roman" w:eastAsia="Times New Roman" w:hAnsi="Times New Roman" w:cs="Times New Roman"/>
          <w:b/>
          <w:kern w:val="0"/>
          <w:sz w:val="24"/>
          <w:szCs w:val="24"/>
        </w:rPr>
        <w:t>разделов</w:t>
      </w:r>
      <w:r w:rsidRPr="00217484">
        <w:rPr>
          <w:rFonts w:ascii="Times New Roman" w:eastAsia="Times New Roman" w:hAnsi="Times New Roman" w:cs="Times New Roman"/>
          <w:kern w:val="0"/>
          <w:sz w:val="24"/>
          <w:szCs w:val="24"/>
        </w:rPr>
        <w:t>: «Работа над словом», «Работа над предложением», «Работа над связной речью».</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Работа над всеми разделами ведется преимущественно параллельно, однако при необходимости можно посвятить отдельные занятия работе над словом, над предложением или над связной речью.</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b/>
          <w:i/>
          <w:kern w:val="0"/>
          <w:sz w:val="24"/>
          <w:szCs w:val="24"/>
        </w:rPr>
        <w:t xml:space="preserve">Работа над словом. </w:t>
      </w:r>
      <w:r w:rsidRPr="00217484">
        <w:rPr>
          <w:rFonts w:ascii="Times New Roman" w:eastAsia="Times New Roman" w:hAnsi="Times New Roman" w:cs="Times New Roman"/>
          <w:kern w:val="0"/>
          <w:sz w:val="24"/>
          <w:szCs w:val="24"/>
        </w:rPr>
        <w:t>Раздел призван решать следующие задачи:</w:t>
      </w:r>
    </w:p>
    <w:p w:rsidR="00217484" w:rsidRPr="00217484" w:rsidRDefault="00217484" w:rsidP="00C5098E">
      <w:pPr>
        <w:widowControl w:val="0"/>
        <w:numPr>
          <w:ilvl w:val="0"/>
          <w:numId w:val="34"/>
        </w:numPr>
        <w:tabs>
          <w:tab w:val="left" w:pos="993"/>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обогащение и развитие словарного запаса </w:t>
      </w:r>
      <w:proofErr w:type="gramStart"/>
      <w:r w:rsidRPr="00217484">
        <w:rPr>
          <w:rFonts w:ascii="Times New Roman" w:eastAsia="Times New Roman" w:hAnsi="Times New Roman" w:cs="Times New Roman"/>
          <w:kern w:val="0"/>
          <w:sz w:val="24"/>
          <w:szCs w:val="24"/>
        </w:rPr>
        <w:t>детей</w:t>
      </w:r>
      <w:proofErr w:type="gramEnd"/>
      <w:r w:rsidRPr="00217484">
        <w:rPr>
          <w:rFonts w:ascii="Times New Roman" w:eastAsia="Times New Roman" w:hAnsi="Times New Roman" w:cs="Times New Roman"/>
          <w:kern w:val="0"/>
          <w:sz w:val="24"/>
          <w:szCs w:val="24"/>
        </w:rPr>
        <w:t xml:space="preserve"> как путем накопления новых слов, так и за счет развития умения пользоваться различными способами словообразования;</w:t>
      </w:r>
    </w:p>
    <w:p w:rsidR="00217484" w:rsidRPr="00217484" w:rsidRDefault="00217484" w:rsidP="00C5098E">
      <w:pPr>
        <w:widowControl w:val="0"/>
        <w:numPr>
          <w:ilvl w:val="0"/>
          <w:numId w:val="34"/>
        </w:numPr>
        <w:tabs>
          <w:tab w:val="left" w:pos="993"/>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формирование  представлений  об  обобщенном  лексико-грамматическом  значении слова;</w:t>
      </w:r>
    </w:p>
    <w:p w:rsidR="00217484" w:rsidRPr="00217484" w:rsidRDefault="00217484" w:rsidP="00C5098E">
      <w:pPr>
        <w:widowControl w:val="0"/>
        <w:numPr>
          <w:ilvl w:val="0"/>
          <w:numId w:val="34"/>
        </w:numPr>
        <w:tabs>
          <w:tab w:val="left" w:pos="993"/>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уточнение значений слов;</w:t>
      </w:r>
    </w:p>
    <w:p w:rsidR="00217484" w:rsidRPr="00217484" w:rsidRDefault="00217484" w:rsidP="00C5098E">
      <w:pPr>
        <w:widowControl w:val="0"/>
        <w:numPr>
          <w:ilvl w:val="0"/>
          <w:numId w:val="34"/>
        </w:numPr>
        <w:tabs>
          <w:tab w:val="left" w:pos="840"/>
          <w:tab w:val="left" w:pos="993"/>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развитие лексической системности;</w:t>
      </w:r>
    </w:p>
    <w:p w:rsidR="00217484" w:rsidRPr="00217484" w:rsidRDefault="00217484" w:rsidP="00C5098E">
      <w:pPr>
        <w:widowControl w:val="0"/>
        <w:numPr>
          <w:ilvl w:val="0"/>
          <w:numId w:val="34"/>
        </w:numPr>
        <w:tabs>
          <w:tab w:val="left" w:pos="840"/>
          <w:tab w:val="left" w:pos="993"/>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актуализация словаря;</w:t>
      </w:r>
    </w:p>
    <w:p w:rsidR="00217484" w:rsidRPr="00217484" w:rsidRDefault="00217484" w:rsidP="00C5098E">
      <w:pPr>
        <w:widowControl w:val="0"/>
        <w:numPr>
          <w:ilvl w:val="0"/>
          <w:numId w:val="34"/>
        </w:numPr>
        <w:tabs>
          <w:tab w:val="left" w:pos="840"/>
          <w:tab w:val="left" w:pos="993"/>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lastRenderedPageBreak/>
        <w:t>расширение и закрепление связей слова с другими словами;</w:t>
      </w:r>
    </w:p>
    <w:p w:rsidR="00217484" w:rsidRPr="00217484" w:rsidRDefault="00217484" w:rsidP="00C5098E">
      <w:pPr>
        <w:widowControl w:val="0"/>
        <w:numPr>
          <w:ilvl w:val="0"/>
          <w:numId w:val="34"/>
        </w:numPr>
        <w:tabs>
          <w:tab w:val="left" w:pos="840"/>
          <w:tab w:val="left" w:pos="993"/>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тренировка в правильном употреблении слов различных морфологических категорий в самостоятельной речи.</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Развитие словаря осуществляется в тесной связи с развитием познавательной деятельности обучающихся на основе ознакомления с предметами и явлениями окружающей действительности, углубления и обобщения знаний о них. Обучающиеся должны уметь выделять существенные признаки предметов и явлений, вскрывать связи и отношения между ними и выражать их в речи.</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В  процессе  усвоения  значения  слова  вначале  уточняется  его  конкретное  значение (денотативный компонент </w:t>
      </w:r>
      <w:r w:rsidRPr="00217484">
        <w:rPr>
          <w:rFonts w:ascii="Times New Roman" w:eastAsia="Times New Roman" w:hAnsi="Times New Roman" w:cs="Times New Roman"/>
          <w:kern w:val="0"/>
          <w:sz w:val="24"/>
          <w:szCs w:val="24"/>
        </w:rPr>
        <w:sym w:font="Symbol" w:char="F02D"/>
      </w:r>
      <w:r w:rsidRPr="00217484">
        <w:rPr>
          <w:rFonts w:ascii="Times New Roman" w:eastAsia="Times New Roman" w:hAnsi="Times New Roman" w:cs="Times New Roman"/>
          <w:kern w:val="0"/>
          <w:sz w:val="24"/>
          <w:szCs w:val="24"/>
        </w:rPr>
        <w:t xml:space="preserve"> связь с конкретными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значения обобщающих слов производится параллельно с дифференциацией конкретных слов, относящихся к этому обобщающему понятию (</w:t>
      </w:r>
      <w:r w:rsidRPr="00217484">
        <w:rPr>
          <w:rFonts w:ascii="Times New Roman" w:eastAsia="Times New Roman" w:hAnsi="Times New Roman" w:cs="Times New Roman"/>
          <w:i/>
          <w:kern w:val="0"/>
          <w:sz w:val="24"/>
          <w:szCs w:val="24"/>
        </w:rPr>
        <w:t xml:space="preserve">посуда </w:t>
      </w:r>
      <w:r w:rsidRPr="00217484">
        <w:rPr>
          <w:rFonts w:ascii="Times New Roman" w:eastAsia="Times New Roman" w:hAnsi="Times New Roman" w:cs="Times New Roman"/>
          <w:i/>
          <w:kern w:val="0"/>
          <w:sz w:val="24"/>
          <w:szCs w:val="24"/>
        </w:rPr>
        <w:sym w:font="Symbol" w:char="F02D"/>
      </w:r>
      <w:r w:rsidRPr="00217484">
        <w:rPr>
          <w:rFonts w:ascii="Times New Roman" w:eastAsia="Times New Roman" w:hAnsi="Times New Roman" w:cs="Times New Roman"/>
          <w:i/>
          <w:kern w:val="0"/>
          <w:sz w:val="24"/>
          <w:szCs w:val="24"/>
        </w:rPr>
        <w:t xml:space="preserve"> тарелка, чашка, нож, вилка, кастрюля</w:t>
      </w:r>
      <w:r w:rsidRPr="00217484">
        <w:rPr>
          <w:rFonts w:ascii="Times New Roman" w:eastAsia="Times New Roman" w:hAnsi="Times New Roman" w:cs="Times New Roman"/>
          <w:kern w:val="0"/>
          <w:sz w:val="24"/>
          <w:szCs w:val="24"/>
        </w:rPr>
        <w:t xml:space="preserve"> и т. д. </w:t>
      </w:r>
      <w:r w:rsidRPr="00217484">
        <w:rPr>
          <w:rFonts w:ascii="Times New Roman" w:eastAsia="Times New Roman" w:hAnsi="Times New Roman" w:cs="Times New Roman"/>
          <w:kern w:val="0"/>
          <w:sz w:val="24"/>
          <w:szCs w:val="24"/>
        </w:rPr>
        <w:sym w:font="Symbol" w:char="F02D"/>
      </w:r>
      <w:r w:rsidRPr="00217484">
        <w:rPr>
          <w:rFonts w:ascii="Times New Roman" w:eastAsia="Times New Roman" w:hAnsi="Times New Roman" w:cs="Times New Roman"/>
          <w:kern w:val="0"/>
          <w:sz w:val="24"/>
          <w:szCs w:val="24"/>
        </w:rPr>
        <w:t xml:space="preserve"> </w:t>
      </w:r>
      <w:r w:rsidRPr="00217484">
        <w:rPr>
          <w:rFonts w:ascii="Times New Roman" w:eastAsia="Times New Roman" w:hAnsi="Times New Roman" w:cs="Times New Roman"/>
          <w:i/>
          <w:kern w:val="0"/>
          <w:sz w:val="24"/>
          <w:szCs w:val="24"/>
        </w:rPr>
        <w:t>кухонная, столовая, чайная</w:t>
      </w:r>
      <w:r w:rsidRPr="00217484">
        <w:rPr>
          <w:rFonts w:ascii="Times New Roman" w:eastAsia="Times New Roman" w:hAnsi="Times New Roman" w:cs="Times New Roman"/>
          <w:kern w:val="0"/>
          <w:sz w:val="24"/>
          <w:szCs w:val="24"/>
        </w:rPr>
        <w:t>), определяется сходство и различие в значении этих слов.</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По мере уточнения значения слова осуществляется включение данного слова в определенную лексическую систему, формирование семантических полей (т. е. функциональное объединение слов семантически близких).</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Обучающиеся учатся группировать слова по различным лексико-семантическим признакам (родовидовым отношениям, отношениям часть </w:t>
      </w:r>
      <w:r w:rsidRPr="00217484">
        <w:rPr>
          <w:rFonts w:ascii="Times New Roman" w:eastAsia="Times New Roman" w:hAnsi="Times New Roman" w:cs="Times New Roman"/>
          <w:kern w:val="0"/>
          <w:sz w:val="24"/>
          <w:szCs w:val="24"/>
        </w:rPr>
        <w:sym w:font="Symbol" w:char="F02D"/>
      </w:r>
      <w:r w:rsidRPr="00217484">
        <w:rPr>
          <w:rFonts w:ascii="Times New Roman" w:eastAsia="Times New Roman" w:hAnsi="Times New Roman" w:cs="Times New Roman"/>
          <w:kern w:val="0"/>
          <w:sz w:val="24"/>
          <w:szCs w:val="24"/>
        </w:rPr>
        <w:t xml:space="preserve"> целое, по сходству или противоположности значений и т. д.), учатся находить и правильно использовать в речи антонимы и синонимы.</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Обогащение словаря проводится и путем усвоения слов, выражающих определенную синтаксическую роль в речи, но не имеющих конкретного лексического значения (предлоги, союзы, междометия). Развитие словаря осуществляется также через ознакомление детей с различными способами словообразования. </w:t>
      </w:r>
      <w:proofErr w:type="gramStart"/>
      <w:r w:rsidRPr="00217484">
        <w:rPr>
          <w:rFonts w:ascii="Times New Roman" w:eastAsia="Times New Roman" w:hAnsi="Times New Roman" w:cs="Times New Roman"/>
          <w:kern w:val="0"/>
          <w:sz w:val="24"/>
          <w:szCs w:val="24"/>
        </w:rPr>
        <w:t>У обучающихся формируется способность выделять и сравнивать различные морфемы в словах.</w:t>
      </w:r>
      <w:proofErr w:type="gramEnd"/>
      <w:r w:rsidRPr="00217484">
        <w:rPr>
          <w:rFonts w:ascii="Times New Roman" w:eastAsia="Times New Roman" w:hAnsi="Times New Roman" w:cs="Times New Roman"/>
          <w:kern w:val="0"/>
          <w:sz w:val="24"/>
          <w:szCs w:val="24"/>
        </w:rPr>
        <w:t xml:space="preserve"> </w:t>
      </w:r>
      <w:proofErr w:type="gramStart"/>
      <w:r w:rsidRPr="00217484">
        <w:rPr>
          <w:rFonts w:ascii="Times New Roman" w:eastAsia="Times New Roman" w:hAnsi="Times New Roman" w:cs="Times New Roman"/>
          <w:kern w:val="0"/>
          <w:sz w:val="24"/>
          <w:szCs w:val="24"/>
        </w:rPr>
        <w:t xml:space="preserve">В процессе усвоения словообразования </w:t>
      </w:r>
      <w:r w:rsidR="00081C18">
        <w:rPr>
          <w:rFonts w:ascii="Times New Roman" w:eastAsia="Times New Roman" w:hAnsi="Times New Roman" w:cs="Times New Roman"/>
          <w:kern w:val="0"/>
          <w:sz w:val="24"/>
          <w:szCs w:val="24"/>
        </w:rPr>
        <w:t>применяется</w:t>
      </w:r>
      <w:r w:rsidRPr="00217484">
        <w:rPr>
          <w:rFonts w:ascii="Times New Roman" w:eastAsia="Times New Roman" w:hAnsi="Times New Roman" w:cs="Times New Roman"/>
          <w:kern w:val="0"/>
          <w:sz w:val="24"/>
          <w:szCs w:val="24"/>
        </w:rPr>
        <w:t xml:space="preserve"> следующий порядок работы: уточнение значения слова, от которого будет образовано новое слово, сопоставление по значению двух слов, выделение общих и различных элементов в словах, уточнение обобщенного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w:t>
      </w:r>
      <w:proofErr w:type="gramEnd"/>
      <w:r w:rsidRPr="00217484">
        <w:rPr>
          <w:rFonts w:ascii="Times New Roman" w:eastAsia="Times New Roman" w:hAnsi="Times New Roman" w:cs="Times New Roman"/>
          <w:kern w:val="0"/>
          <w:sz w:val="24"/>
          <w:szCs w:val="24"/>
        </w:rPr>
        <w:t xml:space="preserve"> </w:t>
      </w:r>
      <w:proofErr w:type="gramStart"/>
      <w:r w:rsidRPr="00217484">
        <w:rPr>
          <w:rFonts w:ascii="Times New Roman" w:eastAsia="Times New Roman" w:hAnsi="Times New Roman" w:cs="Times New Roman"/>
          <w:kern w:val="0"/>
          <w:sz w:val="24"/>
          <w:szCs w:val="24"/>
        </w:rPr>
        <w:t>Обучающиеся</w:t>
      </w:r>
      <w:proofErr w:type="gramEnd"/>
      <w:r w:rsidRPr="00217484">
        <w:rPr>
          <w:rFonts w:ascii="Times New Roman" w:eastAsia="Times New Roman" w:hAnsi="Times New Roman" w:cs="Times New Roman"/>
          <w:kern w:val="0"/>
          <w:sz w:val="24"/>
          <w:szCs w:val="24"/>
        </w:rPr>
        <w:t xml:space="preserve"> знакомятся с многозначностью отдельных приставок. При образовании новых слов с помощью суффиксов </w:t>
      </w:r>
      <w:r w:rsidR="00081C18">
        <w:rPr>
          <w:rFonts w:ascii="Times New Roman" w:eastAsia="Times New Roman" w:hAnsi="Times New Roman" w:cs="Times New Roman"/>
          <w:kern w:val="0"/>
          <w:sz w:val="24"/>
          <w:szCs w:val="24"/>
        </w:rPr>
        <w:t>дети обучаются</w:t>
      </w:r>
      <w:r w:rsidRPr="00217484">
        <w:rPr>
          <w:rFonts w:ascii="Times New Roman" w:eastAsia="Times New Roman" w:hAnsi="Times New Roman" w:cs="Times New Roman"/>
          <w:kern w:val="0"/>
          <w:sz w:val="24"/>
          <w:szCs w:val="24"/>
        </w:rPr>
        <w:t xml:space="preserve"> улавливать общий признак, обозначаемый этими суффиксами (например, обозначение лиц по роду их деятельности, профессии при помощи суффиксов </w:t>
      </w:r>
      <w:r w:rsidRPr="00217484">
        <w:rPr>
          <w:rFonts w:ascii="Times New Roman" w:eastAsia="Times New Roman" w:hAnsi="Times New Roman" w:cs="Times New Roman"/>
          <w:b/>
          <w:kern w:val="0"/>
          <w:sz w:val="24"/>
          <w:szCs w:val="24"/>
        </w:rPr>
        <w:t>(-</w:t>
      </w:r>
      <w:proofErr w:type="spellStart"/>
      <w:r w:rsidRPr="00217484">
        <w:rPr>
          <w:rFonts w:ascii="Times New Roman" w:eastAsia="Times New Roman" w:hAnsi="Times New Roman" w:cs="Times New Roman"/>
          <w:b/>
          <w:kern w:val="0"/>
          <w:sz w:val="24"/>
          <w:szCs w:val="24"/>
        </w:rPr>
        <w:t>щик</w:t>
      </w:r>
      <w:proofErr w:type="spellEnd"/>
      <w:r w:rsidRPr="00217484">
        <w:rPr>
          <w:rFonts w:ascii="Times New Roman" w:eastAsia="Times New Roman" w:hAnsi="Times New Roman" w:cs="Times New Roman"/>
          <w:b/>
          <w:kern w:val="0"/>
          <w:sz w:val="24"/>
          <w:szCs w:val="24"/>
        </w:rPr>
        <w:t xml:space="preserve">, </w:t>
      </w:r>
      <w:proofErr w:type="gramStart"/>
      <w:r w:rsidRPr="00217484">
        <w:rPr>
          <w:rFonts w:ascii="Times New Roman" w:eastAsia="Times New Roman" w:hAnsi="Times New Roman" w:cs="Times New Roman"/>
          <w:b/>
          <w:kern w:val="0"/>
          <w:sz w:val="24"/>
          <w:szCs w:val="24"/>
        </w:rPr>
        <w:t>-ч</w:t>
      </w:r>
      <w:proofErr w:type="gramEnd"/>
      <w:r w:rsidRPr="00217484">
        <w:rPr>
          <w:rFonts w:ascii="Times New Roman" w:eastAsia="Times New Roman" w:hAnsi="Times New Roman" w:cs="Times New Roman"/>
          <w:b/>
          <w:kern w:val="0"/>
          <w:sz w:val="24"/>
          <w:szCs w:val="24"/>
        </w:rPr>
        <w:t>ик, -</w:t>
      </w:r>
      <w:proofErr w:type="spellStart"/>
      <w:r w:rsidRPr="00217484">
        <w:rPr>
          <w:rFonts w:ascii="Times New Roman" w:eastAsia="Times New Roman" w:hAnsi="Times New Roman" w:cs="Times New Roman"/>
          <w:b/>
          <w:kern w:val="0"/>
          <w:sz w:val="24"/>
          <w:szCs w:val="24"/>
        </w:rPr>
        <w:t>ист</w:t>
      </w:r>
      <w:proofErr w:type="spellEnd"/>
      <w:r w:rsidRPr="00217484">
        <w:rPr>
          <w:rFonts w:ascii="Times New Roman" w:eastAsia="Times New Roman" w:hAnsi="Times New Roman" w:cs="Times New Roman"/>
          <w:b/>
          <w:kern w:val="0"/>
          <w:sz w:val="24"/>
          <w:szCs w:val="24"/>
        </w:rPr>
        <w:t>, -</w:t>
      </w:r>
      <w:proofErr w:type="spellStart"/>
      <w:r w:rsidRPr="00217484">
        <w:rPr>
          <w:rFonts w:ascii="Times New Roman" w:eastAsia="Times New Roman" w:hAnsi="Times New Roman" w:cs="Times New Roman"/>
          <w:b/>
          <w:kern w:val="0"/>
          <w:sz w:val="24"/>
          <w:szCs w:val="24"/>
        </w:rPr>
        <w:t>тель</w:t>
      </w:r>
      <w:proofErr w:type="spellEnd"/>
      <w:r w:rsidRPr="00217484">
        <w:rPr>
          <w:rFonts w:ascii="Times New Roman" w:eastAsia="Times New Roman" w:hAnsi="Times New Roman" w:cs="Times New Roman"/>
          <w:b/>
          <w:kern w:val="0"/>
          <w:sz w:val="24"/>
          <w:szCs w:val="24"/>
        </w:rPr>
        <w:t>, -</w:t>
      </w:r>
      <w:proofErr w:type="spellStart"/>
      <w:r w:rsidRPr="00217484">
        <w:rPr>
          <w:rFonts w:ascii="Times New Roman" w:eastAsia="Times New Roman" w:hAnsi="Times New Roman" w:cs="Times New Roman"/>
          <w:b/>
          <w:kern w:val="0"/>
          <w:sz w:val="24"/>
          <w:szCs w:val="24"/>
        </w:rPr>
        <w:t>арь</w:t>
      </w:r>
      <w:proofErr w:type="spellEnd"/>
      <w:r w:rsidRPr="00217484">
        <w:rPr>
          <w:rFonts w:ascii="Times New Roman" w:eastAsia="Times New Roman" w:hAnsi="Times New Roman" w:cs="Times New Roman"/>
          <w:b/>
          <w:kern w:val="0"/>
          <w:sz w:val="24"/>
          <w:szCs w:val="24"/>
        </w:rPr>
        <w:t xml:space="preserve">). </w:t>
      </w:r>
      <w:r w:rsidRPr="00217484">
        <w:rPr>
          <w:rFonts w:ascii="Times New Roman" w:eastAsia="Times New Roman" w:hAnsi="Times New Roman" w:cs="Times New Roman"/>
          <w:kern w:val="0"/>
          <w:sz w:val="24"/>
          <w:szCs w:val="24"/>
        </w:rPr>
        <w:t>В дальнейшем в речь вводятся слова, образованные при помощи приставок и суффиксов одновременно.</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Для закрепления слова в речи и активного его использования детьми на занятиях </w:t>
      </w:r>
      <w:r w:rsidR="00081C18">
        <w:rPr>
          <w:rFonts w:ascii="Times New Roman" w:eastAsia="Times New Roman" w:hAnsi="Times New Roman" w:cs="Times New Roman"/>
          <w:kern w:val="0"/>
          <w:sz w:val="24"/>
          <w:szCs w:val="24"/>
        </w:rPr>
        <w:t xml:space="preserve"> создаются </w:t>
      </w:r>
      <w:r w:rsidRPr="00217484">
        <w:rPr>
          <w:rFonts w:ascii="Times New Roman" w:eastAsia="Times New Roman" w:hAnsi="Times New Roman" w:cs="Times New Roman"/>
          <w:kern w:val="0"/>
          <w:sz w:val="24"/>
          <w:szCs w:val="24"/>
        </w:rPr>
        <w:t xml:space="preserve">условия для частого употребления слова в составе различных словосочетаний и предложений. </w:t>
      </w:r>
      <w:r w:rsidR="00081C18">
        <w:rPr>
          <w:rFonts w:ascii="Times New Roman" w:eastAsia="Times New Roman" w:hAnsi="Times New Roman" w:cs="Times New Roman"/>
          <w:kern w:val="0"/>
          <w:sz w:val="24"/>
          <w:szCs w:val="24"/>
        </w:rPr>
        <w:t>О</w:t>
      </w:r>
      <w:r w:rsidRPr="00217484">
        <w:rPr>
          <w:rFonts w:ascii="Times New Roman" w:eastAsia="Times New Roman" w:hAnsi="Times New Roman" w:cs="Times New Roman"/>
          <w:kern w:val="0"/>
          <w:sz w:val="24"/>
          <w:szCs w:val="24"/>
        </w:rPr>
        <w:t>б</w:t>
      </w:r>
      <w:r w:rsidR="00081C18">
        <w:rPr>
          <w:rFonts w:ascii="Times New Roman" w:eastAsia="Times New Roman" w:hAnsi="Times New Roman" w:cs="Times New Roman"/>
          <w:kern w:val="0"/>
          <w:sz w:val="24"/>
          <w:szCs w:val="24"/>
        </w:rPr>
        <w:t>учающиеся самостоятельно включают</w:t>
      </w:r>
      <w:r w:rsidRPr="00217484">
        <w:rPr>
          <w:rFonts w:ascii="Times New Roman" w:eastAsia="Times New Roman" w:hAnsi="Times New Roman" w:cs="Times New Roman"/>
          <w:kern w:val="0"/>
          <w:sz w:val="24"/>
          <w:szCs w:val="24"/>
        </w:rPr>
        <w:t xml:space="preserve"> отработанные слова в спонтанную речь.</w:t>
      </w:r>
    </w:p>
    <w:p w:rsidR="00217484" w:rsidRPr="00217484" w:rsidRDefault="00217484" w:rsidP="00C5098E">
      <w:pPr>
        <w:widowControl w:val="0"/>
        <w:tabs>
          <w:tab w:val="left" w:pos="1180"/>
          <w:tab w:val="left" w:pos="2100"/>
          <w:tab w:val="left" w:pos="3220"/>
          <w:tab w:val="left" w:pos="3900"/>
          <w:tab w:val="left" w:pos="5240"/>
          <w:tab w:val="left" w:pos="6440"/>
          <w:tab w:val="left" w:pos="7560"/>
          <w:tab w:val="left" w:pos="9100"/>
        </w:tabs>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На занятиях развития</w:t>
      </w:r>
      <w:r w:rsidRPr="00217484">
        <w:rPr>
          <w:rFonts w:ascii="Times New Roman" w:eastAsia="Times New Roman" w:hAnsi="Times New Roman" w:cs="Times New Roman"/>
          <w:color w:val="auto"/>
          <w:kern w:val="0"/>
          <w:sz w:val="24"/>
          <w:szCs w:val="24"/>
        </w:rPr>
        <w:t xml:space="preserve"> </w:t>
      </w:r>
      <w:r w:rsidRPr="00217484">
        <w:rPr>
          <w:rFonts w:ascii="Times New Roman" w:eastAsia="Times New Roman" w:hAnsi="Times New Roman" w:cs="Times New Roman"/>
          <w:kern w:val="0"/>
          <w:sz w:val="24"/>
          <w:szCs w:val="24"/>
        </w:rPr>
        <w:t xml:space="preserve">речи школьники уточняют значения родственных слов, закрепляют их точное использование в речи. Основное внимание в словарной работе </w:t>
      </w:r>
      <w:r w:rsidR="005C0172">
        <w:rPr>
          <w:rFonts w:ascii="Times New Roman" w:eastAsia="Times New Roman" w:hAnsi="Times New Roman" w:cs="Times New Roman"/>
          <w:kern w:val="0"/>
          <w:sz w:val="24"/>
          <w:szCs w:val="24"/>
        </w:rPr>
        <w:t>уделяется</w:t>
      </w:r>
      <w:r w:rsidRPr="00217484">
        <w:rPr>
          <w:rFonts w:ascii="Times New Roman" w:eastAsia="Times New Roman" w:hAnsi="Times New Roman" w:cs="Times New Roman"/>
          <w:kern w:val="0"/>
          <w:sz w:val="24"/>
          <w:szCs w:val="24"/>
        </w:rPr>
        <w:t xml:space="preserve"> лексическим упражнениям. Упражнения </w:t>
      </w:r>
      <w:r w:rsidR="005C0172">
        <w:rPr>
          <w:rFonts w:ascii="Times New Roman" w:eastAsia="Times New Roman" w:hAnsi="Times New Roman" w:cs="Times New Roman"/>
          <w:kern w:val="0"/>
          <w:sz w:val="24"/>
          <w:szCs w:val="24"/>
        </w:rPr>
        <w:t>носят</w:t>
      </w:r>
      <w:r w:rsidRPr="00217484">
        <w:rPr>
          <w:rFonts w:ascii="Times New Roman" w:eastAsia="Times New Roman" w:hAnsi="Times New Roman" w:cs="Times New Roman"/>
          <w:kern w:val="0"/>
          <w:sz w:val="24"/>
          <w:szCs w:val="24"/>
        </w:rPr>
        <w:t xml:space="preserve"> характер практическо</w:t>
      </w:r>
      <w:r w:rsidR="005C0172">
        <w:rPr>
          <w:rFonts w:ascii="Times New Roman" w:eastAsia="Times New Roman" w:hAnsi="Times New Roman" w:cs="Times New Roman"/>
          <w:kern w:val="0"/>
          <w:sz w:val="24"/>
          <w:szCs w:val="24"/>
        </w:rPr>
        <w:t>й речевой деятельности, включают</w:t>
      </w:r>
      <w:r w:rsidRPr="00217484">
        <w:rPr>
          <w:rFonts w:ascii="Times New Roman" w:eastAsia="Times New Roman" w:hAnsi="Times New Roman" w:cs="Times New Roman"/>
          <w:kern w:val="0"/>
          <w:sz w:val="24"/>
          <w:szCs w:val="24"/>
        </w:rPr>
        <w:t xml:space="preserve"> наблюдения и анализ лексики, за</w:t>
      </w:r>
      <w:r w:rsidR="005C0172">
        <w:rPr>
          <w:rFonts w:ascii="Times New Roman" w:eastAsia="Times New Roman" w:hAnsi="Times New Roman" w:cs="Times New Roman"/>
          <w:kern w:val="0"/>
          <w:sz w:val="24"/>
          <w:szCs w:val="24"/>
        </w:rPr>
        <w:t>крепляют</w:t>
      </w:r>
      <w:r w:rsidRPr="00217484">
        <w:rPr>
          <w:rFonts w:ascii="Times New Roman" w:eastAsia="Times New Roman" w:hAnsi="Times New Roman" w:cs="Times New Roman"/>
          <w:kern w:val="0"/>
          <w:sz w:val="24"/>
          <w:szCs w:val="24"/>
        </w:rPr>
        <w:t xml:space="preserve"> точное употребление слов в речи. Теоретические сведения по лексике </w:t>
      </w:r>
      <w:proofErr w:type="gramStart"/>
      <w:r w:rsidRPr="00217484">
        <w:rPr>
          <w:rFonts w:ascii="Times New Roman" w:eastAsia="Times New Roman" w:hAnsi="Times New Roman" w:cs="Times New Roman"/>
          <w:kern w:val="0"/>
          <w:sz w:val="24"/>
          <w:szCs w:val="24"/>
        </w:rPr>
        <w:t>обучающимся</w:t>
      </w:r>
      <w:proofErr w:type="gramEnd"/>
      <w:r w:rsidRPr="00217484">
        <w:rPr>
          <w:rFonts w:ascii="Times New Roman" w:eastAsia="Times New Roman" w:hAnsi="Times New Roman" w:cs="Times New Roman"/>
          <w:kern w:val="0"/>
          <w:sz w:val="24"/>
          <w:szCs w:val="24"/>
        </w:rPr>
        <w:t xml:space="preserve"> не сообщаются. Слова отбираются в соответствии с темой занятия и включаются в тематический словарь, который усложняется от класса к классу.</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Особое внимание уделяется усвоению глаголов, являющихся основой формирования структуры предложения.</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При усвоении слов конкретного значения используются различные наглядные </w:t>
      </w:r>
      <w:r w:rsidRPr="00217484">
        <w:rPr>
          <w:rFonts w:ascii="Times New Roman" w:eastAsia="Times New Roman" w:hAnsi="Times New Roman" w:cs="Times New Roman"/>
          <w:kern w:val="0"/>
          <w:sz w:val="24"/>
          <w:szCs w:val="24"/>
        </w:rPr>
        <w:lastRenderedPageBreak/>
        <w:t>средства (показ предмета, действия, его изображение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Одновременно с уточнением лексического значения слова усваивается его грамматическое значение. Программой предусмотрена работа по развитию грамматических значений форм слов и грамматического оформления связей слов в предложениях.</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b/>
          <w:i/>
          <w:kern w:val="0"/>
          <w:sz w:val="24"/>
          <w:szCs w:val="24"/>
        </w:rPr>
        <w:t xml:space="preserve">Работа над предложением. </w:t>
      </w:r>
      <w:r w:rsidRPr="00217484">
        <w:rPr>
          <w:rFonts w:ascii="Times New Roman" w:eastAsia="Times New Roman" w:hAnsi="Times New Roman" w:cs="Times New Roman"/>
          <w:kern w:val="0"/>
          <w:sz w:val="24"/>
          <w:szCs w:val="24"/>
        </w:rPr>
        <w:t xml:space="preserve">Основная задача этого раздела </w:t>
      </w:r>
      <w:r w:rsidRPr="00217484">
        <w:rPr>
          <w:rFonts w:ascii="Times New Roman" w:eastAsia="Times New Roman" w:hAnsi="Times New Roman" w:cs="Times New Roman"/>
          <w:kern w:val="0"/>
          <w:sz w:val="24"/>
          <w:szCs w:val="24"/>
        </w:rPr>
        <w:sym w:font="Symbol" w:char="F02D"/>
      </w:r>
      <w:r w:rsidRPr="00217484">
        <w:rPr>
          <w:rFonts w:ascii="Times New Roman" w:eastAsia="Times New Roman" w:hAnsi="Times New Roman" w:cs="Times New Roman"/>
          <w:kern w:val="0"/>
          <w:sz w:val="24"/>
          <w:szCs w:val="24"/>
        </w:rPr>
        <w:t xml:space="preserve"> развитие и совершенствование грамматического оформления речи путем овладения словосочетаниями различных типов, связью слов в предложении, моделями различных синтаксических конструкций предложения.</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 Модели (типы) предложений усложняются от класса к классу.</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синтаксических) обобщений.</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Формирование различных конструкций предложения осуществляется как на основе речевых образцов, так и на основе демонстрируемого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При введении в речь той или иной модели предложения </w:t>
      </w:r>
      <w:r w:rsidR="00CF0E17">
        <w:rPr>
          <w:rFonts w:ascii="Times New Roman" w:eastAsia="Times New Roman" w:hAnsi="Times New Roman" w:cs="Times New Roman"/>
          <w:kern w:val="0"/>
          <w:sz w:val="24"/>
          <w:szCs w:val="24"/>
        </w:rPr>
        <w:t>опора идет</w:t>
      </w:r>
      <w:r w:rsidRPr="00217484">
        <w:rPr>
          <w:rFonts w:ascii="Times New Roman" w:eastAsia="Times New Roman" w:hAnsi="Times New Roman" w:cs="Times New Roman"/>
          <w:kern w:val="0"/>
          <w:sz w:val="24"/>
          <w:szCs w:val="24"/>
        </w:rPr>
        <w:t xml:space="preserve"> на внешние схемы, выделяя и обозначая графически его структурные компоненты.</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Алгоритмизация операций языкового анализа и синтеза позволяет учителю организовывать умственную деятельность обучающихся.</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b/>
          <w:i/>
          <w:kern w:val="0"/>
          <w:sz w:val="24"/>
          <w:szCs w:val="24"/>
        </w:rPr>
        <w:t xml:space="preserve">Работа над связной речью. </w:t>
      </w:r>
      <w:r w:rsidRPr="00217484">
        <w:rPr>
          <w:rFonts w:ascii="Times New Roman" w:eastAsia="Times New Roman" w:hAnsi="Times New Roman" w:cs="Times New Roman"/>
          <w:kern w:val="0"/>
          <w:sz w:val="24"/>
          <w:szCs w:val="24"/>
        </w:rPr>
        <w:t>Основные задачи раздела следующие:</w:t>
      </w:r>
    </w:p>
    <w:p w:rsidR="00217484" w:rsidRPr="00217484" w:rsidRDefault="00217484" w:rsidP="00C5098E">
      <w:pPr>
        <w:widowControl w:val="0"/>
        <w:numPr>
          <w:ilvl w:val="0"/>
          <w:numId w:val="35"/>
        </w:numPr>
        <w:tabs>
          <w:tab w:val="left" w:pos="993"/>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формирование  умений  анализировать  неречевую  ситуацию,  выявлять  причинно-следственные, пространственные, временные и другие семантические отношения;</w:t>
      </w:r>
    </w:p>
    <w:p w:rsidR="00217484" w:rsidRPr="00217484" w:rsidRDefault="00217484" w:rsidP="00C5098E">
      <w:pPr>
        <w:widowControl w:val="0"/>
        <w:numPr>
          <w:ilvl w:val="0"/>
          <w:numId w:val="35"/>
        </w:numPr>
        <w:tabs>
          <w:tab w:val="left" w:pos="993"/>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формирование умений планировать содержание связного собственного высказывания;</w:t>
      </w:r>
    </w:p>
    <w:p w:rsidR="00217484" w:rsidRPr="00217484" w:rsidRDefault="00217484" w:rsidP="00C5098E">
      <w:pPr>
        <w:widowControl w:val="0"/>
        <w:numPr>
          <w:ilvl w:val="0"/>
          <w:numId w:val="35"/>
        </w:numPr>
        <w:tabs>
          <w:tab w:val="left" w:pos="993"/>
        </w:tabs>
        <w:suppressAutoHyphens w:val="0"/>
        <w:spacing w:after="0" w:line="240" w:lineRule="auto"/>
        <w:ind w:left="0"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формирование умений самостоятельно выбирать и адекватно использовать языковые средства оформления связного высказывания.</w:t>
      </w:r>
    </w:p>
    <w:p w:rsidR="00217484" w:rsidRPr="00217484" w:rsidRDefault="00217484" w:rsidP="00C5098E">
      <w:pPr>
        <w:widowControl w:val="0"/>
        <w:tabs>
          <w:tab w:val="left" w:pos="993"/>
          <w:tab w:val="left" w:pos="2240"/>
          <w:tab w:val="left" w:pos="4440"/>
          <w:tab w:val="left" w:pos="5760"/>
          <w:tab w:val="left" w:pos="6900"/>
          <w:tab w:val="left" w:pos="8080"/>
          <w:tab w:val="left" w:pos="9140"/>
        </w:tabs>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Программой предусматривается овладение разными формами связной речи (диалогическая и монологическая), видами (устная и письменная) и типами или стилями (сообщение, повествование, описание, рассуждение).</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Вначале обучающиеся усваивают диалогическую форму речи, учатся составлять диалоги под руководством учителя.</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proofErr w:type="gramStart"/>
      <w:r w:rsidRPr="00217484">
        <w:rPr>
          <w:rFonts w:ascii="Times New Roman" w:eastAsia="Times New Roman" w:hAnsi="Times New Roman" w:cs="Times New Roman"/>
          <w:b/>
          <w:kern w:val="0"/>
          <w:sz w:val="24"/>
          <w:szCs w:val="24"/>
        </w:rPr>
        <w:t>Работа над различными видами и типами связной монологической речи</w:t>
      </w:r>
      <w:r w:rsidRPr="00217484">
        <w:rPr>
          <w:rFonts w:ascii="Times New Roman" w:eastAsia="Times New Roman" w:hAnsi="Times New Roman" w:cs="Times New Roman"/>
          <w:kern w:val="0"/>
          <w:sz w:val="24"/>
          <w:szCs w:val="24"/>
        </w:rPr>
        <w:t xml:space="preserve"> происходит в определенной последовательности, с учетом психологической структуры этого вида речевой деятельности: осознание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программы (плана) связного высказывания сначала во внешнем плане (с внешними опорами, схемами), затем про себя, реализация программы (рассказывание).</w:t>
      </w:r>
      <w:proofErr w:type="gramEnd"/>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proofErr w:type="gramStart"/>
      <w:r w:rsidRPr="00217484">
        <w:rPr>
          <w:rFonts w:ascii="Times New Roman" w:eastAsia="Times New Roman" w:hAnsi="Times New Roman" w:cs="Times New Roman"/>
          <w:b/>
          <w:kern w:val="0"/>
          <w:sz w:val="24"/>
          <w:szCs w:val="24"/>
        </w:rPr>
        <w:t>Работа над смысловым содержанием текста</w:t>
      </w:r>
      <w:r w:rsidRPr="00217484">
        <w:rPr>
          <w:rFonts w:ascii="Times New Roman" w:eastAsia="Times New Roman" w:hAnsi="Times New Roman" w:cs="Times New Roman"/>
          <w:kern w:val="0"/>
          <w:sz w:val="24"/>
          <w:szCs w:val="24"/>
        </w:rPr>
        <w:t xml:space="preserve"> включает развитие умения анализировать наглядную ситуацию (реальную ситуацию, серии сюжетных картинок, </w:t>
      </w:r>
      <w:r w:rsidRPr="00217484">
        <w:rPr>
          <w:rFonts w:ascii="Times New Roman" w:eastAsia="Times New Roman" w:hAnsi="Times New Roman" w:cs="Times New Roman"/>
          <w:kern w:val="0"/>
          <w:sz w:val="24"/>
          <w:szCs w:val="24"/>
        </w:rPr>
        <w:lastRenderedPageBreak/>
        <w:t>сюжетную картинку), выделять в ней главное и существенное, основное и фоновое, формирование умения устанавливать смысловые связи между отдельными компонентами ситуации и располагать эти компоненты в определенной логической последовательности, определяя смысловой план текста, умение удерживать смысловую программу в памяти, а в дальнейшем развертывать ее в</w:t>
      </w:r>
      <w:proofErr w:type="gramEnd"/>
      <w:r w:rsidRPr="00217484">
        <w:rPr>
          <w:rFonts w:ascii="Times New Roman" w:eastAsia="Times New Roman" w:hAnsi="Times New Roman" w:cs="Times New Roman"/>
          <w:kern w:val="0"/>
          <w:sz w:val="24"/>
          <w:szCs w:val="24"/>
        </w:rPr>
        <w:t xml:space="preserve"> </w:t>
      </w:r>
      <w:proofErr w:type="gramStart"/>
      <w:r w:rsidRPr="00217484">
        <w:rPr>
          <w:rFonts w:ascii="Times New Roman" w:eastAsia="Times New Roman" w:hAnsi="Times New Roman" w:cs="Times New Roman"/>
          <w:kern w:val="0"/>
          <w:sz w:val="24"/>
          <w:szCs w:val="24"/>
        </w:rPr>
        <w:t>процессе</w:t>
      </w:r>
      <w:proofErr w:type="gramEnd"/>
      <w:r w:rsidRPr="00217484">
        <w:rPr>
          <w:rFonts w:ascii="Times New Roman" w:eastAsia="Times New Roman" w:hAnsi="Times New Roman" w:cs="Times New Roman"/>
          <w:kern w:val="0"/>
          <w:sz w:val="24"/>
          <w:szCs w:val="24"/>
        </w:rPr>
        <w:t xml:space="preserve"> порождения связного высказывания.</w:t>
      </w:r>
    </w:p>
    <w:p w:rsidR="00217484" w:rsidRPr="00217484" w:rsidRDefault="00217484" w:rsidP="00C5098E">
      <w:pPr>
        <w:widowControl w:val="0"/>
        <w:tabs>
          <w:tab w:val="left" w:pos="1039"/>
        </w:tabs>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В процессе смыслового программирования текста проводится работа с серией сюжетных картинок (раскладывание серий, нахождение лишней или «выпавшей» картинки и т.д.); работа с двумя сходными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Используется также работа над соотнесением сюжетных и предметных картинок; по анализу отдельной сюжетной картинки; составлению смыслового плана связного высказывания (сначала картинно-графического, затем картинно-вербального, далее вербального).</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Формирование умения оформлять текст с помощью языковых сре</w:t>
      </w:r>
      <w:proofErr w:type="gramStart"/>
      <w:r w:rsidRPr="00217484">
        <w:rPr>
          <w:rFonts w:ascii="Times New Roman" w:eastAsia="Times New Roman" w:hAnsi="Times New Roman" w:cs="Times New Roman"/>
          <w:kern w:val="0"/>
          <w:sz w:val="24"/>
          <w:szCs w:val="24"/>
        </w:rPr>
        <w:t>дств вкл</w:t>
      </w:r>
      <w:proofErr w:type="gramEnd"/>
      <w:r w:rsidRPr="00217484">
        <w:rPr>
          <w:rFonts w:ascii="Times New Roman" w:eastAsia="Times New Roman" w:hAnsi="Times New Roman" w:cs="Times New Roman"/>
          <w:kern w:val="0"/>
          <w:sz w:val="24"/>
          <w:szCs w:val="24"/>
        </w:rPr>
        <w:t>ючает развитие навыков правильного выбора слов, грамматического оформления связей между словами в предложении, а также умения использовать специальные лингвистические средства связи между отдельными предложениями текста.</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В процессе развития связной речи </w:t>
      </w:r>
      <w:proofErr w:type="gramStart"/>
      <w:r w:rsidRPr="00217484">
        <w:rPr>
          <w:rFonts w:ascii="Times New Roman" w:eastAsia="Times New Roman" w:hAnsi="Times New Roman" w:cs="Times New Roman"/>
          <w:kern w:val="0"/>
          <w:sz w:val="24"/>
          <w:szCs w:val="24"/>
        </w:rPr>
        <w:t>обучающихся</w:t>
      </w:r>
      <w:proofErr w:type="gramEnd"/>
      <w:r w:rsidRPr="00217484">
        <w:rPr>
          <w:rFonts w:ascii="Times New Roman" w:eastAsia="Times New Roman" w:hAnsi="Times New Roman" w:cs="Times New Roman"/>
          <w:kern w:val="0"/>
          <w:sz w:val="24"/>
          <w:szCs w:val="24"/>
        </w:rPr>
        <w:t xml:space="preserve"> с ТНР </w:t>
      </w:r>
      <w:r w:rsidR="00E96D1C">
        <w:rPr>
          <w:rFonts w:ascii="Times New Roman" w:eastAsia="Times New Roman" w:hAnsi="Times New Roman" w:cs="Times New Roman"/>
          <w:kern w:val="0"/>
          <w:sz w:val="24"/>
          <w:szCs w:val="24"/>
        </w:rPr>
        <w:t>учитываются</w:t>
      </w:r>
      <w:r w:rsidRPr="00217484">
        <w:rPr>
          <w:rFonts w:ascii="Times New Roman" w:eastAsia="Times New Roman" w:hAnsi="Times New Roman" w:cs="Times New Roman"/>
          <w:kern w:val="0"/>
          <w:sz w:val="24"/>
          <w:szCs w:val="24"/>
        </w:rPr>
        <w:t xml:space="preserve"> последовательность перехода от ситуативной речи к контекстной. В связи с этим сначала в работе используются серии сюжетных картинок, отдельные сюжетные картинки, и в дальнейшем школьники учатся составлять рассказы без использования наглядности, по заданной теме.</w:t>
      </w:r>
    </w:p>
    <w:p w:rsidR="00F006D7" w:rsidRDefault="00F006D7" w:rsidP="00C5098E">
      <w:pPr>
        <w:widowControl w:val="0"/>
        <w:suppressAutoHyphens w:val="0"/>
        <w:spacing w:after="0" w:line="240" w:lineRule="auto"/>
        <w:ind w:firstLine="709"/>
        <w:jc w:val="both"/>
        <w:rPr>
          <w:rFonts w:ascii="Times New Roman" w:eastAsia="Times New Roman" w:hAnsi="Times New Roman" w:cs="Times New Roman"/>
          <w:b/>
          <w:kern w:val="0"/>
          <w:sz w:val="24"/>
          <w:szCs w:val="24"/>
        </w:rPr>
      </w:pP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b/>
          <w:kern w:val="0"/>
          <w:sz w:val="24"/>
          <w:szCs w:val="24"/>
        </w:rPr>
        <w:t>Система работы</w:t>
      </w:r>
      <w:r w:rsidR="005407E3">
        <w:rPr>
          <w:rFonts w:ascii="Times New Roman" w:eastAsia="Times New Roman" w:hAnsi="Times New Roman" w:cs="Times New Roman"/>
          <w:kern w:val="0"/>
          <w:sz w:val="24"/>
          <w:szCs w:val="24"/>
        </w:rPr>
        <w:t xml:space="preserve"> по развитию связной речи  строит</w:t>
      </w:r>
      <w:r w:rsidRPr="00217484">
        <w:rPr>
          <w:rFonts w:ascii="Times New Roman" w:eastAsia="Times New Roman" w:hAnsi="Times New Roman" w:cs="Times New Roman"/>
          <w:kern w:val="0"/>
          <w:sz w:val="24"/>
          <w:szCs w:val="24"/>
        </w:rPr>
        <w:t xml:space="preserve">ся с учетом различной степени самостоятельности </w:t>
      </w:r>
      <w:proofErr w:type="gramStart"/>
      <w:r w:rsidRPr="00217484">
        <w:rPr>
          <w:rFonts w:ascii="Times New Roman" w:eastAsia="Times New Roman" w:hAnsi="Times New Roman" w:cs="Times New Roman"/>
          <w:kern w:val="0"/>
          <w:sz w:val="24"/>
          <w:szCs w:val="24"/>
        </w:rPr>
        <w:t>обучающихся</w:t>
      </w:r>
      <w:proofErr w:type="gramEnd"/>
      <w:r w:rsidRPr="00217484">
        <w:rPr>
          <w:rFonts w:ascii="Times New Roman" w:eastAsia="Times New Roman" w:hAnsi="Times New Roman" w:cs="Times New Roman"/>
          <w:kern w:val="0"/>
          <w:sz w:val="24"/>
          <w:szCs w:val="24"/>
        </w:rPr>
        <w:t xml:space="preserve"> при планировании текста. </w:t>
      </w:r>
      <w:proofErr w:type="gramStart"/>
      <w:r w:rsidRPr="00217484">
        <w:rPr>
          <w:rFonts w:ascii="Times New Roman" w:eastAsia="Times New Roman" w:hAnsi="Times New Roman" w:cs="Times New Roman"/>
          <w:kern w:val="0"/>
          <w:sz w:val="24"/>
          <w:szCs w:val="24"/>
        </w:rPr>
        <w:t>В связи с этим предусмотрена следующая последовательность работы: пересказ с опорой на серии сюжетных картинок; пересказ по сюжетной картинке; пересказ без</w:t>
      </w:r>
      <w:r w:rsidR="004D6FC9">
        <w:rPr>
          <w:rFonts w:ascii="Times New Roman" w:eastAsia="Times New Roman" w:hAnsi="Times New Roman" w:cs="Times New Roman"/>
          <w:kern w:val="0"/>
          <w:sz w:val="24"/>
          <w:szCs w:val="24"/>
        </w:rPr>
        <w:t xml:space="preserve"> опоры на наглядность, рассказ </w:t>
      </w:r>
      <w:r w:rsidRPr="00217484">
        <w:rPr>
          <w:rFonts w:ascii="Times New Roman" w:eastAsia="Times New Roman" w:hAnsi="Times New Roman" w:cs="Times New Roman"/>
          <w:kern w:val="0"/>
          <w:sz w:val="24"/>
          <w:szCs w:val="24"/>
        </w:rPr>
        <w:t>по  серии  сюжетных  картинок;  рассказ  по  сюжетной  картинке  (сначала  с  предварительной беседой по содержанию картинки, а затем самостоятельный рассказ); самостоятельный рассказ на заданную тему (по предложенному названию, началу, концу).</w:t>
      </w:r>
      <w:proofErr w:type="gramEnd"/>
    </w:p>
    <w:p w:rsidR="00217484" w:rsidRPr="00217484" w:rsidRDefault="004D6FC9"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proofErr w:type="gramStart"/>
      <w:r w:rsidRPr="00217484">
        <w:rPr>
          <w:rFonts w:ascii="Times New Roman" w:eastAsia="Times New Roman" w:hAnsi="Times New Roman" w:cs="Times New Roman"/>
          <w:kern w:val="0"/>
          <w:sz w:val="24"/>
          <w:szCs w:val="24"/>
        </w:rPr>
        <w:t>Учитывая степень</w:t>
      </w:r>
      <w:r>
        <w:rPr>
          <w:rFonts w:ascii="Times New Roman" w:eastAsia="Times New Roman" w:hAnsi="Times New Roman" w:cs="Times New Roman"/>
          <w:kern w:val="0"/>
          <w:sz w:val="24"/>
          <w:szCs w:val="24"/>
        </w:rPr>
        <w:t xml:space="preserve"> </w:t>
      </w:r>
      <w:r w:rsidR="00217484" w:rsidRPr="00217484">
        <w:rPr>
          <w:rFonts w:ascii="Times New Roman" w:eastAsia="Times New Roman" w:hAnsi="Times New Roman" w:cs="Times New Roman"/>
          <w:kern w:val="0"/>
          <w:sz w:val="24"/>
          <w:szCs w:val="24"/>
        </w:rPr>
        <w:t xml:space="preserve">трудности  продуцирования  текстов  различной  структуры  </w:t>
      </w:r>
      <w:r w:rsidR="002B20FD">
        <w:rPr>
          <w:rFonts w:ascii="Times New Roman" w:eastAsia="Times New Roman" w:hAnsi="Times New Roman" w:cs="Times New Roman"/>
          <w:kern w:val="0"/>
          <w:sz w:val="24"/>
          <w:szCs w:val="24"/>
        </w:rPr>
        <w:t>применяется</w:t>
      </w:r>
      <w:r w:rsidR="00217484" w:rsidRPr="00217484">
        <w:rPr>
          <w:rFonts w:ascii="Times New Roman" w:eastAsia="Times New Roman" w:hAnsi="Times New Roman" w:cs="Times New Roman"/>
          <w:kern w:val="0"/>
          <w:sz w:val="24"/>
          <w:szCs w:val="24"/>
        </w:rPr>
        <w:t xml:space="preserve"> следующая последовательность</w:t>
      </w:r>
      <w:proofErr w:type="gramEnd"/>
      <w:r w:rsidR="00217484" w:rsidRPr="00217484">
        <w:rPr>
          <w:rFonts w:ascii="Times New Roman" w:eastAsia="Times New Roman" w:hAnsi="Times New Roman" w:cs="Times New Roman"/>
          <w:kern w:val="0"/>
          <w:sz w:val="24"/>
          <w:szCs w:val="24"/>
        </w:rPr>
        <w:t xml:space="preserve"> работы: формирование умений составлять текст-повествование, текст-описание, текст-рассуждение.</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В </w:t>
      </w:r>
      <w:r w:rsidRPr="00217484">
        <w:rPr>
          <w:rFonts w:ascii="Times New Roman" w:eastAsia="Times New Roman" w:hAnsi="Times New Roman" w:cs="Times New Roman"/>
          <w:kern w:val="0"/>
          <w:sz w:val="24"/>
          <w:szCs w:val="24"/>
          <w:lang w:val="en-US"/>
        </w:rPr>
        <w:t>I</w:t>
      </w:r>
      <w:r w:rsidRPr="00217484">
        <w:rPr>
          <w:rFonts w:ascii="Times New Roman" w:eastAsia="Times New Roman" w:hAnsi="Times New Roman" w:cs="Times New Roman"/>
          <w:kern w:val="0"/>
          <w:sz w:val="24"/>
          <w:szCs w:val="24"/>
        </w:rPr>
        <w:t xml:space="preserve"> классе дети учатся отвечать на вопросы, составлять короткие рассказы по серии сюжетных картинок. Под руководством учителя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наблюдениям и впечатлениям.</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Во  </w:t>
      </w:r>
      <w:r w:rsidRPr="00217484">
        <w:rPr>
          <w:rFonts w:ascii="Times New Roman" w:eastAsia="Times New Roman" w:hAnsi="Times New Roman" w:cs="Times New Roman"/>
          <w:kern w:val="0"/>
          <w:sz w:val="24"/>
          <w:szCs w:val="24"/>
          <w:lang w:val="en-US"/>
        </w:rPr>
        <w:t>II</w:t>
      </w:r>
      <w:r w:rsidRPr="00217484">
        <w:rPr>
          <w:rFonts w:ascii="Times New Roman" w:eastAsia="Times New Roman" w:hAnsi="Times New Roman" w:cs="Times New Roman"/>
          <w:kern w:val="0"/>
          <w:sz w:val="24"/>
          <w:szCs w:val="24"/>
        </w:rPr>
        <w:t xml:space="preserve"> классе обучающиеся дают краткие и  распространенные ответы на вопросы, составляют</w:t>
      </w:r>
      <w:r w:rsidRPr="00217484">
        <w:rPr>
          <w:rFonts w:ascii="Times New Roman" w:eastAsia="Times New Roman" w:hAnsi="Times New Roman" w:cs="Times New Roman"/>
          <w:color w:val="auto"/>
          <w:kern w:val="0"/>
          <w:sz w:val="24"/>
          <w:szCs w:val="24"/>
        </w:rPr>
        <w:tab/>
      </w:r>
      <w:r w:rsidRPr="00217484">
        <w:rPr>
          <w:rFonts w:ascii="Times New Roman" w:eastAsia="Times New Roman" w:hAnsi="Times New Roman" w:cs="Times New Roman"/>
          <w:kern w:val="0"/>
          <w:sz w:val="24"/>
          <w:szCs w:val="24"/>
        </w:rPr>
        <w:t>диалоги</w:t>
      </w:r>
      <w:r w:rsidRPr="00217484">
        <w:rPr>
          <w:rFonts w:ascii="Times New Roman" w:eastAsia="Times New Roman" w:hAnsi="Times New Roman" w:cs="Times New Roman"/>
          <w:color w:val="auto"/>
          <w:kern w:val="0"/>
          <w:sz w:val="24"/>
          <w:szCs w:val="24"/>
        </w:rPr>
        <w:tab/>
      </w:r>
      <w:r w:rsidRPr="00217484">
        <w:rPr>
          <w:rFonts w:ascii="Times New Roman" w:eastAsia="Times New Roman" w:hAnsi="Times New Roman" w:cs="Times New Roman"/>
          <w:kern w:val="0"/>
          <w:sz w:val="24"/>
          <w:szCs w:val="24"/>
        </w:rPr>
        <w:t>по</w:t>
      </w:r>
      <w:r w:rsidRPr="00217484">
        <w:rPr>
          <w:rFonts w:ascii="Times New Roman" w:eastAsia="Times New Roman" w:hAnsi="Times New Roman" w:cs="Times New Roman"/>
          <w:color w:val="auto"/>
          <w:kern w:val="0"/>
          <w:sz w:val="24"/>
          <w:szCs w:val="24"/>
        </w:rPr>
        <w:tab/>
      </w:r>
      <w:r w:rsidRPr="00217484">
        <w:rPr>
          <w:rFonts w:ascii="Times New Roman" w:eastAsia="Times New Roman" w:hAnsi="Times New Roman" w:cs="Times New Roman"/>
          <w:kern w:val="0"/>
          <w:sz w:val="24"/>
          <w:szCs w:val="24"/>
        </w:rPr>
        <w:t>заданной</w:t>
      </w:r>
      <w:r w:rsidRPr="00217484">
        <w:rPr>
          <w:rFonts w:ascii="Times New Roman" w:eastAsia="Times New Roman" w:hAnsi="Times New Roman" w:cs="Times New Roman"/>
          <w:color w:val="auto"/>
          <w:kern w:val="0"/>
          <w:sz w:val="24"/>
          <w:szCs w:val="24"/>
        </w:rPr>
        <w:tab/>
      </w:r>
      <w:r w:rsidRPr="00217484">
        <w:rPr>
          <w:rFonts w:ascii="Times New Roman" w:eastAsia="Times New Roman" w:hAnsi="Times New Roman" w:cs="Times New Roman"/>
          <w:kern w:val="0"/>
          <w:sz w:val="24"/>
          <w:szCs w:val="24"/>
        </w:rPr>
        <w:t>ситуации.</w:t>
      </w:r>
      <w:r w:rsidRPr="00217484">
        <w:rPr>
          <w:rFonts w:ascii="Times New Roman" w:eastAsia="Times New Roman" w:hAnsi="Times New Roman" w:cs="Times New Roman"/>
          <w:color w:val="auto"/>
          <w:kern w:val="0"/>
          <w:sz w:val="24"/>
          <w:szCs w:val="24"/>
        </w:rPr>
        <w:tab/>
      </w:r>
      <w:r w:rsidRPr="00217484">
        <w:rPr>
          <w:rFonts w:ascii="Times New Roman" w:eastAsia="Times New Roman" w:hAnsi="Times New Roman" w:cs="Times New Roman"/>
          <w:kern w:val="0"/>
          <w:sz w:val="24"/>
          <w:szCs w:val="24"/>
        </w:rPr>
        <w:t>Знакомятся</w:t>
      </w:r>
      <w:r w:rsidRPr="00217484">
        <w:rPr>
          <w:rFonts w:ascii="Times New Roman" w:eastAsia="Times New Roman" w:hAnsi="Times New Roman" w:cs="Times New Roman"/>
          <w:color w:val="auto"/>
          <w:kern w:val="0"/>
          <w:sz w:val="24"/>
          <w:szCs w:val="24"/>
        </w:rPr>
        <w:tab/>
      </w:r>
      <w:r w:rsidRPr="00217484">
        <w:rPr>
          <w:rFonts w:ascii="Times New Roman" w:eastAsia="Times New Roman" w:hAnsi="Times New Roman" w:cs="Times New Roman"/>
          <w:kern w:val="0"/>
          <w:sz w:val="24"/>
          <w:szCs w:val="24"/>
        </w:rPr>
        <w:t>со структурой текста</w:t>
      </w:r>
      <w:r w:rsidRPr="00217484">
        <w:rPr>
          <w:rFonts w:ascii="Times New Roman" w:eastAsia="Times New Roman" w:hAnsi="Times New Roman" w:cs="Times New Roman"/>
          <w:color w:val="auto"/>
          <w:kern w:val="0"/>
          <w:sz w:val="24"/>
          <w:szCs w:val="24"/>
        </w:rPr>
        <w:tab/>
      </w:r>
      <w:r w:rsidRPr="00217484">
        <w:rPr>
          <w:rFonts w:ascii="Times New Roman" w:eastAsia="Times New Roman" w:hAnsi="Times New Roman" w:cs="Times New Roman"/>
          <w:kern w:val="0"/>
          <w:sz w:val="24"/>
          <w:szCs w:val="24"/>
        </w:rPr>
        <w:t>(начало, основная часть, концовка), озаглавливают небольшие тексты и их части. Работают над изложением.</w:t>
      </w:r>
    </w:p>
    <w:p w:rsidR="00217484" w:rsidRPr="00217484" w:rsidRDefault="00217484" w:rsidP="00C5098E">
      <w:pPr>
        <w:widowControl w:val="0"/>
        <w:suppressAutoHyphens w:val="0"/>
        <w:spacing w:after="0" w:line="240" w:lineRule="auto"/>
        <w:ind w:firstLine="709"/>
        <w:jc w:val="both"/>
        <w:rPr>
          <w:rFonts w:ascii="Times New Roman" w:eastAsia="Times New Roman" w:hAnsi="Times New Roman" w:cs="Times New Roman"/>
          <w:kern w:val="0"/>
          <w:sz w:val="24"/>
          <w:szCs w:val="24"/>
        </w:rPr>
      </w:pPr>
      <w:r w:rsidRPr="00217484">
        <w:rPr>
          <w:rFonts w:ascii="Times New Roman" w:eastAsia="Times New Roman" w:hAnsi="Times New Roman" w:cs="Times New Roman"/>
          <w:kern w:val="0"/>
          <w:sz w:val="24"/>
          <w:szCs w:val="24"/>
        </w:rPr>
        <w:t xml:space="preserve">В </w:t>
      </w:r>
      <w:r w:rsidRPr="00217484">
        <w:rPr>
          <w:rFonts w:ascii="Times New Roman" w:eastAsia="Times New Roman" w:hAnsi="Times New Roman" w:cs="Times New Roman"/>
          <w:kern w:val="0"/>
          <w:sz w:val="24"/>
          <w:szCs w:val="24"/>
          <w:lang w:val="en-US"/>
        </w:rPr>
        <w:t>III</w:t>
      </w:r>
      <w:r w:rsidRPr="00217484">
        <w:rPr>
          <w:rFonts w:ascii="Times New Roman" w:eastAsia="Times New Roman" w:hAnsi="Times New Roman" w:cs="Times New Roman"/>
          <w:kern w:val="0"/>
          <w:sz w:val="24"/>
          <w:szCs w:val="24"/>
        </w:rPr>
        <w:t xml:space="preserve"> и </w:t>
      </w:r>
      <w:r w:rsidRPr="00217484">
        <w:rPr>
          <w:rFonts w:ascii="Times New Roman" w:eastAsia="Times New Roman" w:hAnsi="Times New Roman" w:cs="Times New Roman"/>
          <w:kern w:val="0"/>
          <w:sz w:val="24"/>
          <w:szCs w:val="24"/>
          <w:lang w:val="en-US"/>
        </w:rPr>
        <w:t>IV</w:t>
      </w:r>
      <w:r w:rsidRPr="00217484">
        <w:rPr>
          <w:rFonts w:ascii="Times New Roman" w:eastAsia="Times New Roman" w:hAnsi="Times New Roman" w:cs="Times New Roman"/>
          <w:kern w:val="0"/>
          <w:sz w:val="24"/>
          <w:szCs w:val="24"/>
        </w:rPr>
        <w:t xml:space="preserve"> классах продолжается работа по формированию умений развертывать смысловую программу высказывания, точно использовать лексико-грамматические и выразительные средства его оформления. Формируются умения в работе с письменными изложениями и сочинениями.</w:t>
      </w:r>
    </w:p>
    <w:p w:rsidR="00F006D7" w:rsidRDefault="00F006D7" w:rsidP="00C5098E">
      <w:pPr>
        <w:widowControl w:val="0"/>
        <w:suppressAutoHyphens w:val="0"/>
        <w:spacing w:after="0" w:line="240" w:lineRule="auto"/>
        <w:ind w:firstLine="708"/>
        <w:jc w:val="both"/>
        <w:rPr>
          <w:rFonts w:ascii="Times New Roman" w:eastAsia="Times New Roman" w:hAnsi="Times New Roman" w:cs="Times New Roman"/>
          <w:b/>
          <w:i/>
          <w:color w:val="auto"/>
          <w:kern w:val="0"/>
          <w:sz w:val="24"/>
          <w:szCs w:val="24"/>
        </w:rPr>
      </w:pPr>
    </w:p>
    <w:p w:rsidR="00217484" w:rsidRPr="00217484" w:rsidRDefault="00217484" w:rsidP="00C5098E">
      <w:pPr>
        <w:widowControl w:val="0"/>
        <w:suppressAutoHyphens w:val="0"/>
        <w:spacing w:after="0" w:line="240" w:lineRule="auto"/>
        <w:ind w:firstLine="708"/>
        <w:jc w:val="both"/>
        <w:rPr>
          <w:rFonts w:ascii="Times New Roman" w:eastAsia="Times New Roman" w:hAnsi="Times New Roman" w:cs="Times New Roman"/>
          <w:color w:val="auto"/>
          <w:kern w:val="0"/>
          <w:sz w:val="24"/>
          <w:szCs w:val="24"/>
        </w:rPr>
      </w:pPr>
      <w:r w:rsidRPr="00217484">
        <w:rPr>
          <w:rFonts w:ascii="Times New Roman" w:eastAsia="Times New Roman" w:hAnsi="Times New Roman" w:cs="Times New Roman"/>
          <w:b/>
          <w:i/>
          <w:color w:val="auto"/>
          <w:kern w:val="0"/>
          <w:sz w:val="24"/>
          <w:szCs w:val="24"/>
        </w:rPr>
        <w:t xml:space="preserve">Предметные результаты </w:t>
      </w:r>
      <w:r w:rsidRPr="00217484">
        <w:rPr>
          <w:rFonts w:ascii="Times New Roman" w:eastAsia="Times New Roman" w:hAnsi="Times New Roman" w:cs="Times New Roman"/>
          <w:color w:val="auto"/>
          <w:kern w:val="0"/>
          <w:sz w:val="24"/>
          <w:szCs w:val="24"/>
        </w:rPr>
        <w:t>освоения специальных курсов коррекционно-развивающей области «Произношение», «Развитие речи» определяются степенью выраженности, механизмом языковой/коммуникативной недостаточности, структурой речевого дефекта обучающихся с ТНР.</w:t>
      </w:r>
    </w:p>
    <w:p w:rsidR="00217484" w:rsidRDefault="00217484" w:rsidP="00C5098E">
      <w:pPr>
        <w:widowControl w:val="0"/>
        <w:suppressAutoHyphens w:val="0"/>
        <w:spacing w:after="0" w:line="240" w:lineRule="auto"/>
        <w:ind w:right="27"/>
        <w:jc w:val="center"/>
        <w:rPr>
          <w:rFonts w:ascii="Times New Roman" w:eastAsia="Times New Roman" w:hAnsi="Times New Roman" w:cs="Times New Roman"/>
          <w:b/>
          <w:kern w:val="0"/>
          <w:sz w:val="24"/>
          <w:szCs w:val="24"/>
        </w:rPr>
      </w:pPr>
    </w:p>
    <w:p w:rsidR="008C0185" w:rsidRPr="00217484" w:rsidRDefault="008C0185" w:rsidP="00C5098E">
      <w:pPr>
        <w:widowControl w:val="0"/>
        <w:suppressAutoHyphens w:val="0"/>
        <w:spacing w:after="0" w:line="240" w:lineRule="auto"/>
        <w:ind w:right="27"/>
        <w:jc w:val="center"/>
        <w:rPr>
          <w:rFonts w:ascii="Times New Roman" w:eastAsia="Times New Roman" w:hAnsi="Times New Roman" w:cs="Times New Roman"/>
          <w:b/>
          <w:kern w:val="0"/>
          <w:sz w:val="24"/>
          <w:szCs w:val="24"/>
        </w:rPr>
      </w:pPr>
    </w:p>
    <w:p w:rsidR="00217484" w:rsidRPr="00217484" w:rsidRDefault="00217484" w:rsidP="00C5098E">
      <w:pPr>
        <w:widowControl w:val="0"/>
        <w:suppressAutoHyphens w:val="0"/>
        <w:spacing w:after="0" w:line="240" w:lineRule="auto"/>
        <w:ind w:right="27"/>
        <w:jc w:val="center"/>
        <w:rPr>
          <w:rFonts w:ascii="Times New Roman" w:eastAsia="Times New Roman" w:hAnsi="Times New Roman" w:cs="Times New Roman"/>
          <w:b/>
          <w:kern w:val="0"/>
          <w:sz w:val="24"/>
          <w:szCs w:val="24"/>
        </w:rPr>
      </w:pPr>
      <w:r w:rsidRPr="00217484">
        <w:rPr>
          <w:rFonts w:ascii="Times New Roman" w:eastAsia="Times New Roman" w:hAnsi="Times New Roman" w:cs="Times New Roman"/>
          <w:b/>
          <w:kern w:val="0"/>
          <w:sz w:val="24"/>
          <w:szCs w:val="24"/>
        </w:rPr>
        <w:lastRenderedPageBreak/>
        <w:t xml:space="preserve">Недельный учебный план начального общего образования </w:t>
      </w:r>
    </w:p>
    <w:p w:rsidR="00217484" w:rsidRDefault="00217484" w:rsidP="00C5098E">
      <w:pPr>
        <w:widowControl w:val="0"/>
        <w:suppressAutoHyphens w:val="0"/>
        <w:spacing w:after="0" w:line="240" w:lineRule="auto"/>
        <w:ind w:right="27"/>
        <w:jc w:val="center"/>
        <w:rPr>
          <w:rFonts w:ascii="Times New Roman" w:eastAsia="Times New Roman" w:hAnsi="Times New Roman" w:cs="Times New Roman"/>
          <w:b/>
          <w:kern w:val="0"/>
          <w:sz w:val="24"/>
          <w:szCs w:val="24"/>
        </w:rPr>
      </w:pPr>
      <w:proofErr w:type="gramStart"/>
      <w:r w:rsidRPr="00217484">
        <w:rPr>
          <w:rFonts w:ascii="Times New Roman" w:eastAsia="Times New Roman" w:hAnsi="Times New Roman" w:cs="Times New Roman"/>
          <w:b/>
          <w:kern w:val="0"/>
          <w:sz w:val="24"/>
          <w:szCs w:val="24"/>
        </w:rPr>
        <w:t>обучающихся</w:t>
      </w:r>
      <w:proofErr w:type="gramEnd"/>
      <w:r w:rsidRPr="00217484">
        <w:rPr>
          <w:rFonts w:ascii="Times New Roman" w:eastAsia="Times New Roman" w:hAnsi="Times New Roman" w:cs="Times New Roman"/>
          <w:b/>
          <w:kern w:val="0"/>
          <w:sz w:val="24"/>
          <w:szCs w:val="24"/>
        </w:rPr>
        <w:t xml:space="preserve"> с тяжелыми нарушениями речи</w:t>
      </w:r>
    </w:p>
    <w:p w:rsidR="008C0185" w:rsidRPr="00217484" w:rsidRDefault="008C0185" w:rsidP="00C5098E">
      <w:pPr>
        <w:widowControl w:val="0"/>
        <w:suppressAutoHyphens w:val="0"/>
        <w:spacing w:after="0" w:line="240" w:lineRule="auto"/>
        <w:ind w:right="27"/>
        <w:jc w:val="center"/>
        <w:rPr>
          <w:rFonts w:ascii="Times New Roman" w:eastAsia="Times New Roman" w:hAnsi="Times New Roman" w:cs="Times New Roman"/>
          <w:b/>
          <w:kern w:val="0"/>
          <w:sz w:val="24"/>
          <w:szCs w:val="24"/>
        </w:rPr>
      </w:pPr>
    </w:p>
    <w:p w:rsidR="00217484" w:rsidRPr="00217484" w:rsidRDefault="00217484" w:rsidP="00C5098E">
      <w:pPr>
        <w:widowControl w:val="0"/>
        <w:suppressAutoHyphens w:val="0"/>
        <w:spacing w:after="0" w:line="240" w:lineRule="auto"/>
        <w:ind w:firstLine="708"/>
        <w:rPr>
          <w:rFonts w:ascii="Times New Roman" w:eastAsia="Times New Roman" w:hAnsi="Times New Roman" w:cs="Times New Roman"/>
          <w:kern w:val="0"/>
          <w:sz w:val="24"/>
          <w:szCs w:val="24"/>
          <w:highlight w:val="yellow"/>
        </w:rPr>
      </w:pPr>
    </w:p>
    <w:tbl>
      <w:tblPr>
        <w:tblStyle w:val="1e"/>
        <w:tblW w:w="0" w:type="auto"/>
        <w:jc w:val="center"/>
        <w:tblLook w:val="04A0" w:firstRow="1" w:lastRow="0" w:firstColumn="1" w:lastColumn="0" w:noHBand="0" w:noVBand="1"/>
      </w:tblPr>
      <w:tblGrid>
        <w:gridCol w:w="3369"/>
        <w:gridCol w:w="1417"/>
        <w:gridCol w:w="1134"/>
        <w:gridCol w:w="1276"/>
        <w:gridCol w:w="1134"/>
        <w:gridCol w:w="1241"/>
      </w:tblGrid>
      <w:tr w:rsidR="00217484" w:rsidRPr="00217484" w:rsidTr="00217484">
        <w:trPr>
          <w:jc w:val="center"/>
        </w:trPr>
        <w:tc>
          <w:tcPr>
            <w:tcW w:w="3369" w:type="dxa"/>
            <w:vMerge w:val="restart"/>
            <w:shd w:val="clear" w:color="auto" w:fill="auto"/>
          </w:tcPr>
          <w:p w:rsidR="00217484" w:rsidRPr="00217484" w:rsidRDefault="00217484" w:rsidP="00C5098E">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217484">
              <w:rPr>
                <w:rFonts w:ascii="Times New Roman" w:eastAsia="Times New Roman" w:hAnsi="Times New Roman" w:cs="Times New Roman"/>
                <w:b/>
                <w:color w:val="auto"/>
                <w:kern w:val="0"/>
                <w:sz w:val="24"/>
                <w:szCs w:val="24"/>
                <w:lang w:eastAsia="ru-RU"/>
              </w:rPr>
              <w:t>Специальный курс</w:t>
            </w:r>
          </w:p>
        </w:tc>
        <w:tc>
          <w:tcPr>
            <w:tcW w:w="4961" w:type="dxa"/>
            <w:gridSpan w:val="4"/>
            <w:shd w:val="clear" w:color="auto" w:fill="auto"/>
          </w:tcPr>
          <w:p w:rsidR="00217484" w:rsidRPr="00217484" w:rsidRDefault="00217484" w:rsidP="00C5098E">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217484">
              <w:rPr>
                <w:rFonts w:ascii="Times New Roman" w:eastAsia="Times New Roman" w:hAnsi="Times New Roman" w:cs="Times New Roman"/>
                <w:b/>
                <w:color w:val="auto"/>
                <w:kern w:val="0"/>
                <w:sz w:val="24"/>
                <w:szCs w:val="24"/>
                <w:lang w:eastAsia="ru-RU"/>
              </w:rPr>
              <w:t>Количество часов в неделю по классам</w:t>
            </w:r>
          </w:p>
        </w:tc>
        <w:tc>
          <w:tcPr>
            <w:tcW w:w="1241" w:type="dxa"/>
            <w:vMerge w:val="restart"/>
            <w:shd w:val="clear" w:color="auto" w:fill="auto"/>
          </w:tcPr>
          <w:p w:rsidR="00217484" w:rsidRPr="00217484" w:rsidRDefault="00217484" w:rsidP="00C5098E">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217484">
              <w:rPr>
                <w:rFonts w:ascii="Times New Roman" w:eastAsia="Times New Roman" w:hAnsi="Times New Roman" w:cs="Times New Roman"/>
                <w:b/>
                <w:color w:val="auto"/>
                <w:kern w:val="0"/>
                <w:sz w:val="24"/>
                <w:szCs w:val="24"/>
                <w:lang w:eastAsia="ru-RU"/>
              </w:rPr>
              <w:t>Всего</w:t>
            </w:r>
          </w:p>
        </w:tc>
      </w:tr>
      <w:tr w:rsidR="00217484" w:rsidRPr="00217484" w:rsidTr="00217484">
        <w:trPr>
          <w:jc w:val="center"/>
        </w:trPr>
        <w:tc>
          <w:tcPr>
            <w:tcW w:w="3369" w:type="dxa"/>
            <w:vMerge/>
            <w:shd w:val="clear" w:color="auto" w:fill="auto"/>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17" w:type="dxa"/>
            <w:shd w:val="clear" w:color="auto" w:fill="auto"/>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b/>
                <w:color w:val="auto"/>
                <w:kern w:val="0"/>
                <w:sz w:val="24"/>
                <w:szCs w:val="24"/>
                <w:lang w:eastAsia="ru-RU"/>
              </w:rPr>
              <w:t>I</w:t>
            </w:r>
          </w:p>
        </w:tc>
        <w:tc>
          <w:tcPr>
            <w:tcW w:w="1134" w:type="dxa"/>
            <w:shd w:val="clear" w:color="auto" w:fill="auto"/>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b/>
                <w:color w:val="auto"/>
                <w:kern w:val="0"/>
                <w:sz w:val="24"/>
                <w:szCs w:val="24"/>
                <w:lang w:eastAsia="ru-RU"/>
              </w:rPr>
              <w:t>II</w:t>
            </w:r>
          </w:p>
        </w:tc>
        <w:tc>
          <w:tcPr>
            <w:tcW w:w="1276" w:type="dxa"/>
            <w:shd w:val="clear" w:color="auto" w:fill="auto"/>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b/>
                <w:color w:val="auto"/>
                <w:kern w:val="0"/>
                <w:sz w:val="24"/>
                <w:szCs w:val="24"/>
                <w:lang w:eastAsia="ru-RU"/>
              </w:rPr>
              <w:t>III</w:t>
            </w:r>
          </w:p>
        </w:tc>
        <w:tc>
          <w:tcPr>
            <w:tcW w:w="1134" w:type="dxa"/>
            <w:shd w:val="clear" w:color="auto" w:fill="auto"/>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b/>
                <w:color w:val="auto"/>
                <w:kern w:val="0"/>
                <w:sz w:val="24"/>
                <w:szCs w:val="24"/>
                <w:lang w:eastAsia="ru-RU"/>
              </w:rPr>
              <w:t>IV</w:t>
            </w:r>
          </w:p>
        </w:tc>
        <w:tc>
          <w:tcPr>
            <w:tcW w:w="1241" w:type="dxa"/>
            <w:vMerge/>
            <w:shd w:val="clear" w:color="auto" w:fill="auto"/>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217484" w:rsidRPr="00217484" w:rsidTr="00217484">
        <w:trPr>
          <w:jc w:val="center"/>
        </w:trPr>
        <w:tc>
          <w:tcPr>
            <w:tcW w:w="3369" w:type="dxa"/>
            <w:shd w:val="clear" w:color="auto" w:fill="auto"/>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Произношение</w:t>
            </w:r>
          </w:p>
        </w:tc>
        <w:tc>
          <w:tcPr>
            <w:tcW w:w="1417" w:type="dxa"/>
            <w:shd w:val="clear" w:color="auto" w:fill="auto"/>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2</w:t>
            </w:r>
          </w:p>
        </w:tc>
        <w:tc>
          <w:tcPr>
            <w:tcW w:w="1134" w:type="dxa"/>
            <w:shd w:val="clear" w:color="auto" w:fill="auto"/>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1</w:t>
            </w:r>
          </w:p>
        </w:tc>
        <w:tc>
          <w:tcPr>
            <w:tcW w:w="1276" w:type="dxa"/>
            <w:shd w:val="clear" w:color="auto" w:fill="auto"/>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1</w:t>
            </w:r>
          </w:p>
        </w:tc>
        <w:tc>
          <w:tcPr>
            <w:tcW w:w="1134" w:type="dxa"/>
            <w:shd w:val="clear" w:color="auto" w:fill="auto"/>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1</w:t>
            </w:r>
          </w:p>
        </w:tc>
        <w:tc>
          <w:tcPr>
            <w:tcW w:w="1241" w:type="dxa"/>
            <w:shd w:val="clear" w:color="auto" w:fill="auto"/>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5</w:t>
            </w:r>
          </w:p>
        </w:tc>
      </w:tr>
      <w:tr w:rsidR="00217484" w:rsidRPr="00217484" w:rsidTr="00217484">
        <w:trPr>
          <w:jc w:val="center"/>
        </w:trPr>
        <w:tc>
          <w:tcPr>
            <w:tcW w:w="3369" w:type="dxa"/>
            <w:shd w:val="clear" w:color="auto" w:fill="auto"/>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Развитие речи</w:t>
            </w:r>
          </w:p>
        </w:tc>
        <w:tc>
          <w:tcPr>
            <w:tcW w:w="1417" w:type="dxa"/>
            <w:shd w:val="clear" w:color="auto" w:fill="auto"/>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1</w:t>
            </w:r>
          </w:p>
        </w:tc>
        <w:tc>
          <w:tcPr>
            <w:tcW w:w="1134" w:type="dxa"/>
            <w:shd w:val="clear" w:color="auto" w:fill="auto"/>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2</w:t>
            </w:r>
          </w:p>
        </w:tc>
        <w:tc>
          <w:tcPr>
            <w:tcW w:w="1276" w:type="dxa"/>
            <w:shd w:val="clear" w:color="auto" w:fill="auto"/>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2</w:t>
            </w:r>
          </w:p>
        </w:tc>
        <w:tc>
          <w:tcPr>
            <w:tcW w:w="1134" w:type="dxa"/>
            <w:shd w:val="clear" w:color="auto" w:fill="auto"/>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2</w:t>
            </w:r>
          </w:p>
        </w:tc>
        <w:tc>
          <w:tcPr>
            <w:tcW w:w="1241" w:type="dxa"/>
            <w:shd w:val="clear" w:color="auto" w:fill="auto"/>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7</w:t>
            </w:r>
          </w:p>
        </w:tc>
      </w:tr>
    </w:tbl>
    <w:p w:rsidR="00217484" w:rsidRPr="00217484" w:rsidRDefault="00217484" w:rsidP="00C5098E">
      <w:pPr>
        <w:widowControl w:val="0"/>
        <w:suppressAutoHyphens w:val="0"/>
        <w:spacing w:after="0" w:line="240" w:lineRule="auto"/>
        <w:rPr>
          <w:rFonts w:ascii="Times New Roman" w:eastAsia="Times New Roman" w:hAnsi="Times New Roman" w:cs="Times New Roman"/>
          <w:kern w:val="0"/>
          <w:sz w:val="24"/>
          <w:szCs w:val="24"/>
          <w:highlight w:val="yellow"/>
          <w:lang w:val="en-US"/>
        </w:rPr>
      </w:pPr>
    </w:p>
    <w:p w:rsidR="008C0185" w:rsidRDefault="008C0185" w:rsidP="00C5098E">
      <w:pPr>
        <w:widowControl w:val="0"/>
        <w:suppressAutoHyphens w:val="0"/>
        <w:spacing w:after="0" w:line="240" w:lineRule="auto"/>
        <w:ind w:left="1760" w:right="1140" w:hanging="517"/>
        <w:jc w:val="center"/>
        <w:rPr>
          <w:rFonts w:ascii="Times New Roman" w:eastAsia="Times New Roman" w:hAnsi="Times New Roman" w:cs="Times New Roman"/>
          <w:b/>
          <w:kern w:val="0"/>
          <w:sz w:val="24"/>
          <w:szCs w:val="24"/>
        </w:rPr>
      </w:pPr>
    </w:p>
    <w:p w:rsidR="00217484" w:rsidRPr="00217484" w:rsidRDefault="00217484" w:rsidP="00C5098E">
      <w:pPr>
        <w:widowControl w:val="0"/>
        <w:suppressAutoHyphens w:val="0"/>
        <w:spacing w:after="0" w:line="240" w:lineRule="auto"/>
        <w:ind w:left="1760" w:right="1140" w:hanging="517"/>
        <w:jc w:val="center"/>
        <w:rPr>
          <w:rFonts w:ascii="Times New Roman" w:eastAsia="Times New Roman" w:hAnsi="Times New Roman" w:cs="Times New Roman"/>
          <w:b/>
          <w:kern w:val="0"/>
          <w:sz w:val="24"/>
          <w:szCs w:val="24"/>
        </w:rPr>
      </w:pPr>
      <w:r w:rsidRPr="00217484">
        <w:rPr>
          <w:rFonts w:ascii="Times New Roman" w:eastAsia="Times New Roman" w:hAnsi="Times New Roman" w:cs="Times New Roman"/>
          <w:b/>
          <w:kern w:val="0"/>
          <w:sz w:val="24"/>
          <w:szCs w:val="24"/>
        </w:rPr>
        <w:t xml:space="preserve">Годовой учебный план начального общего образования </w:t>
      </w:r>
      <w:proofErr w:type="gramStart"/>
      <w:r w:rsidRPr="00217484">
        <w:rPr>
          <w:rFonts w:ascii="Times New Roman" w:eastAsia="Times New Roman" w:hAnsi="Times New Roman" w:cs="Times New Roman"/>
          <w:b/>
          <w:kern w:val="0"/>
          <w:sz w:val="24"/>
          <w:szCs w:val="24"/>
        </w:rPr>
        <w:t>обучающихся</w:t>
      </w:r>
      <w:proofErr w:type="gramEnd"/>
      <w:r w:rsidRPr="00217484">
        <w:rPr>
          <w:rFonts w:ascii="Times New Roman" w:eastAsia="Times New Roman" w:hAnsi="Times New Roman" w:cs="Times New Roman"/>
          <w:b/>
          <w:kern w:val="0"/>
          <w:sz w:val="24"/>
          <w:szCs w:val="24"/>
        </w:rPr>
        <w:t xml:space="preserve"> с тяжелыми нарушениями речи</w:t>
      </w:r>
    </w:p>
    <w:p w:rsidR="00217484" w:rsidRPr="00217484" w:rsidRDefault="00217484" w:rsidP="00C5098E">
      <w:pPr>
        <w:widowControl w:val="0"/>
        <w:suppressAutoHyphens w:val="0"/>
        <w:spacing w:after="0" w:line="240" w:lineRule="auto"/>
        <w:ind w:left="1760" w:right="1000" w:hanging="697"/>
        <w:rPr>
          <w:rFonts w:ascii="Times New Roman" w:eastAsia="Times New Roman" w:hAnsi="Times New Roman" w:cs="Times New Roman"/>
          <w:b/>
          <w:color w:val="auto"/>
          <w:kern w:val="0"/>
          <w:sz w:val="24"/>
          <w:szCs w:val="24"/>
          <w:highlight w:val="yellow"/>
        </w:rPr>
      </w:pPr>
    </w:p>
    <w:tbl>
      <w:tblPr>
        <w:tblStyle w:val="1e"/>
        <w:tblW w:w="9747" w:type="dxa"/>
        <w:jc w:val="center"/>
        <w:tblLook w:val="04A0" w:firstRow="1" w:lastRow="0" w:firstColumn="1" w:lastColumn="0" w:noHBand="0" w:noVBand="1"/>
      </w:tblPr>
      <w:tblGrid>
        <w:gridCol w:w="3369"/>
        <w:gridCol w:w="1417"/>
        <w:gridCol w:w="1134"/>
        <w:gridCol w:w="1276"/>
        <w:gridCol w:w="1134"/>
        <w:gridCol w:w="1417"/>
      </w:tblGrid>
      <w:tr w:rsidR="00217484" w:rsidRPr="00217484" w:rsidTr="00217484">
        <w:trPr>
          <w:jc w:val="center"/>
        </w:trPr>
        <w:tc>
          <w:tcPr>
            <w:tcW w:w="3369" w:type="dxa"/>
            <w:vMerge w:val="restart"/>
          </w:tcPr>
          <w:p w:rsidR="00217484" w:rsidRPr="00217484" w:rsidRDefault="00217484" w:rsidP="00C5098E">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217484">
              <w:rPr>
                <w:rFonts w:ascii="Times New Roman" w:eastAsia="Times New Roman" w:hAnsi="Times New Roman" w:cs="Times New Roman"/>
                <w:b/>
                <w:color w:val="auto"/>
                <w:kern w:val="0"/>
                <w:sz w:val="24"/>
                <w:szCs w:val="24"/>
                <w:lang w:eastAsia="ru-RU"/>
              </w:rPr>
              <w:t>Специальный курс</w:t>
            </w:r>
          </w:p>
        </w:tc>
        <w:tc>
          <w:tcPr>
            <w:tcW w:w="4961" w:type="dxa"/>
            <w:gridSpan w:val="4"/>
          </w:tcPr>
          <w:p w:rsidR="00217484" w:rsidRPr="00217484" w:rsidRDefault="00217484" w:rsidP="00C5098E">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217484">
              <w:rPr>
                <w:rFonts w:ascii="Times New Roman" w:eastAsia="Times New Roman" w:hAnsi="Times New Roman" w:cs="Times New Roman"/>
                <w:b/>
                <w:color w:val="auto"/>
                <w:kern w:val="0"/>
                <w:sz w:val="24"/>
                <w:szCs w:val="24"/>
                <w:lang w:eastAsia="ru-RU"/>
              </w:rPr>
              <w:t>Количество часов в год по классам</w:t>
            </w:r>
          </w:p>
        </w:tc>
        <w:tc>
          <w:tcPr>
            <w:tcW w:w="1417" w:type="dxa"/>
            <w:vMerge w:val="restart"/>
          </w:tcPr>
          <w:p w:rsidR="00217484" w:rsidRPr="00217484" w:rsidRDefault="00217484" w:rsidP="00C5098E">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217484">
              <w:rPr>
                <w:rFonts w:ascii="Times New Roman" w:eastAsia="Times New Roman" w:hAnsi="Times New Roman" w:cs="Times New Roman"/>
                <w:b/>
                <w:color w:val="auto"/>
                <w:kern w:val="0"/>
                <w:sz w:val="24"/>
                <w:szCs w:val="24"/>
                <w:lang w:eastAsia="ru-RU"/>
              </w:rPr>
              <w:t>Всего</w:t>
            </w:r>
          </w:p>
        </w:tc>
      </w:tr>
      <w:tr w:rsidR="00217484" w:rsidRPr="00217484" w:rsidTr="00217484">
        <w:trPr>
          <w:jc w:val="center"/>
        </w:trPr>
        <w:tc>
          <w:tcPr>
            <w:tcW w:w="3369" w:type="dxa"/>
            <w:vMerge/>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1417" w:type="dxa"/>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b/>
                <w:color w:val="auto"/>
                <w:kern w:val="0"/>
                <w:sz w:val="24"/>
                <w:szCs w:val="24"/>
                <w:lang w:eastAsia="ru-RU"/>
              </w:rPr>
              <w:t>I</w:t>
            </w:r>
          </w:p>
        </w:tc>
        <w:tc>
          <w:tcPr>
            <w:tcW w:w="1134" w:type="dxa"/>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b/>
                <w:color w:val="auto"/>
                <w:kern w:val="0"/>
                <w:sz w:val="24"/>
                <w:szCs w:val="24"/>
                <w:lang w:eastAsia="ru-RU"/>
              </w:rPr>
              <w:t>II</w:t>
            </w:r>
          </w:p>
        </w:tc>
        <w:tc>
          <w:tcPr>
            <w:tcW w:w="1276" w:type="dxa"/>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b/>
                <w:color w:val="auto"/>
                <w:kern w:val="0"/>
                <w:sz w:val="24"/>
                <w:szCs w:val="24"/>
                <w:lang w:eastAsia="ru-RU"/>
              </w:rPr>
              <w:t>III</w:t>
            </w:r>
          </w:p>
        </w:tc>
        <w:tc>
          <w:tcPr>
            <w:tcW w:w="1134" w:type="dxa"/>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b/>
                <w:color w:val="auto"/>
                <w:kern w:val="0"/>
                <w:sz w:val="24"/>
                <w:szCs w:val="24"/>
                <w:lang w:eastAsia="ru-RU"/>
              </w:rPr>
              <w:t>IV</w:t>
            </w:r>
          </w:p>
        </w:tc>
        <w:tc>
          <w:tcPr>
            <w:tcW w:w="1417" w:type="dxa"/>
            <w:vMerge/>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r>
      <w:tr w:rsidR="00217484" w:rsidRPr="00217484" w:rsidTr="00217484">
        <w:trPr>
          <w:jc w:val="center"/>
        </w:trPr>
        <w:tc>
          <w:tcPr>
            <w:tcW w:w="3369" w:type="dxa"/>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Произношение</w:t>
            </w:r>
          </w:p>
        </w:tc>
        <w:tc>
          <w:tcPr>
            <w:tcW w:w="1417" w:type="dxa"/>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66</w:t>
            </w:r>
          </w:p>
        </w:tc>
        <w:tc>
          <w:tcPr>
            <w:tcW w:w="1134" w:type="dxa"/>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34</w:t>
            </w:r>
          </w:p>
        </w:tc>
        <w:tc>
          <w:tcPr>
            <w:tcW w:w="1276" w:type="dxa"/>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34</w:t>
            </w:r>
          </w:p>
        </w:tc>
        <w:tc>
          <w:tcPr>
            <w:tcW w:w="1134" w:type="dxa"/>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34</w:t>
            </w:r>
          </w:p>
        </w:tc>
        <w:tc>
          <w:tcPr>
            <w:tcW w:w="1417" w:type="dxa"/>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168</w:t>
            </w:r>
          </w:p>
        </w:tc>
      </w:tr>
      <w:tr w:rsidR="00217484" w:rsidRPr="00217484" w:rsidTr="00217484">
        <w:trPr>
          <w:jc w:val="center"/>
        </w:trPr>
        <w:tc>
          <w:tcPr>
            <w:tcW w:w="3369" w:type="dxa"/>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Развитие речи</w:t>
            </w:r>
          </w:p>
        </w:tc>
        <w:tc>
          <w:tcPr>
            <w:tcW w:w="1417" w:type="dxa"/>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33</w:t>
            </w:r>
          </w:p>
        </w:tc>
        <w:tc>
          <w:tcPr>
            <w:tcW w:w="1134" w:type="dxa"/>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68</w:t>
            </w:r>
          </w:p>
        </w:tc>
        <w:tc>
          <w:tcPr>
            <w:tcW w:w="1276" w:type="dxa"/>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68</w:t>
            </w:r>
          </w:p>
        </w:tc>
        <w:tc>
          <w:tcPr>
            <w:tcW w:w="1134" w:type="dxa"/>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68</w:t>
            </w:r>
          </w:p>
        </w:tc>
        <w:tc>
          <w:tcPr>
            <w:tcW w:w="1417" w:type="dxa"/>
          </w:tcPr>
          <w:p w:rsidR="00217484" w:rsidRPr="00217484" w:rsidRDefault="00217484"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217484">
              <w:rPr>
                <w:rFonts w:ascii="Times New Roman" w:eastAsia="Times New Roman" w:hAnsi="Times New Roman" w:cs="Times New Roman"/>
                <w:color w:val="auto"/>
                <w:kern w:val="0"/>
                <w:sz w:val="24"/>
                <w:szCs w:val="24"/>
                <w:lang w:eastAsia="ru-RU"/>
              </w:rPr>
              <w:t>237</w:t>
            </w:r>
          </w:p>
        </w:tc>
      </w:tr>
    </w:tbl>
    <w:p w:rsidR="00217484" w:rsidRPr="00217484" w:rsidRDefault="00217484" w:rsidP="00C5098E">
      <w:pPr>
        <w:widowControl w:val="0"/>
        <w:suppressAutoHyphens w:val="0"/>
        <w:spacing w:after="0" w:line="240" w:lineRule="auto"/>
        <w:ind w:right="414"/>
        <w:rPr>
          <w:rFonts w:ascii="Times New Roman" w:eastAsia="Times New Roman" w:hAnsi="Times New Roman" w:cs="Times New Roman"/>
          <w:b/>
          <w:color w:val="auto"/>
          <w:kern w:val="0"/>
          <w:sz w:val="24"/>
          <w:szCs w:val="24"/>
          <w:lang w:val="en-US"/>
        </w:rPr>
      </w:pPr>
    </w:p>
    <w:p w:rsidR="00F006D7" w:rsidRDefault="00F006D7" w:rsidP="00C5098E">
      <w:pPr>
        <w:widowControl w:val="0"/>
        <w:suppressAutoHyphens w:val="0"/>
        <w:spacing w:after="0" w:line="240" w:lineRule="auto"/>
        <w:ind w:left="112"/>
        <w:jc w:val="center"/>
        <w:outlineLvl w:val="2"/>
        <w:rPr>
          <w:rFonts w:ascii="Times New Roman" w:eastAsia="Times New Roman" w:hAnsi="Times New Roman" w:cs="Times New Roman"/>
          <w:b/>
          <w:bCs/>
          <w:color w:val="auto"/>
          <w:kern w:val="0"/>
          <w:sz w:val="24"/>
          <w:szCs w:val="24"/>
        </w:rPr>
      </w:pPr>
    </w:p>
    <w:p w:rsidR="00217484" w:rsidRPr="00217484" w:rsidRDefault="00217484" w:rsidP="00C5098E">
      <w:pPr>
        <w:widowControl w:val="0"/>
        <w:suppressAutoHyphens w:val="0"/>
        <w:spacing w:after="0" w:line="240" w:lineRule="auto"/>
        <w:ind w:left="112"/>
        <w:jc w:val="center"/>
        <w:outlineLvl w:val="2"/>
        <w:rPr>
          <w:rFonts w:ascii="Times New Roman" w:eastAsia="Times New Roman" w:hAnsi="Times New Roman" w:cs="Times New Roman"/>
          <w:b/>
          <w:bCs/>
          <w:color w:val="auto"/>
          <w:kern w:val="0"/>
          <w:sz w:val="24"/>
          <w:szCs w:val="24"/>
        </w:rPr>
      </w:pPr>
      <w:r w:rsidRPr="00217484">
        <w:rPr>
          <w:rFonts w:ascii="Times New Roman" w:eastAsia="Times New Roman" w:hAnsi="Times New Roman" w:cs="Times New Roman"/>
          <w:b/>
          <w:bCs/>
          <w:color w:val="auto"/>
          <w:kern w:val="0"/>
          <w:sz w:val="24"/>
          <w:szCs w:val="24"/>
        </w:rPr>
        <w:t>Планируемые результаты Программы коррекционной работы</w:t>
      </w:r>
    </w:p>
    <w:p w:rsidR="00217484" w:rsidRPr="00217484" w:rsidRDefault="00217484" w:rsidP="00C5098E">
      <w:pPr>
        <w:widowControl w:val="0"/>
        <w:suppressAutoHyphens w:val="0"/>
        <w:spacing w:after="0" w:line="240" w:lineRule="auto"/>
        <w:ind w:left="112"/>
        <w:jc w:val="center"/>
        <w:outlineLvl w:val="2"/>
        <w:rPr>
          <w:rFonts w:ascii="Times New Roman" w:eastAsia="Times New Roman" w:hAnsi="Times New Roman" w:cs="Times New Roman"/>
          <w:b/>
          <w:bCs/>
          <w:color w:val="auto"/>
          <w:kern w:val="0"/>
          <w:sz w:val="24"/>
          <w:szCs w:val="24"/>
        </w:rPr>
      </w:pPr>
    </w:p>
    <w:p w:rsidR="00217484" w:rsidRPr="00217484" w:rsidRDefault="00217484" w:rsidP="00C5098E">
      <w:pPr>
        <w:widowControl w:val="0"/>
        <w:suppressAutoHyphens w:val="0"/>
        <w:spacing w:after="0" w:line="240" w:lineRule="auto"/>
        <w:ind w:hanging="10"/>
        <w:jc w:val="both"/>
        <w:rPr>
          <w:rFonts w:ascii="Times New Roman" w:eastAsia="Times New Roman" w:hAnsi="Times New Roman" w:cs="Times New Roman"/>
          <w:color w:val="auto"/>
          <w:kern w:val="0"/>
          <w:sz w:val="24"/>
          <w:szCs w:val="24"/>
        </w:rPr>
      </w:pPr>
      <w:r w:rsidRPr="00217484">
        <w:rPr>
          <w:rFonts w:ascii="Times New Roman" w:eastAsia="Times New Roman" w:hAnsi="Times New Roman" w:cs="Times New Roman"/>
          <w:kern w:val="0"/>
          <w:sz w:val="24"/>
          <w:szCs w:val="24"/>
        </w:rPr>
        <w:t xml:space="preserve">        Развивающий  и  коррекционный  эффект  программы  проявляется  прежде  всего  в  интересе детей  к  разным  видам  упражнений,  который  со  временем  перерастает  в  познавательный  мотив деятельности детей. Дети становятся более активными и уверенными в своих силах и возможностях на   других   занятиях.   К   концу   года   улучшаются   графические   навыки   и   зрительно-моторные </w:t>
      </w:r>
      <w:r w:rsidR="006C3FBA">
        <w:rPr>
          <w:rFonts w:ascii="Times New Roman" w:eastAsia="Times New Roman" w:hAnsi="Times New Roman" w:cs="Times New Roman"/>
          <w:kern w:val="0"/>
          <w:sz w:val="24"/>
          <w:szCs w:val="24"/>
        </w:rPr>
        <w:t xml:space="preserve">координации, </w:t>
      </w:r>
      <w:r w:rsidRPr="00217484">
        <w:rPr>
          <w:rFonts w:ascii="Times New Roman" w:eastAsia="Times New Roman" w:hAnsi="Times New Roman" w:cs="Times New Roman"/>
          <w:kern w:val="0"/>
          <w:sz w:val="24"/>
          <w:szCs w:val="24"/>
        </w:rPr>
        <w:t xml:space="preserve">формируется    произвольность,    улучшаются    познавательные    процессы,    речь,  развиваются такие качества как </w:t>
      </w:r>
      <w:proofErr w:type="spellStart"/>
      <w:r w:rsidRPr="00217484">
        <w:rPr>
          <w:rFonts w:ascii="Times New Roman" w:eastAsia="Times New Roman" w:hAnsi="Times New Roman" w:cs="Times New Roman"/>
          <w:kern w:val="0"/>
          <w:sz w:val="24"/>
          <w:szCs w:val="24"/>
        </w:rPr>
        <w:t>коммуникативность</w:t>
      </w:r>
      <w:proofErr w:type="spellEnd"/>
      <w:r w:rsidRPr="00217484">
        <w:rPr>
          <w:rFonts w:ascii="Times New Roman" w:eastAsia="Times New Roman" w:hAnsi="Times New Roman" w:cs="Times New Roman"/>
          <w:kern w:val="0"/>
          <w:sz w:val="24"/>
          <w:szCs w:val="24"/>
        </w:rPr>
        <w:t xml:space="preserve">, умение понимать себя и других, сотрудничать, не конфликтовать. Дети становятся менее застенчивыми и менее тревожными. Формируются навыки </w:t>
      </w:r>
      <w:r w:rsidR="006C3FBA" w:rsidRPr="00217484">
        <w:rPr>
          <w:rFonts w:ascii="Times New Roman" w:eastAsia="Times New Roman" w:hAnsi="Times New Roman" w:cs="Times New Roman"/>
          <w:kern w:val="0"/>
          <w:sz w:val="24"/>
          <w:szCs w:val="24"/>
        </w:rPr>
        <w:t>социального поведения</w:t>
      </w:r>
      <w:r w:rsidRPr="00217484">
        <w:rPr>
          <w:rFonts w:ascii="Times New Roman" w:eastAsia="Times New Roman" w:hAnsi="Times New Roman" w:cs="Times New Roman"/>
          <w:kern w:val="0"/>
          <w:sz w:val="24"/>
          <w:szCs w:val="24"/>
        </w:rPr>
        <w:t xml:space="preserve">  и  способность  к  </w:t>
      </w:r>
      <w:proofErr w:type="spellStart"/>
      <w:r w:rsidRPr="00217484">
        <w:rPr>
          <w:rFonts w:ascii="Times New Roman" w:eastAsia="Times New Roman" w:hAnsi="Times New Roman" w:cs="Times New Roman"/>
          <w:kern w:val="0"/>
          <w:sz w:val="24"/>
          <w:szCs w:val="24"/>
        </w:rPr>
        <w:t>эмпатии</w:t>
      </w:r>
      <w:proofErr w:type="spellEnd"/>
      <w:r w:rsidRPr="00217484">
        <w:rPr>
          <w:rFonts w:ascii="Times New Roman" w:eastAsia="Times New Roman" w:hAnsi="Times New Roman" w:cs="Times New Roman"/>
          <w:kern w:val="0"/>
          <w:sz w:val="24"/>
          <w:szCs w:val="24"/>
        </w:rPr>
        <w:t xml:space="preserve">.  Параллельно  с  коррекцией  речи  происходит коррекция  личности.  Компенсируются  психологические  и  физические  недостатки,  происходит социализация личности ребёнка, что позволит ребенку освоить ООП НОО на базовом уровне.  </w:t>
      </w:r>
    </w:p>
    <w:p w:rsidR="00217484" w:rsidRPr="00217484" w:rsidRDefault="006C3FBA"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kern w:val="0"/>
          <w:sz w:val="24"/>
          <w:szCs w:val="24"/>
        </w:rPr>
        <w:t xml:space="preserve">Результаты внедрения </w:t>
      </w:r>
      <w:r w:rsidR="00217484" w:rsidRPr="00217484">
        <w:rPr>
          <w:rFonts w:ascii="Times New Roman" w:eastAsia="Times New Roman" w:hAnsi="Times New Roman" w:cs="Times New Roman"/>
          <w:kern w:val="0"/>
          <w:sz w:val="24"/>
          <w:szCs w:val="24"/>
        </w:rPr>
        <w:t xml:space="preserve">программы  коррекционной  работы  отслеживаются    через  систему  оценки достижения  планируемых  результатов  освоения  ООП  НОО,  </w:t>
      </w:r>
      <w:proofErr w:type="gramStart"/>
      <w:r w:rsidR="00217484" w:rsidRPr="00217484">
        <w:rPr>
          <w:rFonts w:ascii="Times New Roman" w:eastAsia="Times New Roman" w:hAnsi="Times New Roman" w:cs="Times New Roman"/>
          <w:kern w:val="0"/>
          <w:sz w:val="24"/>
          <w:szCs w:val="24"/>
        </w:rPr>
        <w:t>которая</w:t>
      </w:r>
      <w:proofErr w:type="gramEnd"/>
      <w:r w:rsidR="00217484" w:rsidRPr="00217484">
        <w:rPr>
          <w:rFonts w:ascii="Times New Roman" w:eastAsia="Times New Roman" w:hAnsi="Times New Roman" w:cs="Times New Roman"/>
          <w:kern w:val="0"/>
          <w:sz w:val="24"/>
          <w:szCs w:val="24"/>
        </w:rPr>
        <w:t xml:space="preserve">    предполагает  комплексный  подход  к оценке  резу</w:t>
      </w:r>
      <w:r>
        <w:rPr>
          <w:rFonts w:ascii="Times New Roman" w:eastAsia="Times New Roman" w:hAnsi="Times New Roman" w:cs="Times New Roman"/>
          <w:kern w:val="0"/>
          <w:sz w:val="24"/>
          <w:szCs w:val="24"/>
        </w:rPr>
        <w:t xml:space="preserve">льтатов  образования.  Ведется </w:t>
      </w:r>
      <w:r w:rsidR="00217484" w:rsidRPr="00217484">
        <w:rPr>
          <w:rFonts w:ascii="Times New Roman" w:eastAsia="Times New Roman" w:hAnsi="Times New Roman" w:cs="Times New Roman"/>
          <w:kern w:val="0"/>
          <w:sz w:val="24"/>
          <w:szCs w:val="24"/>
        </w:rPr>
        <w:t xml:space="preserve">оценка  достижений  </w:t>
      </w:r>
      <w:proofErr w:type="gramStart"/>
      <w:r w:rsidR="00217484" w:rsidRPr="00217484">
        <w:rPr>
          <w:rFonts w:ascii="Times New Roman" w:eastAsia="Times New Roman" w:hAnsi="Times New Roman" w:cs="Times New Roman"/>
          <w:kern w:val="0"/>
          <w:sz w:val="24"/>
          <w:szCs w:val="24"/>
        </w:rPr>
        <w:t>обучающимися</w:t>
      </w:r>
      <w:proofErr w:type="gramEnd"/>
      <w:r w:rsidR="00217484" w:rsidRPr="00217484">
        <w:rPr>
          <w:rFonts w:ascii="Times New Roman" w:eastAsia="Times New Roman" w:hAnsi="Times New Roman" w:cs="Times New Roman"/>
          <w:kern w:val="0"/>
          <w:sz w:val="24"/>
          <w:szCs w:val="24"/>
        </w:rPr>
        <w:t xml:space="preserve">  всех  трёх  групп  результатов образования: личностных, </w:t>
      </w:r>
      <w:proofErr w:type="spellStart"/>
      <w:r w:rsidR="00217484" w:rsidRPr="00217484">
        <w:rPr>
          <w:rFonts w:ascii="Times New Roman" w:eastAsia="Times New Roman" w:hAnsi="Times New Roman" w:cs="Times New Roman"/>
          <w:kern w:val="0"/>
          <w:sz w:val="24"/>
          <w:szCs w:val="24"/>
        </w:rPr>
        <w:t>метапредметных</w:t>
      </w:r>
      <w:proofErr w:type="spellEnd"/>
      <w:r w:rsidR="00217484" w:rsidRPr="00217484">
        <w:rPr>
          <w:rFonts w:ascii="Times New Roman" w:eastAsia="Times New Roman" w:hAnsi="Times New Roman" w:cs="Times New Roman"/>
          <w:kern w:val="0"/>
          <w:sz w:val="24"/>
          <w:szCs w:val="24"/>
        </w:rPr>
        <w:t xml:space="preserve"> и предметных. </w:t>
      </w:r>
    </w:p>
    <w:p w:rsidR="00217484" w:rsidRDefault="00217484" w:rsidP="00C5098E">
      <w:pPr>
        <w:widowControl w:val="0"/>
        <w:suppressAutoHyphens w:val="0"/>
        <w:spacing w:after="0" w:line="240" w:lineRule="auto"/>
        <w:jc w:val="both"/>
        <w:rPr>
          <w:rFonts w:ascii="Times New Roman" w:eastAsia="Times New Roman" w:hAnsi="Times New Roman" w:cs="Times New Roman"/>
          <w:color w:val="auto"/>
          <w:kern w:val="0"/>
          <w:sz w:val="24"/>
          <w:szCs w:val="24"/>
        </w:rPr>
      </w:pPr>
      <w:r w:rsidRPr="00217484">
        <w:rPr>
          <w:rFonts w:ascii="Times New Roman" w:eastAsia="Times New Roman" w:hAnsi="Times New Roman" w:cs="Times New Roman"/>
          <w:color w:val="auto"/>
          <w:kern w:val="0"/>
          <w:sz w:val="24"/>
          <w:szCs w:val="24"/>
        </w:rPr>
        <w:t xml:space="preserve">          Результатом коррекционной работы является достижение ребенком с ТНР планируемых результатов освоения</w:t>
      </w:r>
      <w:r w:rsidR="006C3FBA">
        <w:rPr>
          <w:rFonts w:ascii="Times New Roman" w:eastAsia="Times New Roman" w:hAnsi="Times New Roman" w:cs="Times New Roman"/>
          <w:color w:val="auto"/>
          <w:kern w:val="0"/>
          <w:sz w:val="24"/>
          <w:szCs w:val="24"/>
        </w:rPr>
        <w:t xml:space="preserve"> АООП НОО (вариант 5.1) школы</w:t>
      </w:r>
      <w:r w:rsidRPr="00217484">
        <w:rPr>
          <w:rFonts w:ascii="Times New Roman" w:eastAsia="Times New Roman" w:hAnsi="Times New Roman" w:cs="Times New Roman"/>
          <w:color w:val="auto"/>
          <w:kern w:val="0"/>
          <w:sz w:val="24"/>
          <w:szCs w:val="24"/>
        </w:rPr>
        <w:t xml:space="preserve">. </w:t>
      </w:r>
    </w:p>
    <w:p w:rsidR="00C05C04" w:rsidRPr="00217484" w:rsidRDefault="00C05C04" w:rsidP="00C5098E">
      <w:pPr>
        <w:widowControl w:val="0"/>
        <w:suppressAutoHyphens w:val="0"/>
        <w:spacing w:after="0" w:line="240" w:lineRule="auto"/>
        <w:jc w:val="both"/>
        <w:rPr>
          <w:rFonts w:ascii="Times New Roman" w:eastAsia="Times New Roman" w:hAnsi="Times New Roman" w:cs="Times New Roman"/>
          <w:color w:val="auto"/>
          <w:kern w:val="0"/>
          <w:sz w:val="24"/>
          <w:szCs w:val="24"/>
        </w:rPr>
      </w:pPr>
    </w:p>
    <w:p w:rsidR="00217484" w:rsidRDefault="00C05C04" w:rsidP="00C5098E">
      <w:pPr>
        <w:widowControl w:val="0"/>
        <w:tabs>
          <w:tab w:val="left" w:pos="1194"/>
        </w:tabs>
        <w:suppressAutoHyphens w:val="0"/>
        <w:spacing w:after="0" w:line="240" w:lineRule="auto"/>
        <w:jc w:val="both"/>
        <w:outlineLvl w:val="1"/>
        <w:rPr>
          <w:rFonts w:ascii="Times New Roman" w:eastAsia="Times New Roman" w:hAnsi="Times New Roman" w:cs="Times New Roman"/>
          <w:color w:val="auto"/>
          <w:kern w:val="0"/>
          <w:sz w:val="24"/>
          <w:szCs w:val="24"/>
        </w:rPr>
      </w:pPr>
      <w:r>
        <w:rPr>
          <w:rFonts w:ascii="Times New Roman" w:hAnsi="Times New Roman" w:cs="Times New Roman"/>
          <w:b/>
          <w:sz w:val="24"/>
          <w:szCs w:val="24"/>
        </w:rPr>
        <w:t xml:space="preserve">        </w:t>
      </w:r>
      <w:r w:rsidR="003A3245">
        <w:rPr>
          <w:rFonts w:ascii="Times New Roman" w:hAnsi="Times New Roman" w:cs="Times New Roman"/>
          <w:b/>
          <w:sz w:val="24"/>
          <w:szCs w:val="24"/>
        </w:rPr>
        <w:t>2.</w:t>
      </w:r>
      <w:r>
        <w:rPr>
          <w:rFonts w:ascii="Times New Roman" w:hAnsi="Times New Roman" w:cs="Times New Roman"/>
          <w:b/>
          <w:sz w:val="24"/>
          <w:szCs w:val="24"/>
        </w:rPr>
        <w:t>6.Программа внеурочной деятельности</w:t>
      </w:r>
      <w:r w:rsidRPr="00C05C04">
        <w:rPr>
          <w:rFonts w:ascii="Times New Roman" w:eastAsia="Times New Roman" w:hAnsi="Times New Roman" w:cs="Times New Roman"/>
          <w:b/>
          <w:color w:val="auto"/>
          <w:kern w:val="0"/>
          <w:sz w:val="24"/>
          <w:szCs w:val="24"/>
        </w:rPr>
        <w:t xml:space="preserve"> </w:t>
      </w:r>
      <w:r w:rsidRPr="00C05C04">
        <w:rPr>
          <w:rFonts w:ascii="Times New Roman" w:eastAsia="Times New Roman" w:hAnsi="Times New Roman" w:cs="Times New Roman"/>
          <w:color w:val="auto"/>
          <w:kern w:val="0"/>
          <w:sz w:val="24"/>
          <w:szCs w:val="24"/>
        </w:rPr>
        <w:t>АООП НОО (вариант 5.1) соответствует ООП НОО школы.</w:t>
      </w:r>
    </w:p>
    <w:p w:rsidR="00C05C04" w:rsidRDefault="00F006D7" w:rsidP="00F006D7">
      <w:pPr>
        <w:widowControl w:val="0"/>
        <w:suppressAutoHyphens w:val="0"/>
        <w:spacing w:after="0" w:line="240" w:lineRule="auto"/>
        <w:jc w:val="both"/>
        <w:rPr>
          <w:rFonts w:ascii="Times New Roman" w:eastAsia="Times New Roman" w:hAnsi="Times New Roman" w:cs="Times New Roman"/>
          <w:color w:val="auto"/>
          <w:kern w:val="0"/>
          <w:sz w:val="24"/>
          <w:szCs w:val="24"/>
        </w:rPr>
      </w:pPr>
      <w:r>
        <w:rPr>
          <w:rFonts w:ascii="Times New Roman" w:eastAsia="Times New Roman" w:hAnsi="Times New Roman" w:cs="Times New Roman"/>
          <w:color w:val="auto"/>
          <w:kern w:val="0"/>
          <w:sz w:val="24"/>
          <w:szCs w:val="24"/>
        </w:rPr>
        <w:t xml:space="preserve">          </w:t>
      </w:r>
      <w:r w:rsidR="00C05C04" w:rsidRPr="00F1027F">
        <w:rPr>
          <w:rFonts w:ascii="Times New Roman" w:eastAsia="Times New Roman" w:hAnsi="Times New Roman" w:cs="Times New Roman"/>
          <w:color w:val="000000"/>
          <w:kern w:val="0"/>
          <w:sz w:val="24"/>
          <w:szCs w:val="24"/>
        </w:rPr>
        <w:t>Распределение</w:t>
      </w:r>
      <w:r w:rsidR="00C05C04" w:rsidRPr="00F1027F">
        <w:rPr>
          <w:rFonts w:ascii="Times New Roman" w:eastAsia="Times New Roman" w:hAnsi="Times New Roman" w:cs="Times New Roman"/>
          <w:color w:val="auto"/>
          <w:kern w:val="0"/>
          <w:sz w:val="24"/>
          <w:szCs w:val="24"/>
        </w:rPr>
        <w:t xml:space="preserve"> часов внеурочной деятельности по направлениям (включая коррекционно-развивающую область) с указанием формы организации, названия, количества часов на текущий учебный год в Приложении 2.</w:t>
      </w:r>
    </w:p>
    <w:p w:rsidR="00F006D7" w:rsidRDefault="00F006D7" w:rsidP="00F006D7">
      <w:pPr>
        <w:widowControl w:val="0"/>
        <w:suppressAutoHyphens w:val="0"/>
        <w:spacing w:after="0" w:line="240" w:lineRule="auto"/>
        <w:jc w:val="both"/>
        <w:rPr>
          <w:rFonts w:ascii="Times New Roman" w:eastAsia="Times New Roman" w:hAnsi="Times New Roman" w:cs="Times New Roman"/>
          <w:color w:val="auto"/>
          <w:kern w:val="0"/>
          <w:sz w:val="24"/>
          <w:szCs w:val="24"/>
        </w:rPr>
      </w:pPr>
    </w:p>
    <w:p w:rsidR="00F006D7" w:rsidRDefault="00F006D7" w:rsidP="00F006D7">
      <w:pPr>
        <w:widowControl w:val="0"/>
        <w:suppressAutoHyphens w:val="0"/>
        <w:spacing w:after="0" w:line="240" w:lineRule="auto"/>
        <w:jc w:val="both"/>
        <w:rPr>
          <w:rFonts w:ascii="Times New Roman" w:eastAsia="Times New Roman" w:hAnsi="Times New Roman" w:cs="Times New Roman"/>
          <w:color w:val="auto"/>
          <w:kern w:val="0"/>
          <w:sz w:val="24"/>
          <w:szCs w:val="24"/>
        </w:rPr>
      </w:pPr>
    </w:p>
    <w:p w:rsidR="00F006D7" w:rsidRDefault="00F006D7" w:rsidP="00F006D7">
      <w:pPr>
        <w:widowControl w:val="0"/>
        <w:suppressAutoHyphens w:val="0"/>
        <w:spacing w:after="0" w:line="240" w:lineRule="auto"/>
        <w:jc w:val="both"/>
        <w:rPr>
          <w:rFonts w:ascii="Times New Roman" w:eastAsia="Times New Roman" w:hAnsi="Times New Roman" w:cs="Times New Roman"/>
          <w:color w:val="auto"/>
          <w:kern w:val="0"/>
          <w:sz w:val="24"/>
          <w:szCs w:val="24"/>
        </w:rPr>
      </w:pPr>
    </w:p>
    <w:p w:rsidR="00F006D7" w:rsidRPr="00F1027F" w:rsidRDefault="00F006D7" w:rsidP="00F006D7">
      <w:pPr>
        <w:widowControl w:val="0"/>
        <w:suppressAutoHyphens w:val="0"/>
        <w:spacing w:after="0" w:line="240" w:lineRule="auto"/>
        <w:jc w:val="both"/>
        <w:rPr>
          <w:rFonts w:ascii="Times New Roman" w:eastAsia="Times New Roman" w:hAnsi="Times New Roman" w:cs="Times New Roman"/>
          <w:color w:val="auto"/>
          <w:kern w:val="0"/>
          <w:sz w:val="24"/>
          <w:szCs w:val="24"/>
        </w:rPr>
      </w:pPr>
    </w:p>
    <w:p w:rsidR="00C05C04" w:rsidRPr="00C05C04" w:rsidRDefault="00C05C04" w:rsidP="00C5098E">
      <w:pPr>
        <w:widowControl w:val="0"/>
        <w:tabs>
          <w:tab w:val="left" w:pos="1194"/>
        </w:tabs>
        <w:suppressAutoHyphens w:val="0"/>
        <w:spacing w:after="0" w:line="240" w:lineRule="auto"/>
        <w:jc w:val="both"/>
        <w:outlineLvl w:val="1"/>
        <w:rPr>
          <w:rFonts w:ascii="Times New Roman" w:eastAsia="Times New Roman" w:hAnsi="Times New Roman" w:cs="Times New Roman"/>
          <w:b/>
          <w:bCs/>
          <w:color w:val="auto"/>
          <w:kern w:val="0"/>
          <w:sz w:val="24"/>
          <w:szCs w:val="24"/>
        </w:rPr>
      </w:pPr>
    </w:p>
    <w:p w:rsidR="00156537" w:rsidRDefault="00813123" w:rsidP="00C5098E">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5" w:name="_Toc413974298"/>
      <w:r w:rsidRPr="00813123">
        <w:rPr>
          <w:rFonts w:ascii="Times New Roman" w:hAnsi="Times New Roman" w:cs="Times New Roman"/>
          <w:b/>
          <w:sz w:val="28"/>
          <w:szCs w:val="28"/>
          <w:lang w:val="en-US"/>
        </w:rPr>
        <w:lastRenderedPageBreak/>
        <w:t>III</w:t>
      </w:r>
      <w:r w:rsidRPr="00813123">
        <w:rPr>
          <w:rFonts w:ascii="Times New Roman" w:hAnsi="Times New Roman" w:cs="Times New Roman"/>
          <w:b/>
          <w:sz w:val="28"/>
          <w:szCs w:val="28"/>
        </w:rPr>
        <w:t>.</w:t>
      </w:r>
      <w:r w:rsidR="00156537" w:rsidRPr="00813123">
        <w:rPr>
          <w:rFonts w:ascii="Times New Roman" w:hAnsi="Times New Roman" w:cs="Times New Roman"/>
          <w:b/>
          <w:sz w:val="28"/>
          <w:szCs w:val="28"/>
        </w:rPr>
        <w:t xml:space="preserve"> </w:t>
      </w:r>
      <w:r w:rsidR="00F13801" w:rsidRPr="00813123">
        <w:rPr>
          <w:rFonts w:ascii="Times New Roman" w:hAnsi="Times New Roman" w:cs="Times New Roman"/>
          <w:b/>
          <w:sz w:val="28"/>
          <w:szCs w:val="28"/>
        </w:rPr>
        <w:t>Организационный раздел</w:t>
      </w:r>
      <w:bookmarkEnd w:id="5"/>
    </w:p>
    <w:p w:rsidR="002E7F66" w:rsidRPr="00302E4E" w:rsidRDefault="00302E4E" w:rsidP="00C5098E">
      <w:pPr>
        <w:tabs>
          <w:tab w:val="left" w:pos="0"/>
          <w:tab w:val="right" w:leader="dot" w:pos="9639"/>
        </w:tabs>
        <w:spacing w:before="240" w:after="120" w:line="240" w:lineRule="auto"/>
        <w:jc w:val="center"/>
        <w:outlineLvl w:val="1"/>
        <w:rPr>
          <w:rFonts w:ascii="Times New Roman" w:hAnsi="Times New Roman" w:cs="Times New Roman"/>
          <w:b/>
          <w:sz w:val="24"/>
          <w:szCs w:val="24"/>
          <w:u w:val="single"/>
        </w:rPr>
      </w:pPr>
      <w:r w:rsidRPr="00302E4E">
        <w:rPr>
          <w:rFonts w:ascii="Times New Roman" w:hAnsi="Times New Roman" w:cs="Times New Roman"/>
          <w:b/>
          <w:sz w:val="24"/>
          <w:szCs w:val="24"/>
          <w:u w:val="single"/>
        </w:rPr>
        <w:t>3.1. Учебный</w:t>
      </w:r>
      <w:r w:rsidR="002E7F66" w:rsidRPr="00302E4E">
        <w:rPr>
          <w:rFonts w:ascii="Times New Roman" w:hAnsi="Times New Roman" w:cs="Times New Roman"/>
          <w:b/>
          <w:sz w:val="24"/>
          <w:szCs w:val="24"/>
          <w:u w:val="single"/>
        </w:rPr>
        <w:t xml:space="preserve"> план АООП НОО (вариант 5.1)</w:t>
      </w:r>
    </w:p>
    <w:p w:rsidR="00C05C04" w:rsidRPr="007E6224" w:rsidRDefault="0050699A" w:rsidP="00067BDB">
      <w:pPr>
        <w:shd w:val="clear" w:color="auto" w:fill="FFFFFF"/>
        <w:spacing w:after="0" w:line="240" w:lineRule="auto"/>
        <w:jc w:val="both"/>
        <w:rPr>
          <w:rFonts w:ascii="Times New Roman" w:eastAsia="Times New Roman" w:hAnsi="Times New Roman" w:cs="Times New Roman"/>
          <w:sz w:val="24"/>
          <w:szCs w:val="24"/>
          <w:lang w:eastAsia="ru-RU"/>
        </w:rPr>
      </w:pPr>
      <w:r w:rsidRPr="0050699A">
        <w:rPr>
          <w:rFonts w:ascii="Times New Roman" w:eastAsia="Calibri" w:hAnsi="Times New Roman" w:cs="Times New Roman"/>
          <w:color w:val="auto"/>
          <w:kern w:val="0"/>
          <w:sz w:val="24"/>
          <w:szCs w:val="24"/>
        </w:rPr>
        <w:t xml:space="preserve">     </w:t>
      </w:r>
      <w:r w:rsidR="00067BDB">
        <w:rPr>
          <w:rFonts w:ascii="Times New Roman" w:eastAsia="Calibri" w:hAnsi="Times New Roman" w:cs="Times New Roman"/>
          <w:color w:val="auto"/>
          <w:kern w:val="0"/>
          <w:sz w:val="24"/>
          <w:szCs w:val="24"/>
        </w:rPr>
        <w:t xml:space="preserve"> </w:t>
      </w:r>
      <w:r w:rsidR="00C05C04" w:rsidRPr="007E6224">
        <w:rPr>
          <w:rFonts w:ascii="Times New Roman" w:eastAsia="Times New Roman" w:hAnsi="Times New Roman" w:cs="Times New Roman"/>
          <w:sz w:val="24"/>
          <w:szCs w:val="24"/>
          <w:lang w:eastAsia="ru-RU"/>
        </w:rPr>
        <w:t>Сроки освоения АООП НОО (вариант 5.1) составляют 4 года.</w:t>
      </w:r>
    </w:p>
    <w:p w:rsidR="00C05C04" w:rsidRDefault="00C05C04" w:rsidP="00067BDB">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E6224">
        <w:rPr>
          <w:rFonts w:ascii="Times New Roman" w:hAnsi="Times New Roman" w:cs="Times New Roman"/>
          <w:sz w:val="24"/>
          <w:szCs w:val="24"/>
        </w:rPr>
        <w:t>АООП НОО включает обязательную часть и часть, формируемую участни</w:t>
      </w:r>
      <w:r>
        <w:rPr>
          <w:rFonts w:ascii="Times New Roman" w:hAnsi="Times New Roman" w:cs="Times New Roman"/>
          <w:sz w:val="24"/>
          <w:szCs w:val="24"/>
        </w:rPr>
        <w:t xml:space="preserve">ками образовательного процесса. </w:t>
      </w:r>
      <w:r w:rsidRPr="007E6224">
        <w:rPr>
          <w:rFonts w:ascii="Times New Roman" w:hAnsi="Times New Roman" w:cs="Times New Roman"/>
          <w:sz w:val="24"/>
          <w:szCs w:val="24"/>
        </w:rPr>
        <w:t xml:space="preserve">Обязательная часть АООП НОО для </w:t>
      </w:r>
      <w:proofErr w:type="gramStart"/>
      <w:r w:rsidRPr="007E6224">
        <w:rPr>
          <w:rFonts w:ascii="Times New Roman" w:hAnsi="Times New Roman" w:cs="Times New Roman"/>
          <w:sz w:val="24"/>
          <w:szCs w:val="24"/>
        </w:rPr>
        <w:t>обучающихся</w:t>
      </w:r>
      <w:proofErr w:type="gramEnd"/>
      <w:r w:rsidRPr="007E6224">
        <w:rPr>
          <w:rFonts w:ascii="Times New Roman" w:hAnsi="Times New Roman" w:cs="Times New Roman"/>
          <w:sz w:val="24"/>
          <w:szCs w:val="24"/>
        </w:rPr>
        <w:t xml:space="preserve"> с ТНР составляет - 80%, а часть, формируемая участниками образовательного процесса, -</w:t>
      </w:r>
      <w:r>
        <w:rPr>
          <w:rFonts w:ascii="Times New Roman" w:hAnsi="Times New Roman" w:cs="Times New Roman"/>
          <w:sz w:val="24"/>
          <w:szCs w:val="24"/>
        </w:rPr>
        <w:t xml:space="preserve"> 20% от общего объема АООП НОО.</w:t>
      </w:r>
    </w:p>
    <w:p w:rsidR="00C05C04" w:rsidRPr="009506E0" w:rsidRDefault="00C05C04" w:rsidP="00067BDB">
      <w:pPr>
        <w:shd w:val="clear" w:color="auto" w:fill="FFFFFF"/>
        <w:spacing w:before="100" w:beforeAutospacing="1"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7E6224">
        <w:rPr>
          <w:rFonts w:ascii="Times New Roman" w:hAnsi="Times New Roman" w:cs="Times New Roman"/>
          <w:sz w:val="24"/>
          <w:szCs w:val="24"/>
        </w:rPr>
        <w:t xml:space="preserve">Учебный план включает </w:t>
      </w:r>
      <w:r w:rsidRPr="009506E0">
        <w:rPr>
          <w:rFonts w:ascii="Times New Roman" w:hAnsi="Times New Roman" w:cs="Times New Roman"/>
          <w:i/>
          <w:sz w:val="24"/>
          <w:szCs w:val="24"/>
        </w:rPr>
        <w:t>обязательные предметные области и коррекционно-развивающую область.</w:t>
      </w:r>
    </w:p>
    <w:p w:rsidR="00C05C04" w:rsidRPr="00D33B5C" w:rsidRDefault="00C05C04" w:rsidP="00223BC3">
      <w:pPr>
        <w:shd w:val="clear" w:color="auto" w:fill="FFFFFF"/>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A2E14">
        <w:rPr>
          <w:rFonts w:ascii="Times New Roman" w:hAnsi="Times New Roman" w:cs="Times New Roman"/>
          <w:i/>
          <w:sz w:val="24"/>
          <w:szCs w:val="24"/>
        </w:rPr>
        <w:t>Обязательные предметные области</w:t>
      </w:r>
      <w:r w:rsidRPr="007E6224">
        <w:rPr>
          <w:rFonts w:ascii="Times New Roman" w:hAnsi="Times New Roman" w:cs="Times New Roman"/>
          <w:sz w:val="24"/>
          <w:szCs w:val="24"/>
        </w:rPr>
        <w:t xml:space="preserve"> учебного плана и основные задачи реализации содержания предметных областей </w:t>
      </w:r>
      <w:r w:rsidRPr="004A2E14">
        <w:rPr>
          <w:rFonts w:ascii="Times New Roman" w:hAnsi="Times New Roman" w:cs="Times New Roman"/>
          <w:i/>
          <w:sz w:val="24"/>
          <w:szCs w:val="24"/>
        </w:rPr>
        <w:t>соответствуют</w:t>
      </w:r>
      <w:r w:rsidRPr="007E6224">
        <w:rPr>
          <w:rFonts w:ascii="Times New Roman" w:hAnsi="Times New Roman" w:cs="Times New Roman"/>
          <w:sz w:val="24"/>
          <w:szCs w:val="24"/>
        </w:rPr>
        <w:t xml:space="preserve"> </w:t>
      </w:r>
      <w:hyperlink r:id="rId8" w:tooltip="Приказ Минобрнауки России от 06.10.2009 N 373 (ред. от 29.12.2014)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КонсультантП" w:history="1">
        <w:r w:rsidRPr="007E6224">
          <w:rPr>
            <w:rFonts w:ascii="Times New Roman" w:hAnsi="Times New Roman" w:cs="Times New Roman"/>
            <w:sz w:val="24"/>
            <w:szCs w:val="24"/>
          </w:rPr>
          <w:t>ФГОС НОО</w:t>
        </w:r>
      </w:hyperlink>
      <w:r w:rsidRPr="007E6224">
        <w:rPr>
          <w:rFonts w:ascii="Times New Roman" w:hAnsi="Times New Roman" w:cs="Times New Roman"/>
          <w:sz w:val="24"/>
          <w:szCs w:val="24"/>
        </w:rPr>
        <w:t>.</w:t>
      </w:r>
    </w:p>
    <w:p w:rsidR="00C05C04" w:rsidRPr="00A45B35" w:rsidRDefault="00C05C04" w:rsidP="00067BDB">
      <w:pPr>
        <w:pStyle w:val="ConsPlusNormal"/>
        <w:ind w:firstLine="284"/>
        <w:jc w:val="both"/>
        <w:rPr>
          <w:rFonts w:ascii="Times New Roman" w:hAnsi="Times New Roman" w:cs="Times New Roman"/>
          <w:sz w:val="24"/>
          <w:szCs w:val="24"/>
        </w:rPr>
      </w:pPr>
      <w:r>
        <w:rPr>
          <w:rFonts w:ascii="Times New Roman" w:hAnsi="Times New Roman" w:cs="Times New Roman"/>
          <w:i/>
          <w:sz w:val="24"/>
          <w:szCs w:val="24"/>
        </w:rPr>
        <w:t xml:space="preserve">  </w:t>
      </w:r>
      <w:r w:rsidRPr="004A2E14">
        <w:rPr>
          <w:rFonts w:ascii="Times New Roman" w:hAnsi="Times New Roman" w:cs="Times New Roman"/>
          <w:i/>
          <w:sz w:val="24"/>
          <w:szCs w:val="24"/>
        </w:rPr>
        <w:t>Коррекционно-развивающая область</w:t>
      </w:r>
      <w:r w:rsidRPr="007E6224">
        <w:rPr>
          <w:rFonts w:ascii="Times New Roman" w:hAnsi="Times New Roman" w:cs="Times New Roman"/>
          <w:sz w:val="24"/>
          <w:szCs w:val="24"/>
        </w:rPr>
        <w:t xml:space="preserve"> является обязательной частью внеурочной деятельности, поддерживающей проце</w:t>
      </w:r>
      <w:r>
        <w:rPr>
          <w:rFonts w:ascii="Times New Roman" w:hAnsi="Times New Roman" w:cs="Times New Roman"/>
          <w:sz w:val="24"/>
          <w:szCs w:val="24"/>
        </w:rPr>
        <w:t xml:space="preserve">сс освоения содержания АООП НОО и </w:t>
      </w:r>
      <w:r>
        <w:rPr>
          <w:rFonts w:ascii="Times New Roman" w:hAnsi="Times New Roman" w:cs="Times New Roman"/>
          <w:color w:val="000000"/>
          <w:spacing w:val="4"/>
          <w:sz w:val="24"/>
          <w:szCs w:val="24"/>
        </w:rPr>
        <w:t>обеспечивающей</w:t>
      </w:r>
      <w:r w:rsidRPr="007E6224">
        <w:rPr>
          <w:rFonts w:ascii="Times New Roman" w:hAnsi="Times New Roman" w:cs="Times New Roman"/>
          <w:color w:val="000000"/>
          <w:spacing w:val="4"/>
          <w:sz w:val="24"/>
          <w:szCs w:val="24"/>
        </w:rPr>
        <w:t xml:space="preserve"> коррекцию недостатков в развитии обучающихся. </w:t>
      </w:r>
      <w:proofErr w:type="gramStart"/>
      <w:r w:rsidRPr="007E6224">
        <w:rPr>
          <w:rFonts w:ascii="Times New Roman" w:hAnsi="Times New Roman" w:cs="Times New Roman"/>
          <w:color w:val="000000"/>
          <w:spacing w:val="4"/>
          <w:sz w:val="24"/>
          <w:szCs w:val="24"/>
        </w:rPr>
        <w:t xml:space="preserve">Часы, </w:t>
      </w:r>
      <w:r w:rsidRPr="007E6224">
        <w:rPr>
          <w:rFonts w:ascii="Times New Roman" w:hAnsi="Times New Roman" w:cs="Times New Roman"/>
          <w:color w:val="000000"/>
          <w:spacing w:val="-2"/>
          <w:sz w:val="24"/>
          <w:szCs w:val="24"/>
        </w:rPr>
        <w:t xml:space="preserve">отводимые на коррекционно-развивающую область, (включаются в часы, отводимые на </w:t>
      </w:r>
      <w:r w:rsidRPr="007E6224">
        <w:rPr>
          <w:rFonts w:ascii="Times New Roman" w:hAnsi="Times New Roman" w:cs="Times New Roman"/>
          <w:color w:val="000000"/>
          <w:spacing w:val="2"/>
          <w:sz w:val="24"/>
          <w:szCs w:val="24"/>
        </w:rPr>
        <w:t>внеурочную деятельност</w:t>
      </w:r>
      <w:r>
        <w:rPr>
          <w:rFonts w:ascii="Times New Roman" w:hAnsi="Times New Roman" w:cs="Times New Roman"/>
          <w:color w:val="000000"/>
          <w:spacing w:val="2"/>
          <w:sz w:val="24"/>
          <w:szCs w:val="24"/>
        </w:rPr>
        <w:t xml:space="preserve">ь (в объеме не менее 5 часов), </w:t>
      </w:r>
      <w:r w:rsidRPr="007E6224">
        <w:rPr>
          <w:rFonts w:ascii="Times New Roman" w:hAnsi="Times New Roman" w:cs="Times New Roman"/>
          <w:color w:val="000000"/>
          <w:spacing w:val="2"/>
          <w:sz w:val="24"/>
          <w:szCs w:val="24"/>
        </w:rPr>
        <w:t>являются обязательными.</w:t>
      </w:r>
      <w:proofErr w:type="gramEnd"/>
      <w:r w:rsidRPr="007E6224">
        <w:rPr>
          <w:rFonts w:ascii="Times New Roman" w:hAnsi="Times New Roman" w:cs="Times New Roman"/>
          <w:color w:val="000000"/>
          <w:spacing w:val="2"/>
          <w:sz w:val="24"/>
          <w:szCs w:val="24"/>
        </w:rPr>
        <w:t xml:space="preserve"> </w:t>
      </w:r>
      <w:r w:rsidRPr="007E6224">
        <w:rPr>
          <w:rFonts w:ascii="Times New Roman" w:hAnsi="Times New Roman" w:cs="Times New Roman"/>
          <w:color w:val="000000"/>
          <w:spacing w:val="-2"/>
          <w:sz w:val="24"/>
          <w:szCs w:val="24"/>
        </w:rPr>
        <w:t>Содержание коррекционно-развивающей работы определяется на основе рекомендаций ТП</w:t>
      </w:r>
      <w:r w:rsidRPr="007E6224">
        <w:rPr>
          <w:rFonts w:ascii="Times New Roman" w:hAnsi="Times New Roman" w:cs="Times New Roman"/>
          <w:color w:val="000000"/>
          <w:spacing w:val="17"/>
          <w:sz w:val="24"/>
          <w:szCs w:val="24"/>
        </w:rPr>
        <w:t>МПК, ИПРА.</w:t>
      </w:r>
    </w:p>
    <w:p w:rsidR="00C05C04" w:rsidRDefault="00C05C04" w:rsidP="00223BC3">
      <w:pPr>
        <w:shd w:val="clear" w:color="auto" w:fill="FFFFFF"/>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E6224">
        <w:rPr>
          <w:rFonts w:ascii="Times New Roman" w:hAnsi="Times New Roman" w:cs="Times New Roman"/>
          <w:sz w:val="24"/>
          <w:szCs w:val="24"/>
        </w:rPr>
        <w:t>Обязатель</w:t>
      </w:r>
      <w:r>
        <w:rPr>
          <w:rFonts w:ascii="Times New Roman" w:hAnsi="Times New Roman" w:cs="Times New Roman"/>
          <w:sz w:val="24"/>
          <w:szCs w:val="24"/>
        </w:rPr>
        <w:t>ными условиями реализации АООП Н</w:t>
      </w:r>
      <w:r w:rsidRPr="007E6224">
        <w:rPr>
          <w:rFonts w:ascii="Times New Roman" w:hAnsi="Times New Roman" w:cs="Times New Roman"/>
          <w:sz w:val="24"/>
          <w:szCs w:val="24"/>
        </w:rPr>
        <w:t>ОО</w:t>
      </w:r>
      <w:r>
        <w:rPr>
          <w:rFonts w:ascii="Times New Roman" w:hAnsi="Times New Roman" w:cs="Times New Roman"/>
          <w:sz w:val="24"/>
          <w:szCs w:val="24"/>
        </w:rPr>
        <w:t xml:space="preserve"> обучающихся с ТНР</w:t>
      </w:r>
      <w:r w:rsidRPr="007E6224">
        <w:rPr>
          <w:rFonts w:ascii="Times New Roman" w:hAnsi="Times New Roman" w:cs="Times New Roman"/>
          <w:sz w:val="24"/>
          <w:szCs w:val="24"/>
        </w:rPr>
        <w:t xml:space="preserve"> является психолого-педагогическое сопровождение </w:t>
      </w:r>
      <w:proofErr w:type="gramStart"/>
      <w:r w:rsidRPr="007E6224">
        <w:rPr>
          <w:rFonts w:ascii="Times New Roman" w:hAnsi="Times New Roman" w:cs="Times New Roman"/>
          <w:sz w:val="24"/>
          <w:szCs w:val="24"/>
        </w:rPr>
        <w:t>обучающегося</w:t>
      </w:r>
      <w:proofErr w:type="gramEnd"/>
      <w:r w:rsidRPr="007E6224">
        <w:rPr>
          <w:rFonts w:ascii="Times New Roman" w:hAnsi="Times New Roman" w:cs="Times New Roman"/>
          <w:sz w:val="24"/>
          <w:szCs w:val="24"/>
        </w:rPr>
        <w:t xml:space="preserve">, согласованная работа учителей со специалистами (учителем-логопедом, педагогом-психологом, социальным педагогом), реализующими </w:t>
      </w:r>
      <w:r>
        <w:rPr>
          <w:rFonts w:ascii="Times New Roman" w:hAnsi="Times New Roman" w:cs="Times New Roman"/>
          <w:sz w:val="24"/>
          <w:szCs w:val="24"/>
        </w:rPr>
        <w:t>программу коррекционной работы.</w:t>
      </w:r>
    </w:p>
    <w:p w:rsidR="00C05C04" w:rsidRPr="007E6224" w:rsidRDefault="00C05C04" w:rsidP="00223BC3">
      <w:pPr>
        <w:shd w:val="clear" w:color="auto" w:fill="FFFFFF"/>
        <w:spacing w:after="0" w:line="240" w:lineRule="auto"/>
        <w:ind w:firstLine="567"/>
        <w:jc w:val="both"/>
        <w:rPr>
          <w:rFonts w:ascii="Times New Roman" w:hAnsi="Times New Roman" w:cs="Times New Roman"/>
          <w:sz w:val="24"/>
          <w:szCs w:val="24"/>
        </w:rPr>
      </w:pPr>
    </w:p>
    <w:p w:rsidR="00C05C04" w:rsidRPr="007E6224" w:rsidRDefault="00C05C04" w:rsidP="00223BC3">
      <w:pPr>
        <w:shd w:val="clear" w:color="auto" w:fill="FFFFFF"/>
        <w:spacing w:after="0" w:line="240" w:lineRule="auto"/>
        <w:ind w:firstLine="567"/>
        <w:jc w:val="both"/>
        <w:rPr>
          <w:rFonts w:ascii="Times New Roman" w:hAnsi="Times New Roman" w:cs="Times New Roman"/>
          <w:sz w:val="24"/>
          <w:szCs w:val="24"/>
        </w:rPr>
      </w:pPr>
      <w:r w:rsidRPr="007E6224">
        <w:rPr>
          <w:rFonts w:ascii="Times New Roman" w:eastAsia="Times New Roman" w:hAnsi="Times New Roman" w:cs="Times New Roman"/>
          <w:color w:val="000000"/>
          <w:spacing w:val="9"/>
          <w:sz w:val="24"/>
          <w:szCs w:val="24"/>
        </w:rPr>
        <w:t>Время, отведенное на внеурочную деятельность, включая коррекционно-</w:t>
      </w:r>
      <w:r w:rsidRPr="007E6224">
        <w:rPr>
          <w:rFonts w:ascii="Times New Roman" w:eastAsia="Times New Roman" w:hAnsi="Times New Roman" w:cs="Times New Roman"/>
          <w:color w:val="000000"/>
          <w:spacing w:val="-3"/>
          <w:sz w:val="24"/>
          <w:szCs w:val="24"/>
        </w:rPr>
        <w:t xml:space="preserve">развивающую область, не учитывается при определении максимально допустимой недельной </w:t>
      </w:r>
      <w:r w:rsidRPr="007E6224">
        <w:rPr>
          <w:rFonts w:ascii="Times New Roman" w:eastAsia="Times New Roman" w:hAnsi="Times New Roman" w:cs="Times New Roman"/>
          <w:color w:val="000000"/>
          <w:spacing w:val="-2"/>
          <w:sz w:val="24"/>
          <w:szCs w:val="24"/>
        </w:rPr>
        <w:t xml:space="preserve">нагрузки </w:t>
      </w:r>
      <w:proofErr w:type="gramStart"/>
      <w:r w:rsidRPr="007E6224">
        <w:rPr>
          <w:rFonts w:ascii="Times New Roman" w:eastAsia="Times New Roman" w:hAnsi="Times New Roman" w:cs="Times New Roman"/>
          <w:color w:val="000000"/>
          <w:spacing w:val="-2"/>
          <w:sz w:val="24"/>
          <w:szCs w:val="24"/>
        </w:rPr>
        <w:t>обучающихся</w:t>
      </w:r>
      <w:proofErr w:type="gramEnd"/>
      <w:r w:rsidRPr="007E6224">
        <w:rPr>
          <w:rFonts w:ascii="Times New Roman" w:eastAsia="Times New Roman" w:hAnsi="Times New Roman" w:cs="Times New Roman"/>
          <w:color w:val="000000"/>
          <w:spacing w:val="-2"/>
          <w:sz w:val="24"/>
          <w:szCs w:val="24"/>
        </w:rPr>
        <w:t>.</w:t>
      </w:r>
    </w:p>
    <w:p w:rsidR="00C05C04" w:rsidRPr="007E6224" w:rsidRDefault="00C05C04" w:rsidP="00223BC3">
      <w:pPr>
        <w:shd w:val="clear" w:color="auto" w:fill="FFFFFF"/>
        <w:spacing w:after="0" w:line="240" w:lineRule="auto"/>
        <w:ind w:firstLine="567"/>
        <w:jc w:val="both"/>
        <w:rPr>
          <w:rFonts w:ascii="Times New Roman" w:hAnsi="Times New Roman" w:cs="Times New Roman"/>
          <w:sz w:val="24"/>
          <w:szCs w:val="24"/>
        </w:rPr>
      </w:pPr>
      <w:r w:rsidRPr="007E6224">
        <w:rPr>
          <w:rFonts w:ascii="Times New Roman" w:eastAsia="Times New Roman" w:hAnsi="Times New Roman" w:cs="Times New Roman"/>
          <w:color w:val="000000"/>
          <w:spacing w:val="-1"/>
          <w:sz w:val="24"/>
          <w:szCs w:val="24"/>
        </w:rPr>
        <w:t>Чередованием учебной    и    внеурочной    деятельности, включая коррекционно-развивающую область, ООП НОО определяет школа.</w:t>
      </w:r>
    </w:p>
    <w:p w:rsidR="00C05C04" w:rsidRPr="00C05C04" w:rsidRDefault="00C05C04" w:rsidP="00223BC3">
      <w:pPr>
        <w:pStyle w:val="ad"/>
        <w:spacing w:line="240" w:lineRule="auto"/>
        <w:ind w:firstLine="720"/>
        <w:jc w:val="both"/>
        <w:rPr>
          <w:rFonts w:ascii="Times New Roman" w:hAnsi="Times New Roman"/>
          <w:sz w:val="24"/>
          <w:szCs w:val="24"/>
        </w:rPr>
      </w:pPr>
      <w:r w:rsidRPr="00C05C04">
        <w:rPr>
          <w:rFonts w:ascii="Times New Roman" w:hAnsi="Times New Roman"/>
          <w:sz w:val="24"/>
          <w:szCs w:val="24"/>
        </w:rPr>
        <w:t>Время, отводимое на внеурочную деятельность, включая коррекционно-развивающую область (до 5 часов в неделю), составляет 340 часов за четыре года обучения.</w:t>
      </w:r>
    </w:p>
    <w:p w:rsidR="00F1027F" w:rsidRPr="00C05C04" w:rsidRDefault="00C05C04" w:rsidP="00223BC3">
      <w:pPr>
        <w:pStyle w:val="ad"/>
        <w:spacing w:line="240" w:lineRule="auto"/>
        <w:ind w:firstLine="720"/>
        <w:jc w:val="both"/>
        <w:rPr>
          <w:rFonts w:ascii="Times New Roman" w:hAnsi="Times New Roman"/>
          <w:sz w:val="24"/>
          <w:szCs w:val="24"/>
        </w:rPr>
      </w:pPr>
      <w:r w:rsidRPr="00C05C04">
        <w:rPr>
          <w:rFonts w:ascii="Times New Roman" w:hAnsi="Times New Roman"/>
          <w:color w:val="000000" w:themeColor="text1"/>
          <w:sz w:val="24"/>
          <w:szCs w:val="24"/>
        </w:rPr>
        <w:t>Распределение</w:t>
      </w:r>
      <w:r w:rsidRPr="00C05C04">
        <w:rPr>
          <w:rFonts w:ascii="Times New Roman" w:hAnsi="Times New Roman"/>
          <w:sz w:val="24"/>
          <w:szCs w:val="24"/>
        </w:rPr>
        <w:t xml:space="preserve"> часов внеурочной деятельности по направлениям (включая коррекционно-развивающую область) с указанием формы организации, названи</w:t>
      </w:r>
      <w:r>
        <w:rPr>
          <w:rFonts w:ascii="Times New Roman" w:hAnsi="Times New Roman"/>
          <w:sz w:val="24"/>
          <w:szCs w:val="24"/>
        </w:rPr>
        <w:t>я, количества часов на</w:t>
      </w:r>
      <w:r w:rsidRPr="00C05C04">
        <w:rPr>
          <w:rFonts w:ascii="Times New Roman" w:hAnsi="Times New Roman"/>
          <w:sz w:val="24"/>
          <w:szCs w:val="24"/>
        </w:rPr>
        <w:t xml:space="preserve"> учебный год приведено в таблице.</w:t>
      </w:r>
    </w:p>
    <w:tbl>
      <w:tblPr>
        <w:tblStyle w:val="aff4"/>
        <w:tblW w:w="0" w:type="auto"/>
        <w:tblLook w:val="04A0" w:firstRow="1" w:lastRow="0" w:firstColumn="1" w:lastColumn="0" w:noHBand="0" w:noVBand="1"/>
      </w:tblPr>
      <w:tblGrid>
        <w:gridCol w:w="1951"/>
        <w:gridCol w:w="1701"/>
        <w:gridCol w:w="4678"/>
        <w:gridCol w:w="1241"/>
      </w:tblGrid>
      <w:tr w:rsidR="002E7F66" w:rsidRPr="0050699A" w:rsidTr="00185890">
        <w:tc>
          <w:tcPr>
            <w:tcW w:w="1951" w:type="dxa"/>
          </w:tcPr>
          <w:p w:rsidR="002E7F66" w:rsidRPr="0050699A" w:rsidRDefault="002E7F66" w:rsidP="00C5098E">
            <w:pPr>
              <w:suppressAutoHyphens w:val="0"/>
              <w:spacing w:after="0" w:line="240" w:lineRule="auto"/>
              <w:jc w:val="center"/>
              <w:rPr>
                <w:rFonts w:ascii="Times New Roman" w:eastAsia="Times New Roman" w:hAnsi="Times New Roman" w:cs="Times New Roman"/>
                <w:b/>
                <w:i/>
                <w:color w:val="auto"/>
                <w:spacing w:val="-2"/>
                <w:kern w:val="0"/>
                <w:sz w:val="24"/>
                <w:szCs w:val="24"/>
              </w:rPr>
            </w:pPr>
            <w:r w:rsidRPr="0050699A">
              <w:rPr>
                <w:rFonts w:ascii="Times New Roman" w:eastAsia="Times New Roman" w:hAnsi="Times New Roman" w:cs="Times New Roman"/>
                <w:b/>
                <w:i/>
                <w:color w:val="auto"/>
                <w:spacing w:val="-2"/>
                <w:kern w:val="0"/>
                <w:sz w:val="24"/>
                <w:szCs w:val="24"/>
              </w:rPr>
              <w:t>Направления</w:t>
            </w:r>
          </w:p>
          <w:p w:rsidR="002E7F66" w:rsidRPr="0050699A" w:rsidRDefault="002E7F66" w:rsidP="00C5098E">
            <w:pPr>
              <w:suppressAutoHyphens w:val="0"/>
              <w:spacing w:after="0" w:line="240" w:lineRule="auto"/>
              <w:jc w:val="center"/>
              <w:rPr>
                <w:rFonts w:ascii="Times New Roman" w:eastAsia="Times New Roman" w:hAnsi="Times New Roman" w:cs="Times New Roman"/>
                <w:b/>
                <w:i/>
                <w:color w:val="auto"/>
                <w:spacing w:val="-2"/>
                <w:kern w:val="0"/>
                <w:sz w:val="24"/>
                <w:szCs w:val="24"/>
              </w:rPr>
            </w:pPr>
            <w:r w:rsidRPr="0050699A">
              <w:rPr>
                <w:rFonts w:ascii="Times New Roman" w:eastAsia="Times New Roman" w:hAnsi="Times New Roman" w:cs="Times New Roman"/>
                <w:b/>
                <w:i/>
                <w:color w:val="auto"/>
                <w:spacing w:val="-2"/>
                <w:kern w:val="0"/>
                <w:sz w:val="24"/>
                <w:szCs w:val="24"/>
              </w:rPr>
              <w:t>внеурочной деятельности</w:t>
            </w:r>
          </w:p>
        </w:tc>
        <w:tc>
          <w:tcPr>
            <w:tcW w:w="1701" w:type="dxa"/>
          </w:tcPr>
          <w:p w:rsidR="002E7F66" w:rsidRPr="0050699A" w:rsidRDefault="002E7F66" w:rsidP="00C5098E">
            <w:pPr>
              <w:shd w:val="clear" w:color="auto" w:fill="FFFFFF"/>
              <w:suppressAutoHyphens w:val="0"/>
              <w:spacing w:after="0" w:line="240" w:lineRule="auto"/>
              <w:ind w:firstLine="78"/>
              <w:jc w:val="center"/>
              <w:rPr>
                <w:rFonts w:ascii="Times New Roman" w:eastAsia="Times New Roman" w:hAnsi="Times New Roman" w:cs="Times New Roman"/>
                <w:b/>
                <w:i/>
                <w:color w:val="auto"/>
                <w:spacing w:val="-2"/>
                <w:kern w:val="0"/>
                <w:sz w:val="24"/>
                <w:szCs w:val="24"/>
              </w:rPr>
            </w:pPr>
            <w:r w:rsidRPr="0050699A">
              <w:rPr>
                <w:rFonts w:ascii="Times New Roman" w:eastAsia="Times New Roman" w:hAnsi="Times New Roman" w:cs="Times New Roman"/>
                <w:b/>
                <w:i/>
                <w:color w:val="auto"/>
                <w:spacing w:val="-2"/>
                <w:kern w:val="0"/>
                <w:sz w:val="24"/>
                <w:szCs w:val="24"/>
              </w:rPr>
              <w:t>Формы организации</w:t>
            </w:r>
          </w:p>
        </w:tc>
        <w:tc>
          <w:tcPr>
            <w:tcW w:w="4678" w:type="dxa"/>
          </w:tcPr>
          <w:p w:rsidR="002E7F66" w:rsidRPr="0050699A" w:rsidRDefault="002E7F66" w:rsidP="00C5098E">
            <w:pPr>
              <w:suppressAutoHyphens w:val="0"/>
              <w:spacing w:after="0" w:line="240" w:lineRule="auto"/>
              <w:jc w:val="center"/>
              <w:rPr>
                <w:rFonts w:ascii="Times New Roman" w:eastAsia="Times New Roman" w:hAnsi="Times New Roman" w:cs="Times New Roman"/>
                <w:b/>
                <w:i/>
                <w:color w:val="auto"/>
                <w:spacing w:val="-2"/>
                <w:kern w:val="0"/>
                <w:sz w:val="24"/>
                <w:szCs w:val="24"/>
              </w:rPr>
            </w:pPr>
            <w:r w:rsidRPr="0050699A">
              <w:rPr>
                <w:rFonts w:ascii="Times New Roman" w:eastAsia="Times New Roman" w:hAnsi="Times New Roman" w:cs="Times New Roman"/>
                <w:b/>
                <w:i/>
                <w:color w:val="auto"/>
                <w:spacing w:val="-2"/>
                <w:kern w:val="0"/>
                <w:sz w:val="24"/>
                <w:szCs w:val="24"/>
              </w:rPr>
              <w:t>Название</w:t>
            </w:r>
          </w:p>
        </w:tc>
        <w:tc>
          <w:tcPr>
            <w:tcW w:w="1241" w:type="dxa"/>
          </w:tcPr>
          <w:p w:rsidR="002E7F66" w:rsidRPr="0050699A" w:rsidRDefault="002E7F66" w:rsidP="00C5098E">
            <w:pPr>
              <w:suppressAutoHyphens w:val="0"/>
              <w:spacing w:after="0" w:line="240" w:lineRule="auto"/>
              <w:jc w:val="center"/>
              <w:rPr>
                <w:rFonts w:ascii="Times New Roman" w:eastAsia="Times New Roman" w:hAnsi="Times New Roman" w:cs="Times New Roman"/>
                <w:b/>
                <w:i/>
                <w:color w:val="auto"/>
                <w:spacing w:val="-2"/>
                <w:kern w:val="0"/>
                <w:sz w:val="24"/>
                <w:szCs w:val="24"/>
              </w:rPr>
            </w:pPr>
            <w:r w:rsidRPr="0050699A">
              <w:rPr>
                <w:rFonts w:ascii="Times New Roman" w:eastAsia="Times New Roman" w:hAnsi="Times New Roman" w:cs="Times New Roman"/>
                <w:b/>
                <w:i/>
                <w:color w:val="auto"/>
                <w:spacing w:val="-2"/>
                <w:kern w:val="0"/>
                <w:sz w:val="24"/>
                <w:szCs w:val="24"/>
              </w:rPr>
              <w:t>Кол-во</w:t>
            </w:r>
          </w:p>
          <w:p w:rsidR="002E7F66" w:rsidRPr="0050699A" w:rsidRDefault="002E7F66" w:rsidP="00C5098E">
            <w:pPr>
              <w:suppressAutoHyphens w:val="0"/>
              <w:spacing w:after="0" w:line="240" w:lineRule="auto"/>
              <w:jc w:val="center"/>
              <w:rPr>
                <w:rFonts w:ascii="Times New Roman" w:eastAsia="Times New Roman" w:hAnsi="Times New Roman" w:cs="Times New Roman"/>
                <w:b/>
                <w:i/>
                <w:color w:val="auto"/>
                <w:spacing w:val="-2"/>
                <w:kern w:val="0"/>
                <w:sz w:val="24"/>
                <w:szCs w:val="24"/>
              </w:rPr>
            </w:pPr>
            <w:r w:rsidRPr="0050699A">
              <w:rPr>
                <w:rFonts w:ascii="Times New Roman" w:eastAsia="Times New Roman" w:hAnsi="Times New Roman" w:cs="Times New Roman"/>
                <w:b/>
                <w:i/>
                <w:color w:val="auto"/>
                <w:spacing w:val="-2"/>
                <w:kern w:val="0"/>
                <w:sz w:val="24"/>
                <w:szCs w:val="24"/>
              </w:rPr>
              <w:t>часов</w:t>
            </w:r>
          </w:p>
          <w:p w:rsidR="002E7F66" w:rsidRPr="0050699A" w:rsidRDefault="002E7F66" w:rsidP="00C5098E">
            <w:pPr>
              <w:suppressAutoHyphens w:val="0"/>
              <w:spacing w:after="0" w:line="240" w:lineRule="auto"/>
              <w:jc w:val="center"/>
              <w:rPr>
                <w:rFonts w:ascii="Times New Roman" w:eastAsia="Times New Roman" w:hAnsi="Times New Roman" w:cs="Times New Roman"/>
                <w:b/>
                <w:i/>
                <w:color w:val="auto"/>
                <w:spacing w:val="-2"/>
                <w:kern w:val="0"/>
                <w:sz w:val="24"/>
                <w:szCs w:val="24"/>
              </w:rPr>
            </w:pPr>
            <w:r w:rsidRPr="0050699A">
              <w:rPr>
                <w:rFonts w:ascii="Times New Roman" w:eastAsia="Times New Roman" w:hAnsi="Times New Roman" w:cs="Times New Roman"/>
                <w:b/>
                <w:i/>
                <w:color w:val="auto"/>
                <w:spacing w:val="-2"/>
                <w:kern w:val="0"/>
                <w:sz w:val="24"/>
                <w:szCs w:val="24"/>
              </w:rPr>
              <w:t>в неделю</w:t>
            </w:r>
          </w:p>
        </w:tc>
      </w:tr>
      <w:tr w:rsidR="002E7F66" w:rsidRPr="0050699A" w:rsidTr="00185890">
        <w:tc>
          <w:tcPr>
            <w:tcW w:w="1951" w:type="dxa"/>
            <w:vMerge w:val="restart"/>
          </w:tcPr>
          <w:p w:rsidR="002E7F66" w:rsidRPr="0050699A" w:rsidRDefault="002E7F66" w:rsidP="00C5098E">
            <w:pPr>
              <w:shd w:val="clear" w:color="auto" w:fill="FFFFFF"/>
              <w:suppressAutoHyphens w:val="0"/>
              <w:spacing w:after="0" w:line="240" w:lineRule="auto"/>
              <w:ind w:firstLine="244"/>
              <w:rPr>
                <w:rFonts w:ascii="Times New Roman" w:eastAsia="Times New Roman" w:hAnsi="Times New Roman" w:cs="Times New Roman"/>
                <w:b/>
                <w:color w:val="auto"/>
                <w:spacing w:val="-2"/>
                <w:kern w:val="0"/>
                <w:sz w:val="24"/>
                <w:szCs w:val="24"/>
              </w:rPr>
            </w:pPr>
          </w:p>
          <w:p w:rsidR="002E7F66" w:rsidRPr="0050699A" w:rsidRDefault="002E7F66" w:rsidP="00C5098E">
            <w:pPr>
              <w:shd w:val="clear" w:color="auto" w:fill="FFFFFF"/>
              <w:suppressAutoHyphens w:val="0"/>
              <w:spacing w:after="0" w:line="240" w:lineRule="auto"/>
              <w:jc w:val="center"/>
              <w:rPr>
                <w:rFonts w:ascii="Times New Roman" w:eastAsia="Times New Roman" w:hAnsi="Times New Roman" w:cs="Times New Roman"/>
                <w:b/>
                <w:i/>
                <w:color w:val="auto"/>
                <w:spacing w:val="-2"/>
                <w:kern w:val="0"/>
                <w:sz w:val="24"/>
                <w:szCs w:val="24"/>
              </w:rPr>
            </w:pPr>
            <w:r w:rsidRPr="0050699A">
              <w:rPr>
                <w:rFonts w:ascii="Times New Roman" w:eastAsia="Times New Roman" w:hAnsi="Times New Roman" w:cs="Times New Roman"/>
                <w:b/>
                <w:i/>
                <w:color w:val="auto"/>
                <w:spacing w:val="-2"/>
                <w:kern w:val="0"/>
                <w:sz w:val="24"/>
                <w:szCs w:val="24"/>
              </w:rPr>
              <w:t>Коррекционно-развивающая область</w:t>
            </w:r>
          </w:p>
          <w:p w:rsidR="002E7F66" w:rsidRPr="0050699A" w:rsidRDefault="002E7F66" w:rsidP="00C5098E">
            <w:pPr>
              <w:shd w:val="clear" w:color="auto" w:fill="FFFFFF"/>
              <w:suppressAutoHyphens w:val="0"/>
              <w:spacing w:after="0" w:line="240" w:lineRule="auto"/>
              <w:ind w:firstLine="244"/>
              <w:jc w:val="center"/>
              <w:rPr>
                <w:rFonts w:ascii="Times New Roman" w:eastAsia="Times New Roman" w:hAnsi="Times New Roman" w:cs="Times New Roman"/>
                <w:b/>
                <w:color w:val="auto"/>
                <w:spacing w:val="-2"/>
                <w:kern w:val="0"/>
                <w:sz w:val="24"/>
                <w:szCs w:val="24"/>
              </w:rPr>
            </w:pPr>
            <w:r w:rsidRPr="0050699A">
              <w:rPr>
                <w:rFonts w:ascii="Times New Roman" w:eastAsia="Times New Roman" w:hAnsi="Times New Roman" w:cs="Times New Roman"/>
                <w:b/>
                <w:i/>
                <w:color w:val="auto"/>
                <w:spacing w:val="-2"/>
                <w:kern w:val="0"/>
                <w:sz w:val="24"/>
                <w:szCs w:val="24"/>
              </w:rPr>
              <w:t>(вариант 5.1)</w:t>
            </w:r>
          </w:p>
        </w:tc>
        <w:tc>
          <w:tcPr>
            <w:tcW w:w="1701" w:type="dxa"/>
          </w:tcPr>
          <w:p w:rsidR="002E7F66" w:rsidRPr="0050699A" w:rsidRDefault="002E7F66" w:rsidP="00C5098E">
            <w:pPr>
              <w:suppressAutoHyphens w:val="0"/>
              <w:spacing w:after="0" w:line="240" w:lineRule="auto"/>
              <w:jc w:val="center"/>
              <w:rPr>
                <w:rFonts w:ascii="Times New Roman" w:eastAsia="Times New Roman" w:hAnsi="Times New Roman" w:cs="Times New Roman"/>
                <w:color w:val="auto"/>
                <w:spacing w:val="-2"/>
                <w:kern w:val="0"/>
                <w:sz w:val="24"/>
                <w:szCs w:val="24"/>
              </w:rPr>
            </w:pPr>
            <w:r w:rsidRPr="0050699A">
              <w:rPr>
                <w:rFonts w:ascii="Times New Roman" w:eastAsia="Times New Roman" w:hAnsi="Times New Roman" w:cs="Times New Roman"/>
                <w:color w:val="auto"/>
                <w:spacing w:val="-2"/>
                <w:kern w:val="0"/>
                <w:sz w:val="24"/>
                <w:szCs w:val="24"/>
              </w:rPr>
              <w:t>Групповые</w:t>
            </w:r>
          </w:p>
          <w:p w:rsidR="002E7F66" w:rsidRPr="0050699A" w:rsidRDefault="002E7F66" w:rsidP="00C5098E">
            <w:pPr>
              <w:suppressAutoHyphens w:val="0"/>
              <w:spacing w:after="0" w:line="240" w:lineRule="auto"/>
              <w:jc w:val="center"/>
              <w:rPr>
                <w:rFonts w:ascii="Times New Roman" w:eastAsia="Times New Roman" w:hAnsi="Times New Roman" w:cs="Times New Roman"/>
                <w:b/>
                <w:color w:val="auto"/>
                <w:spacing w:val="-2"/>
                <w:kern w:val="0"/>
                <w:sz w:val="24"/>
                <w:szCs w:val="24"/>
              </w:rPr>
            </w:pPr>
            <w:r w:rsidRPr="0050699A">
              <w:rPr>
                <w:rFonts w:ascii="Times New Roman" w:eastAsia="Times New Roman" w:hAnsi="Times New Roman" w:cs="Times New Roman"/>
                <w:color w:val="auto"/>
                <w:spacing w:val="-2"/>
                <w:kern w:val="0"/>
                <w:sz w:val="24"/>
                <w:szCs w:val="24"/>
              </w:rPr>
              <w:t>занятия</w:t>
            </w:r>
          </w:p>
        </w:tc>
        <w:tc>
          <w:tcPr>
            <w:tcW w:w="4678" w:type="dxa"/>
          </w:tcPr>
          <w:p w:rsidR="002E7F66" w:rsidRPr="0050699A" w:rsidRDefault="002E7F66" w:rsidP="00C5098E">
            <w:pPr>
              <w:suppressAutoHyphens w:val="0"/>
              <w:spacing w:after="0" w:line="240" w:lineRule="auto"/>
              <w:jc w:val="center"/>
              <w:rPr>
                <w:rFonts w:ascii="Times New Roman" w:eastAsia="Times New Roman" w:hAnsi="Times New Roman" w:cs="Times New Roman"/>
                <w:b/>
                <w:color w:val="auto"/>
                <w:spacing w:val="-2"/>
                <w:kern w:val="0"/>
                <w:sz w:val="24"/>
                <w:szCs w:val="24"/>
              </w:rPr>
            </w:pPr>
            <w:r w:rsidRPr="0050699A">
              <w:rPr>
                <w:rFonts w:ascii="Times New Roman" w:eastAsia="Times New Roman" w:hAnsi="Times New Roman" w:cs="Times New Roman"/>
                <w:color w:val="auto"/>
                <w:kern w:val="0"/>
                <w:sz w:val="24"/>
                <w:szCs w:val="24"/>
                <w:lang w:eastAsia="ru-RU"/>
              </w:rPr>
              <w:t>Коррекционно-развивающие занятия по русскому языку с целью восполнения возникающих пробелов в знаниях по учебному предмету, пропедевтики изучения сложных разделов учебной программы, овладения орфографическими навыками.</w:t>
            </w:r>
          </w:p>
        </w:tc>
        <w:tc>
          <w:tcPr>
            <w:tcW w:w="1241" w:type="dxa"/>
          </w:tcPr>
          <w:p w:rsidR="002E7F66" w:rsidRPr="0050699A" w:rsidRDefault="002E7F66" w:rsidP="00C5098E">
            <w:pPr>
              <w:suppressAutoHyphens w:val="0"/>
              <w:spacing w:after="0" w:line="240" w:lineRule="auto"/>
              <w:jc w:val="center"/>
              <w:rPr>
                <w:rFonts w:ascii="Times New Roman" w:eastAsia="Times New Roman" w:hAnsi="Times New Roman" w:cs="Times New Roman"/>
                <w:color w:val="auto"/>
                <w:spacing w:val="-2"/>
                <w:kern w:val="0"/>
                <w:sz w:val="24"/>
                <w:szCs w:val="24"/>
              </w:rPr>
            </w:pPr>
            <w:r w:rsidRPr="0050699A">
              <w:rPr>
                <w:rFonts w:ascii="Times New Roman" w:eastAsia="Times New Roman" w:hAnsi="Times New Roman" w:cs="Times New Roman"/>
                <w:color w:val="auto"/>
                <w:spacing w:val="-2"/>
                <w:kern w:val="0"/>
                <w:sz w:val="24"/>
                <w:szCs w:val="24"/>
              </w:rPr>
              <w:t>1</w:t>
            </w:r>
          </w:p>
        </w:tc>
      </w:tr>
      <w:tr w:rsidR="002E7F66" w:rsidRPr="0050699A" w:rsidTr="00185890">
        <w:tc>
          <w:tcPr>
            <w:tcW w:w="1951" w:type="dxa"/>
            <w:vMerge/>
          </w:tcPr>
          <w:p w:rsidR="002E7F66" w:rsidRPr="0050699A" w:rsidRDefault="002E7F66" w:rsidP="00C5098E">
            <w:pPr>
              <w:shd w:val="clear" w:color="auto" w:fill="FFFFFF"/>
              <w:suppressAutoHyphens w:val="0"/>
              <w:spacing w:after="0" w:line="240" w:lineRule="auto"/>
              <w:ind w:firstLine="244"/>
              <w:rPr>
                <w:rFonts w:ascii="Times New Roman" w:eastAsia="Times New Roman" w:hAnsi="Times New Roman" w:cs="Times New Roman"/>
                <w:color w:val="auto"/>
                <w:spacing w:val="-15"/>
                <w:kern w:val="0"/>
                <w:sz w:val="24"/>
                <w:szCs w:val="24"/>
              </w:rPr>
            </w:pPr>
          </w:p>
        </w:tc>
        <w:tc>
          <w:tcPr>
            <w:tcW w:w="1701" w:type="dxa"/>
          </w:tcPr>
          <w:p w:rsidR="002E7F66" w:rsidRPr="0050699A" w:rsidRDefault="002E7F66" w:rsidP="00C5098E">
            <w:pPr>
              <w:suppressAutoHyphens w:val="0"/>
              <w:spacing w:after="0" w:line="240" w:lineRule="auto"/>
              <w:jc w:val="center"/>
              <w:rPr>
                <w:rFonts w:ascii="Times New Roman" w:eastAsia="Times New Roman" w:hAnsi="Times New Roman" w:cs="Times New Roman"/>
                <w:color w:val="auto"/>
                <w:spacing w:val="-2"/>
                <w:kern w:val="0"/>
                <w:sz w:val="24"/>
                <w:szCs w:val="24"/>
              </w:rPr>
            </w:pPr>
            <w:r w:rsidRPr="0050699A">
              <w:rPr>
                <w:rFonts w:ascii="Times New Roman" w:eastAsia="Times New Roman" w:hAnsi="Times New Roman" w:cs="Times New Roman"/>
                <w:color w:val="auto"/>
                <w:spacing w:val="-2"/>
                <w:kern w:val="0"/>
                <w:sz w:val="24"/>
                <w:szCs w:val="24"/>
              </w:rPr>
              <w:t>Групповые</w:t>
            </w:r>
          </w:p>
          <w:p w:rsidR="002E7F66" w:rsidRPr="0050699A" w:rsidRDefault="002E7F66" w:rsidP="00C5098E">
            <w:pPr>
              <w:suppressAutoHyphens w:val="0"/>
              <w:spacing w:after="0" w:line="240" w:lineRule="auto"/>
              <w:jc w:val="center"/>
              <w:rPr>
                <w:rFonts w:ascii="Times New Roman" w:eastAsia="Times New Roman" w:hAnsi="Times New Roman" w:cs="Times New Roman"/>
                <w:b/>
                <w:color w:val="auto"/>
                <w:spacing w:val="-2"/>
                <w:kern w:val="0"/>
                <w:sz w:val="24"/>
                <w:szCs w:val="24"/>
              </w:rPr>
            </w:pPr>
            <w:r w:rsidRPr="0050699A">
              <w:rPr>
                <w:rFonts w:ascii="Times New Roman" w:eastAsia="Times New Roman" w:hAnsi="Times New Roman" w:cs="Times New Roman"/>
                <w:color w:val="auto"/>
                <w:spacing w:val="-2"/>
                <w:kern w:val="0"/>
                <w:sz w:val="24"/>
                <w:szCs w:val="24"/>
              </w:rPr>
              <w:t>занятия</w:t>
            </w:r>
          </w:p>
        </w:tc>
        <w:tc>
          <w:tcPr>
            <w:tcW w:w="4678" w:type="dxa"/>
          </w:tcPr>
          <w:p w:rsidR="002E7F66" w:rsidRPr="0050699A" w:rsidRDefault="002E7F66" w:rsidP="00C5098E">
            <w:pPr>
              <w:shd w:val="clear" w:color="auto" w:fill="FFFFFF"/>
              <w:suppressAutoHyphens w:val="0"/>
              <w:spacing w:before="100" w:beforeAutospacing="1" w:after="100" w:afterAutospacing="1" w:line="240" w:lineRule="auto"/>
              <w:jc w:val="center"/>
              <w:rPr>
                <w:rFonts w:ascii="Times New Roman" w:eastAsia="Times New Roman" w:hAnsi="Times New Roman" w:cs="Times New Roman"/>
                <w:color w:val="auto"/>
                <w:kern w:val="0"/>
                <w:sz w:val="24"/>
                <w:szCs w:val="24"/>
                <w:lang w:eastAsia="ru-RU"/>
              </w:rPr>
            </w:pPr>
            <w:r w:rsidRPr="0050699A">
              <w:rPr>
                <w:rFonts w:ascii="Times New Roman" w:eastAsia="Times New Roman" w:hAnsi="Times New Roman" w:cs="Times New Roman"/>
                <w:color w:val="auto"/>
                <w:kern w:val="0"/>
                <w:sz w:val="24"/>
                <w:szCs w:val="24"/>
                <w:lang w:eastAsia="ru-RU"/>
              </w:rPr>
              <w:t>Коррекционно-развивающие занятия по чтению с целью формирования полноценного навыка чтения, развития связной речи.</w:t>
            </w:r>
          </w:p>
        </w:tc>
        <w:tc>
          <w:tcPr>
            <w:tcW w:w="1241" w:type="dxa"/>
          </w:tcPr>
          <w:p w:rsidR="002E7F66" w:rsidRPr="0050699A" w:rsidRDefault="002E7F66" w:rsidP="00C5098E">
            <w:pPr>
              <w:suppressAutoHyphens w:val="0"/>
              <w:spacing w:after="0" w:line="240" w:lineRule="auto"/>
              <w:jc w:val="center"/>
              <w:rPr>
                <w:rFonts w:ascii="Times New Roman" w:eastAsia="Times New Roman" w:hAnsi="Times New Roman" w:cs="Times New Roman"/>
                <w:color w:val="auto"/>
                <w:spacing w:val="-2"/>
                <w:kern w:val="0"/>
                <w:sz w:val="24"/>
                <w:szCs w:val="24"/>
              </w:rPr>
            </w:pPr>
            <w:r w:rsidRPr="0050699A">
              <w:rPr>
                <w:rFonts w:ascii="Times New Roman" w:eastAsia="Times New Roman" w:hAnsi="Times New Roman" w:cs="Times New Roman"/>
                <w:color w:val="auto"/>
                <w:spacing w:val="-2"/>
                <w:kern w:val="0"/>
                <w:sz w:val="24"/>
                <w:szCs w:val="24"/>
              </w:rPr>
              <w:t>1</w:t>
            </w:r>
          </w:p>
        </w:tc>
      </w:tr>
      <w:tr w:rsidR="002E7F66" w:rsidRPr="0050699A" w:rsidTr="00185890">
        <w:tc>
          <w:tcPr>
            <w:tcW w:w="1951" w:type="dxa"/>
            <w:vMerge/>
          </w:tcPr>
          <w:p w:rsidR="002E7F66" w:rsidRPr="0050699A" w:rsidRDefault="002E7F66" w:rsidP="00C5098E">
            <w:pPr>
              <w:shd w:val="clear" w:color="auto" w:fill="FFFFFF"/>
              <w:suppressAutoHyphens w:val="0"/>
              <w:spacing w:after="0" w:line="240" w:lineRule="auto"/>
              <w:ind w:firstLine="244"/>
              <w:rPr>
                <w:rFonts w:ascii="Times New Roman" w:eastAsia="Times New Roman" w:hAnsi="Times New Roman" w:cs="Times New Roman"/>
                <w:color w:val="auto"/>
                <w:spacing w:val="-15"/>
                <w:kern w:val="0"/>
                <w:sz w:val="24"/>
                <w:szCs w:val="24"/>
              </w:rPr>
            </w:pPr>
          </w:p>
        </w:tc>
        <w:tc>
          <w:tcPr>
            <w:tcW w:w="1701" w:type="dxa"/>
          </w:tcPr>
          <w:p w:rsidR="002E7F66" w:rsidRPr="0050699A" w:rsidRDefault="002E7F66" w:rsidP="00C5098E">
            <w:pPr>
              <w:suppressAutoHyphens w:val="0"/>
              <w:spacing w:after="0" w:line="240" w:lineRule="auto"/>
              <w:jc w:val="center"/>
              <w:rPr>
                <w:rFonts w:ascii="Times New Roman" w:eastAsia="Times New Roman" w:hAnsi="Times New Roman" w:cs="Times New Roman"/>
                <w:color w:val="auto"/>
                <w:spacing w:val="-2"/>
                <w:kern w:val="0"/>
                <w:sz w:val="24"/>
                <w:szCs w:val="24"/>
              </w:rPr>
            </w:pPr>
            <w:r w:rsidRPr="0050699A">
              <w:rPr>
                <w:rFonts w:ascii="Times New Roman" w:eastAsia="Times New Roman" w:hAnsi="Times New Roman" w:cs="Times New Roman"/>
                <w:color w:val="auto"/>
                <w:spacing w:val="-2"/>
                <w:kern w:val="0"/>
                <w:sz w:val="24"/>
                <w:szCs w:val="24"/>
              </w:rPr>
              <w:t>Групповые</w:t>
            </w:r>
          </w:p>
          <w:p w:rsidR="002E7F66" w:rsidRPr="0050699A" w:rsidRDefault="002E7F66" w:rsidP="00C5098E">
            <w:pPr>
              <w:suppressAutoHyphens w:val="0"/>
              <w:spacing w:after="0" w:line="240" w:lineRule="auto"/>
              <w:jc w:val="center"/>
              <w:rPr>
                <w:rFonts w:ascii="Times New Roman" w:eastAsia="Times New Roman" w:hAnsi="Times New Roman" w:cs="Times New Roman"/>
                <w:b/>
                <w:color w:val="auto"/>
                <w:spacing w:val="-2"/>
                <w:kern w:val="0"/>
                <w:sz w:val="24"/>
                <w:szCs w:val="24"/>
              </w:rPr>
            </w:pPr>
            <w:r w:rsidRPr="0050699A">
              <w:rPr>
                <w:rFonts w:ascii="Times New Roman" w:eastAsia="Times New Roman" w:hAnsi="Times New Roman" w:cs="Times New Roman"/>
                <w:color w:val="auto"/>
                <w:spacing w:val="-2"/>
                <w:kern w:val="0"/>
                <w:sz w:val="24"/>
                <w:szCs w:val="24"/>
              </w:rPr>
              <w:t>занятия</w:t>
            </w:r>
          </w:p>
        </w:tc>
        <w:tc>
          <w:tcPr>
            <w:tcW w:w="4678" w:type="dxa"/>
          </w:tcPr>
          <w:p w:rsidR="002E7F66" w:rsidRPr="0050699A" w:rsidRDefault="002E7F66"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50699A">
              <w:rPr>
                <w:rFonts w:ascii="Times New Roman" w:eastAsia="Times New Roman" w:hAnsi="Times New Roman" w:cs="Times New Roman"/>
                <w:color w:val="auto"/>
                <w:kern w:val="0"/>
                <w:sz w:val="24"/>
                <w:szCs w:val="24"/>
                <w:lang w:eastAsia="ru-RU"/>
              </w:rPr>
              <w:t>Логопедические коррекционно-развивающие занятия</w:t>
            </w:r>
          </w:p>
          <w:p w:rsidR="002E7F66" w:rsidRPr="0050699A" w:rsidRDefault="002E7F66" w:rsidP="00C5098E">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50699A">
              <w:rPr>
                <w:rFonts w:ascii="Times New Roman" w:eastAsia="Times New Roman" w:hAnsi="Times New Roman" w:cs="Times New Roman"/>
                <w:color w:val="auto"/>
                <w:kern w:val="0"/>
                <w:sz w:val="24"/>
                <w:szCs w:val="24"/>
                <w:lang w:eastAsia="ru-RU"/>
              </w:rPr>
              <w:t xml:space="preserve"> с целью формирования навыков письменной речи по развитию </w:t>
            </w:r>
            <w:proofErr w:type="spellStart"/>
            <w:r w:rsidRPr="0050699A">
              <w:rPr>
                <w:rFonts w:ascii="Times New Roman" w:eastAsia="Times New Roman" w:hAnsi="Times New Roman" w:cs="Times New Roman"/>
                <w:color w:val="auto"/>
                <w:kern w:val="0"/>
                <w:sz w:val="24"/>
                <w:szCs w:val="24"/>
                <w:lang w:eastAsia="ru-RU"/>
              </w:rPr>
              <w:t>графомоторных</w:t>
            </w:r>
            <w:proofErr w:type="spellEnd"/>
            <w:r w:rsidRPr="0050699A">
              <w:rPr>
                <w:rFonts w:ascii="Times New Roman" w:eastAsia="Times New Roman" w:hAnsi="Times New Roman" w:cs="Times New Roman"/>
                <w:color w:val="auto"/>
                <w:kern w:val="0"/>
                <w:sz w:val="24"/>
                <w:szCs w:val="24"/>
                <w:lang w:eastAsia="ru-RU"/>
              </w:rPr>
              <w:t xml:space="preserve"> навыков, с целью коррекции звукопроизношения и слоговой структуры слова по формированию звуковой стороны речи. </w:t>
            </w:r>
            <w:r w:rsidRPr="0050699A">
              <w:rPr>
                <w:rFonts w:ascii="Times New Roman" w:eastAsia="Times New Roman" w:hAnsi="Times New Roman" w:cs="Times New Roman"/>
                <w:color w:val="auto"/>
                <w:kern w:val="0"/>
                <w:sz w:val="24"/>
                <w:szCs w:val="24"/>
                <w:lang w:eastAsia="ru-RU"/>
              </w:rPr>
              <w:tab/>
            </w:r>
          </w:p>
        </w:tc>
        <w:tc>
          <w:tcPr>
            <w:tcW w:w="1241" w:type="dxa"/>
          </w:tcPr>
          <w:p w:rsidR="002E7F66" w:rsidRPr="0050699A" w:rsidRDefault="002E7F66" w:rsidP="00C5098E">
            <w:pPr>
              <w:suppressAutoHyphens w:val="0"/>
              <w:spacing w:after="0" w:line="240" w:lineRule="auto"/>
              <w:jc w:val="center"/>
              <w:rPr>
                <w:rFonts w:ascii="Times New Roman" w:eastAsia="Times New Roman" w:hAnsi="Times New Roman" w:cs="Times New Roman"/>
                <w:color w:val="auto"/>
                <w:spacing w:val="-2"/>
                <w:kern w:val="0"/>
                <w:sz w:val="24"/>
                <w:szCs w:val="24"/>
              </w:rPr>
            </w:pPr>
          </w:p>
          <w:p w:rsidR="002E7F66" w:rsidRPr="0050699A" w:rsidRDefault="002E7F66" w:rsidP="00C5098E">
            <w:pPr>
              <w:suppressAutoHyphens w:val="0"/>
              <w:spacing w:after="0" w:line="240" w:lineRule="auto"/>
              <w:jc w:val="center"/>
              <w:rPr>
                <w:rFonts w:ascii="Times New Roman" w:eastAsia="Times New Roman" w:hAnsi="Times New Roman" w:cs="Times New Roman"/>
                <w:color w:val="auto"/>
                <w:spacing w:val="-2"/>
                <w:kern w:val="0"/>
                <w:sz w:val="24"/>
                <w:szCs w:val="24"/>
              </w:rPr>
            </w:pPr>
          </w:p>
          <w:p w:rsidR="002E7F66" w:rsidRPr="0050699A" w:rsidRDefault="002E7F66" w:rsidP="00C5098E">
            <w:pPr>
              <w:suppressAutoHyphens w:val="0"/>
              <w:spacing w:after="0" w:line="240" w:lineRule="auto"/>
              <w:jc w:val="center"/>
              <w:rPr>
                <w:rFonts w:ascii="Times New Roman" w:eastAsia="Times New Roman" w:hAnsi="Times New Roman" w:cs="Times New Roman"/>
                <w:color w:val="auto"/>
                <w:spacing w:val="-2"/>
                <w:kern w:val="0"/>
                <w:sz w:val="24"/>
                <w:szCs w:val="24"/>
              </w:rPr>
            </w:pPr>
            <w:r w:rsidRPr="0050699A">
              <w:rPr>
                <w:rFonts w:ascii="Times New Roman" w:eastAsia="Times New Roman" w:hAnsi="Times New Roman" w:cs="Times New Roman"/>
                <w:color w:val="auto"/>
                <w:spacing w:val="-2"/>
                <w:kern w:val="0"/>
                <w:sz w:val="24"/>
                <w:szCs w:val="24"/>
              </w:rPr>
              <w:t>2</w:t>
            </w:r>
          </w:p>
        </w:tc>
      </w:tr>
      <w:tr w:rsidR="002E7F66" w:rsidRPr="0050699A" w:rsidTr="00185890">
        <w:tc>
          <w:tcPr>
            <w:tcW w:w="1951" w:type="dxa"/>
            <w:vMerge/>
          </w:tcPr>
          <w:p w:rsidR="002E7F66" w:rsidRPr="0050699A" w:rsidRDefault="002E7F66" w:rsidP="00C5098E">
            <w:pPr>
              <w:shd w:val="clear" w:color="auto" w:fill="FFFFFF"/>
              <w:suppressAutoHyphens w:val="0"/>
              <w:spacing w:after="0" w:line="240" w:lineRule="auto"/>
              <w:ind w:firstLine="244"/>
              <w:rPr>
                <w:rFonts w:ascii="Times New Roman" w:eastAsia="Times New Roman" w:hAnsi="Times New Roman" w:cs="Times New Roman"/>
                <w:color w:val="auto"/>
                <w:spacing w:val="-15"/>
                <w:kern w:val="0"/>
                <w:sz w:val="24"/>
                <w:szCs w:val="24"/>
              </w:rPr>
            </w:pPr>
          </w:p>
        </w:tc>
        <w:tc>
          <w:tcPr>
            <w:tcW w:w="1701" w:type="dxa"/>
          </w:tcPr>
          <w:p w:rsidR="002E7F66" w:rsidRPr="0050699A" w:rsidRDefault="002E7F66" w:rsidP="00C5098E">
            <w:pPr>
              <w:suppressAutoHyphens w:val="0"/>
              <w:spacing w:after="0" w:line="240" w:lineRule="auto"/>
              <w:jc w:val="center"/>
              <w:rPr>
                <w:rFonts w:ascii="Times New Roman" w:eastAsia="Times New Roman" w:hAnsi="Times New Roman" w:cs="Times New Roman"/>
                <w:color w:val="auto"/>
                <w:spacing w:val="-2"/>
                <w:kern w:val="0"/>
                <w:sz w:val="24"/>
                <w:szCs w:val="24"/>
              </w:rPr>
            </w:pPr>
            <w:r w:rsidRPr="0050699A">
              <w:rPr>
                <w:rFonts w:ascii="Times New Roman" w:eastAsia="Times New Roman" w:hAnsi="Times New Roman" w:cs="Times New Roman"/>
                <w:color w:val="auto"/>
                <w:spacing w:val="-2"/>
                <w:kern w:val="0"/>
                <w:sz w:val="24"/>
                <w:szCs w:val="24"/>
              </w:rPr>
              <w:t>Групповые</w:t>
            </w:r>
          </w:p>
          <w:p w:rsidR="002E7F66" w:rsidRPr="0050699A" w:rsidRDefault="002E7F66" w:rsidP="00C5098E">
            <w:pPr>
              <w:suppressAutoHyphens w:val="0"/>
              <w:spacing w:after="0" w:line="240" w:lineRule="auto"/>
              <w:jc w:val="center"/>
              <w:rPr>
                <w:rFonts w:ascii="Times New Roman" w:eastAsia="Times New Roman" w:hAnsi="Times New Roman" w:cs="Times New Roman"/>
                <w:b/>
                <w:color w:val="auto"/>
                <w:spacing w:val="-2"/>
                <w:kern w:val="0"/>
                <w:sz w:val="24"/>
                <w:szCs w:val="24"/>
              </w:rPr>
            </w:pPr>
            <w:r w:rsidRPr="0050699A">
              <w:rPr>
                <w:rFonts w:ascii="Times New Roman" w:eastAsia="Times New Roman" w:hAnsi="Times New Roman" w:cs="Times New Roman"/>
                <w:color w:val="auto"/>
                <w:spacing w:val="-2"/>
                <w:kern w:val="0"/>
                <w:sz w:val="24"/>
                <w:szCs w:val="24"/>
              </w:rPr>
              <w:t>занятия</w:t>
            </w:r>
          </w:p>
        </w:tc>
        <w:tc>
          <w:tcPr>
            <w:tcW w:w="4678" w:type="dxa"/>
          </w:tcPr>
          <w:p w:rsidR="002E7F66" w:rsidRPr="0050699A" w:rsidRDefault="002E7F66" w:rsidP="00C5098E">
            <w:pPr>
              <w:shd w:val="clear" w:color="auto" w:fill="FFFFFF"/>
              <w:suppressAutoHyphens w:val="0"/>
              <w:spacing w:before="100" w:beforeAutospacing="1" w:after="100" w:afterAutospacing="1" w:line="240" w:lineRule="auto"/>
              <w:jc w:val="center"/>
              <w:rPr>
                <w:rFonts w:ascii="Times New Roman" w:eastAsia="Times New Roman" w:hAnsi="Times New Roman" w:cs="Times New Roman"/>
                <w:color w:val="auto"/>
                <w:kern w:val="0"/>
                <w:sz w:val="24"/>
                <w:szCs w:val="24"/>
                <w:lang w:eastAsia="ru-RU"/>
              </w:rPr>
            </w:pPr>
            <w:proofErr w:type="spellStart"/>
            <w:r w:rsidRPr="0050699A">
              <w:rPr>
                <w:rFonts w:ascii="Times New Roman" w:eastAsia="Times New Roman" w:hAnsi="Times New Roman" w:cs="Times New Roman"/>
                <w:color w:val="auto"/>
                <w:kern w:val="0"/>
                <w:sz w:val="24"/>
                <w:szCs w:val="24"/>
                <w:lang w:eastAsia="ru-RU"/>
              </w:rPr>
              <w:t>Психокоррекционные</w:t>
            </w:r>
            <w:proofErr w:type="spellEnd"/>
            <w:r w:rsidRPr="0050699A">
              <w:rPr>
                <w:rFonts w:ascii="Times New Roman" w:eastAsia="Times New Roman" w:hAnsi="Times New Roman" w:cs="Times New Roman"/>
                <w:color w:val="auto"/>
                <w:kern w:val="0"/>
                <w:sz w:val="24"/>
                <w:szCs w:val="24"/>
                <w:lang w:eastAsia="ru-RU"/>
              </w:rPr>
              <w:t xml:space="preserve"> занятия с педагогом-психологом с целью развития   и коррекции психических процессов.</w:t>
            </w:r>
          </w:p>
          <w:p w:rsidR="002E7F66" w:rsidRPr="0050699A" w:rsidRDefault="002E7F66" w:rsidP="00C5098E">
            <w:pPr>
              <w:suppressAutoHyphens w:val="0"/>
              <w:spacing w:after="0" w:line="240" w:lineRule="auto"/>
              <w:jc w:val="center"/>
              <w:rPr>
                <w:rFonts w:ascii="Times New Roman" w:eastAsia="Times New Roman" w:hAnsi="Times New Roman" w:cs="Times New Roman"/>
                <w:b/>
                <w:color w:val="auto"/>
                <w:spacing w:val="-2"/>
                <w:kern w:val="0"/>
                <w:sz w:val="24"/>
                <w:szCs w:val="24"/>
              </w:rPr>
            </w:pPr>
          </w:p>
        </w:tc>
        <w:tc>
          <w:tcPr>
            <w:tcW w:w="1241" w:type="dxa"/>
          </w:tcPr>
          <w:p w:rsidR="002E7F66" w:rsidRPr="0050699A" w:rsidRDefault="002E7F66" w:rsidP="00C5098E">
            <w:pPr>
              <w:suppressAutoHyphens w:val="0"/>
              <w:spacing w:after="0" w:line="240" w:lineRule="auto"/>
              <w:jc w:val="center"/>
              <w:rPr>
                <w:rFonts w:ascii="Times New Roman" w:eastAsia="Times New Roman" w:hAnsi="Times New Roman" w:cs="Times New Roman"/>
                <w:color w:val="auto"/>
                <w:spacing w:val="-2"/>
                <w:kern w:val="0"/>
                <w:sz w:val="24"/>
                <w:szCs w:val="24"/>
              </w:rPr>
            </w:pPr>
            <w:r w:rsidRPr="0050699A">
              <w:rPr>
                <w:rFonts w:ascii="Times New Roman" w:eastAsia="Times New Roman" w:hAnsi="Times New Roman" w:cs="Times New Roman"/>
                <w:color w:val="auto"/>
                <w:spacing w:val="-2"/>
                <w:kern w:val="0"/>
                <w:sz w:val="24"/>
                <w:szCs w:val="24"/>
              </w:rPr>
              <w:t>1</w:t>
            </w:r>
          </w:p>
        </w:tc>
      </w:tr>
      <w:tr w:rsidR="002E7F66" w:rsidRPr="0050699A" w:rsidTr="00185890">
        <w:tc>
          <w:tcPr>
            <w:tcW w:w="1951" w:type="dxa"/>
            <w:vMerge/>
          </w:tcPr>
          <w:p w:rsidR="002E7F66" w:rsidRPr="0050699A" w:rsidRDefault="002E7F66" w:rsidP="00C5098E">
            <w:pPr>
              <w:shd w:val="clear" w:color="auto" w:fill="FFFFFF"/>
              <w:suppressAutoHyphens w:val="0"/>
              <w:spacing w:after="0" w:line="240" w:lineRule="auto"/>
              <w:ind w:firstLine="244"/>
              <w:rPr>
                <w:rFonts w:ascii="Times New Roman" w:eastAsia="Times New Roman" w:hAnsi="Times New Roman" w:cs="Times New Roman"/>
                <w:color w:val="auto"/>
                <w:spacing w:val="-15"/>
                <w:kern w:val="0"/>
                <w:sz w:val="24"/>
                <w:szCs w:val="24"/>
              </w:rPr>
            </w:pPr>
          </w:p>
        </w:tc>
        <w:tc>
          <w:tcPr>
            <w:tcW w:w="6379" w:type="dxa"/>
            <w:gridSpan w:val="2"/>
          </w:tcPr>
          <w:p w:rsidR="002E7F66" w:rsidRPr="0050699A" w:rsidRDefault="002E7F66" w:rsidP="00C5098E">
            <w:pPr>
              <w:suppressAutoHyphens w:val="0"/>
              <w:spacing w:after="0" w:line="240" w:lineRule="auto"/>
              <w:jc w:val="center"/>
              <w:rPr>
                <w:rFonts w:ascii="Times New Roman" w:eastAsia="Times New Roman" w:hAnsi="Times New Roman" w:cs="Times New Roman"/>
                <w:b/>
                <w:i/>
                <w:color w:val="auto"/>
                <w:spacing w:val="-2"/>
                <w:kern w:val="0"/>
                <w:sz w:val="24"/>
                <w:szCs w:val="24"/>
              </w:rPr>
            </w:pPr>
            <w:r w:rsidRPr="0050699A">
              <w:rPr>
                <w:rFonts w:ascii="Times New Roman" w:eastAsia="Times New Roman" w:hAnsi="Times New Roman" w:cs="Times New Roman"/>
                <w:b/>
                <w:i/>
                <w:color w:val="auto"/>
                <w:spacing w:val="-2"/>
                <w:kern w:val="0"/>
                <w:sz w:val="24"/>
                <w:szCs w:val="24"/>
              </w:rPr>
              <w:t xml:space="preserve">                                                                               ИТОГО:</w:t>
            </w:r>
          </w:p>
        </w:tc>
        <w:tc>
          <w:tcPr>
            <w:tcW w:w="1241" w:type="dxa"/>
          </w:tcPr>
          <w:p w:rsidR="002E7F66" w:rsidRPr="0050699A" w:rsidRDefault="002E7F66" w:rsidP="00C5098E">
            <w:pPr>
              <w:suppressAutoHyphens w:val="0"/>
              <w:spacing w:after="0" w:line="240" w:lineRule="auto"/>
              <w:jc w:val="center"/>
              <w:rPr>
                <w:rFonts w:ascii="Times New Roman" w:eastAsia="Times New Roman" w:hAnsi="Times New Roman" w:cs="Times New Roman"/>
                <w:b/>
                <w:i/>
                <w:color w:val="auto"/>
                <w:spacing w:val="-2"/>
                <w:kern w:val="0"/>
                <w:sz w:val="24"/>
                <w:szCs w:val="24"/>
              </w:rPr>
            </w:pPr>
            <w:r w:rsidRPr="0050699A">
              <w:rPr>
                <w:rFonts w:ascii="Times New Roman" w:eastAsia="Times New Roman" w:hAnsi="Times New Roman" w:cs="Times New Roman"/>
                <w:b/>
                <w:i/>
                <w:color w:val="auto"/>
                <w:spacing w:val="-2"/>
                <w:kern w:val="0"/>
                <w:sz w:val="24"/>
                <w:szCs w:val="24"/>
              </w:rPr>
              <w:t>5</w:t>
            </w:r>
          </w:p>
        </w:tc>
      </w:tr>
    </w:tbl>
    <w:p w:rsidR="00F1027F" w:rsidRDefault="00F1027F" w:rsidP="00C5098E">
      <w:pPr>
        <w:widowControl w:val="0"/>
        <w:suppressAutoHyphens w:val="0"/>
        <w:spacing w:after="0" w:line="240" w:lineRule="auto"/>
        <w:ind w:firstLine="720"/>
        <w:jc w:val="both"/>
        <w:rPr>
          <w:rFonts w:ascii="Times New Roman" w:eastAsia="Times New Roman" w:hAnsi="Times New Roman" w:cs="Times New Roman"/>
          <w:i/>
          <w:color w:val="auto"/>
          <w:kern w:val="0"/>
          <w:sz w:val="24"/>
          <w:szCs w:val="24"/>
        </w:rPr>
      </w:pPr>
    </w:p>
    <w:p w:rsidR="00F1027F" w:rsidRDefault="00F1027F"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F1027F">
        <w:rPr>
          <w:rFonts w:ascii="Times New Roman" w:eastAsia="Times New Roman" w:hAnsi="Times New Roman" w:cs="Times New Roman"/>
          <w:i/>
          <w:color w:val="auto"/>
          <w:kern w:val="0"/>
          <w:sz w:val="24"/>
          <w:szCs w:val="24"/>
        </w:rPr>
        <w:t>Промежуточная аттестация обучающихся с ТНР (вариант 5.1)</w:t>
      </w:r>
      <w:r w:rsidRPr="0050699A">
        <w:rPr>
          <w:rFonts w:ascii="Times New Roman" w:eastAsia="Times New Roman" w:hAnsi="Times New Roman" w:cs="Times New Roman"/>
          <w:color w:val="auto"/>
          <w:kern w:val="0"/>
          <w:sz w:val="24"/>
          <w:szCs w:val="24"/>
        </w:rPr>
        <w:t xml:space="preserve"> соответствует промежуточной аттестации ООП НОО школы.</w:t>
      </w:r>
    </w:p>
    <w:p w:rsidR="00C05C04" w:rsidRPr="00F1027F" w:rsidRDefault="00C05C04"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p>
    <w:p w:rsidR="00F1027F" w:rsidRPr="00F1027F" w:rsidRDefault="00F1027F" w:rsidP="00C5098E">
      <w:pPr>
        <w:widowControl w:val="0"/>
        <w:suppressAutoHyphens w:val="0"/>
        <w:spacing w:after="0" w:line="240" w:lineRule="auto"/>
        <w:ind w:firstLine="720"/>
        <w:jc w:val="both"/>
        <w:rPr>
          <w:rFonts w:ascii="Times New Roman" w:eastAsia="Times New Roman" w:hAnsi="Times New Roman" w:cs="Times New Roman"/>
          <w:color w:val="auto"/>
          <w:kern w:val="0"/>
          <w:sz w:val="24"/>
          <w:szCs w:val="24"/>
        </w:rPr>
      </w:pPr>
      <w:r w:rsidRPr="00F1027F">
        <w:rPr>
          <w:rFonts w:ascii="Times New Roman" w:eastAsia="Times New Roman" w:hAnsi="Times New Roman" w:cs="Times New Roman"/>
          <w:i/>
          <w:color w:val="auto"/>
          <w:kern w:val="0"/>
          <w:sz w:val="24"/>
          <w:szCs w:val="24"/>
        </w:rPr>
        <w:t>Календарный учебный график АООП НОО (вариант 5.1)</w:t>
      </w:r>
      <w:r w:rsidRPr="00F1027F">
        <w:rPr>
          <w:rFonts w:ascii="Times New Roman" w:eastAsia="Times New Roman" w:hAnsi="Times New Roman" w:cs="Times New Roman"/>
          <w:color w:val="auto"/>
          <w:kern w:val="0"/>
          <w:sz w:val="24"/>
          <w:szCs w:val="24"/>
        </w:rPr>
        <w:t xml:space="preserve"> соответствуют календарному у</w:t>
      </w:r>
      <w:r>
        <w:rPr>
          <w:rFonts w:ascii="Times New Roman" w:eastAsia="Times New Roman" w:hAnsi="Times New Roman" w:cs="Times New Roman"/>
          <w:color w:val="auto"/>
          <w:kern w:val="0"/>
          <w:sz w:val="24"/>
          <w:szCs w:val="24"/>
        </w:rPr>
        <w:t>чебному графику ООП НОО школы</w:t>
      </w:r>
      <w:r w:rsidRPr="00F1027F">
        <w:rPr>
          <w:rFonts w:ascii="Times New Roman" w:eastAsia="Times New Roman" w:hAnsi="Times New Roman" w:cs="Times New Roman"/>
          <w:color w:val="auto"/>
          <w:kern w:val="0"/>
          <w:sz w:val="24"/>
          <w:szCs w:val="24"/>
        </w:rPr>
        <w:t>.</w:t>
      </w:r>
    </w:p>
    <w:p w:rsidR="00223BC3" w:rsidRPr="00F1027F" w:rsidRDefault="00223BC3" w:rsidP="00C5098E">
      <w:pPr>
        <w:spacing w:line="240" w:lineRule="auto"/>
      </w:pPr>
    </w:p>
    <w:p w:rsidR="006C6783" w:rsidRPr="00302E4E" w:rsidRDefault="00FB065A" w:rsidP="00C5098E">
      <w:pPr>
        <w:tabs>
          <w:tab w:val="left" w:pos="0"/>
          <w:tab w:val="right" w:leader="dot" w:pos="9639"/>
        </w:tabs>
        <w:spacing w:after="0" w:line="240" w:lineRule="auto"/>
        <w:jc w:val="center"/>
        <w:outlineLvl w:val="2"/>
        <w:rPr>
          <w:rFonts w:ascii="Times New Roman" w:hAnsi="Times New Roman" w:cs="Times New Roman"/>
          <w:b/>
          <w:color w:val="auto"/>
          <w:sz w:val="24"/>
          <w:szCs w:val="24"/>
          <w:u w:val="single"/>
        </w:rPr>
      </w:pPr>
      <w:bookmarkStart w:id="6" w:name="_Toc413974300"/>
      <w:r w:rsidRPr="00302E4E">
        <w:rPr>
          <w:rFonts w:ascii="Times New Roman" w:hAnsi="Times New Roman" w:cs="Times New Roman"/>
          <w:b/>
          <w:color w:val="auto"/>
          <w:sz w:val="24"/>
          <w:szCs w:val="24"/>
          <w:u w:val="single"/>
        </w:rPr>
        <w:t>3.</w:t>
      </w:r>
      <w:r w:rsidR="00C16375" w:rsidRPr="00302E4E">
        <w:rPr>
          <w:rFonts w:ascii="Times New Roman" w:hAnsi="Times New Roman" w:cs="Times New Roman"/>
          <w:b/>
          <w:color w:val="auto"/>
          <w:sz w:val="24"/>
          <w:szCs w:val="24"/>
          <w:u w:val="single"/>
        </w:rPr>
        <w:t>2</w:t>
      </w:r>
      <w:r w:rsidRPr="00302E4E">
        <w:rPr>
          <w:rFonts w:ascii="Times New Roman" w:hAnsi="Times New Roman" w:cs="Times New Roman"/>
          <w:b/>
          <w:color w:val="auto"/>
          <w:sz w:val="24"/>
          <w:szCs w:val="24"/>
          <w:u w:val="single"/>
        </w:rPr>
        <w:t xml:space="preserve">. Система условий реализации адаптированной основной </w:t>
      </w:r>
      <w:r w:rsidR="00F770D9" w:rsidRPr="00302E4E">
        <w:rPr>
          <w:rFonts w:ascii="Times New Roman" w:hAnsi="Times New Roman" w:cs="Times New Roman"/>
          <w:b/>
          <w:color w:val="auto"/>
          <w:sz w:val="24"/>
          <w:szCs w:val="24"/>
          <w:u w:val="single"/>
        </w:rPr>
        <w:t>обще</w:t>
      </w:r>
      <w:r w:rsidRPr="00302E4E">
        <w:rPr>
          <w:rFonts w:ascii="Times New Roman" w:hAnsi="Times New Roman" w:cs="Times New Roman"/>
          <w:b/>
          <w:color w:val="auto"/>
          <w:sz w:val="24"/>
          <w:szCs w:val="24"/>
          <w:u w:val="single"/>
        </w:rPr>
        <w:t xml:space="preserve">образовательной программы начального общего образования обучающихся </w:t>
      </w:r>
    </w:p>
    <w:p w:rsidR="00F34436" w:rsidRDefault="00FB065A" w:rsidP="00C5098E">
      <w:pPr>
        <w:tabs>
          <w:tab w:val="left" w:pos="0"/>
          <w:tab w:val="right" w:leader="dot" w:pos="9639"/>
        </w:tabs>
        <w:spacing w:after="0" w:line="240" w:lineRule="auto"/>
        <w:jc w:val="center"/>
        <w:outlineLvl w:val="2"/>
        <w:rPr>
          <w:rFonts w:ascii="Times New Roman" w:hAnsi="Times New Roman" w:cs="Times New Roman"/>
          <w:b/>
          <w:color w:val="auto"/>
          <w:sz w:val="24"/>
          <w:szCs w:val="24"/>
        </w:rPr>
      </w:pPr>
      <w:r w:rsidRPr="00302E4E">
        <w:rPr>
          <w:rFonts w:ascii="Times New Roman" w:hAnsi="Times New Roman" w:cs="Times New Roman"/>
          <w:b/>
          <w:color w:val="auto"/>
          <w:sz w:val="24"/>
          <w:szCs w:val="24"/>
          <w:u w:val="single"/>
        </w:rPr>
        <w:t xml:space="preserve">с </w:t>
      </w:r>
      <w:bookmarkEnd w:id="6"/>
      <w:r w:rsidR="00F34436" w:rsidRPr="00302E4E">
        <w:rPr>
          <w:rFonts w:ascii="Times New Roman" w:hAnsi="Times New Roman" w:cs="Times New Roman"/>
          <w:b/>
          <w:color w:val="auto"/>
          <w:sz w:val="24"/>
          <w:szCs w:val="24"/>
          <w:u w:val="single"/>
        </w:rPr>
        <w:t>тяжелыми нарушениями речи</w:t>
      </w:r>
    </w:p>
    <w:p w:rsidR="006C6783" w:rsidRPr="0068711A" w:rsidRDefault="006C6783" w:rsidP="00C5098E">
      <w:pPr>
        <w:tabs>
          <w:tab w:val="left" w:pos="0"/>
          <w:tab w:val="right" w:leader="dot" w:pos="9639"/>
        </w:tabs>
        <w:spacing w:after="0" w:line="240" w:lineRule="auto"/>
        <w:jc w:val="center"/>
        <w:outlineLvl w:val="2"/>
        <w:rPr>
          <w:rFonts w:ascii="Times New Roman" w:hAnsi="Times New Roman" w:cs="Times New Roman"/>
          <w:b/>
          <w:color w:val="auto"/>
          <w:sz w:val="24"/>
          <w:szCs w:val="24"/>
        </w:rPr>
      </w:pPr>
    </w:p>
    <w:p w:rsidR="00D86E41" w:rsidRDefault="00813123" w:rsidP="00C5098E">
      <w:pPr>
        <w:spacing w:after="0" w:line="240" w:lineRule="auto"/>
        <w:ind w:firstLine="709"/>
        <w:jc w:val="both"/>
        <w:rPr>
          <w:rFonts w:ascii="Times New Roman" w:hAnsi="Times New Roman" w:cs="Times New Roman"/>
          <w:b/>
          <w:kern w:val="28"/>
          <w:sz w:val="24"/>
          <w:szCs w:val="24"/>
        </w:rPr>
      </w:pPr>
      <w:r w:rsidRPr="0050699A">
        <w:rPr>
          <w:rFonts w:ascii="Times New Roman" w:hAnsi="Times New Roman" w:cs="Times New Roman"/>
          <w:b/>
          <w:kern w:val="28"/>
          <w:sz w:val="24"/>
          <w:szCs w:val="24"/>
        </w:rPr>
        <w:t xml:space="preserve">                                                </w:t>
      </w:r>
      <w:r w:rsidR="00545616" w:rsidRPr="0068711A">
        <w:rPr>
          <w:rFonts w:ascii="Times New Roman" w:hAnsi="Times New Roman" w:cs="Times New Roman"/>
          <w:b/>
          <w:kern w:val="28"/>
          <w:sz w:val="24"/>
          <w:szCs w:val="24"/>
        </w:rPr>
        <w:t>Кадровые условия</w:t>
      </w:r>
    </w:p>
    <w:p w:rsidR="00A316FE" w:rsidRPr="00D05587" w:rsidRDefault="00A316FE" w:rsidP="00C52802">
      <w:pPr>
        <w:suppressAutoHyphens w:val="0"/>
        <w:spacing w:after="0" w:line="240" w:lineRule="auto"/>
        <w:ind w:firstLine="567"/>
        <w:jc w:val="both"/>
        <w:rPr>
          <w:rFonts w:ascii="Times New Roman" w:eastAsia="Times New Roman" w:hAnsi="Times New Roman" w:cs="Times New Roman"/>
          <w:color w:val="auto"/>
          <w:kern w:val="0"/>
          <w:sz w:val="24"/>
          <w:szCs w:val="24"/>
          <w:lang w:eastAsia="ru-RU"/>
        </w:rPr>
      </w:pPr>
      <w:r w:rsidRPr="00D86E41">
        <w:rPr>
          <w:rFonts w:ascii="Times New Roman" w:eastAsia="Times New Roman" w:hAnsi="Times New Roman" w:cs="Times New Roman"/>
          <w:color w:val="auto"/>
          <w:kern w:val="0"/>
          <w:sz w:val="24"/>
          <w:szCs w:val="24"/>
          <w:lang w:eastAsia="ru-RU"/>
        </w:rPr>
        <w:t xml:space="preserve">Для реализации </w:t>
      </w:r>
      <w:r>
        <w:rPr>
          <w:rFonts w:ascii="Times New Roman" w:eastAsia="Times New Roman" w:hAnsi="Times New Roman" w:cs="Times New Roman"/>
          <w:color w:val="auto"/>
          <w:kern w:val="0"/>
          <w:sz w:val="24"/>
          <w:szCs w:val="24"/>
          <w:lang w:eastAsia="ru-RU"/>
        </w:rPr>
        <w:t>А</w:t>
      </w:r>
      <w:r w:rsidRPr="00D86E41">
        <w:rPr>
          <w:rFonts w:ascii="Times New Roman" w:eastAsia="Times New Roman" w:hAnsi="Times New Roman" w:cs="Times New Roman"/>
          <w:color w:val="auto"/>
          <w:kern w:val="0"/>
          <w:sz w:val="24"/>
          <w:szCs w:val="24"/>
          <w:lang w:eastAsia="ru-RU"/>
        </w:rPr>
        <w:t xml:space="preserve">ООП НОО обучающихся с тяжёлыми нарушениями речи МБОУ СОШ </w:t>
      </w:r>
      <w:r>
        <w:rPr>
          <w:rFonts w:ascii="Times New Roman" w:eastAsia="Times New Roman" w:hAnsi="Times New Roman" w:cs="Times New Roman"/>
          <w:color w:val="auto"/>
          <w:kern w:val="0"/>
          <w:sz w:val="24"/>
          <w:szCs w:val="24"/>
          <w:lang w:eastAsia="ru-RU"/>
        </w:rPr>
        <w:t>№ 2 п.</w:t>
      </w:r>
      <w:r w:rsidR="00691B72">
        <w:rPr>
          <w:rFonts w:ascii="Times New Roman" w:eastAsia="Times New Roman" w:hAnsi="Times New Roman" w:cs="Times New Roman"/>
          <w:color w:val="auto"/>
          <w:kern w:val="0"/>
          <w:sz w:val="24"/>
          <w:szCs w:val="24"/>
          <w:lang w:eastAsia="ru-RU"/>
        </w:rPr>
        <w:t xml:space="preserve"> </w:t>
      </w:r>
      <w:r>
        <w:rPr>
          <w:rFonts w:ascii="Times New Roman" w:eastAsia="Times New Roman" w:hAnsi="Times New Roman" w:cs="Times New Roman"/>
          <w:color w:val="auto"/>
          <w:kern w:val="0"/>
          <w:sz w:val="24"/>
          <w:szCs w:val="24"/>
          <w:lang w:eastAsia="ru-RU"/>
        </w:rPr>
        <w:t xml:space="preserve">Ванино </w:t>
      </w:r>
      <w:r w:rsidRPr="00D86E41">
        <w:rPr>
          <w:rFonts w:ascii="Times New Roman" w:eastAsia="Times New Roman" w:hAnsi="Times New Roman" w:cs="Times New Roman"/>
          <w:color w:val="auto"/>
          <w:kern w:val="0"/>
          <w:sz w:val="24"/>
          <w:szCs w:val="24"/>
          <w:lang w:eastAsia="ru-RU"/>
        </w:rPr>
        <w:t>располагает опытными, высококвалифицированными специалистами</w:t>
      </w:r>
      <w:r w:rsidR="00C52802">
        <w:rPr>
          <w:rFonts w:ascii="Times New Roman" w:eastAsia="Times New Roman" w:hAnsi="Times New Roman" w:cs="Times New Roman"/>
          <w:color w:val="auto"/>
          <w:kern w:val="0"/>
          <w:sz w:val="24"/>
          <w:szCs w:val="24"/>
          <w:lang w:eastAsia="ru-RU"/>
        </w:rPr>
        <w:t xml:space="preserve">, </w:t>
      </w:r>
      <w:r w:rsidRPr="00D05587">
        <w:rPr>
          <w:rFonts w:ascii="Times New Roman" w:hAnsi="Times New Roman" w:cs="Times New Roman"/>
          <w:sz w:val="24"/>
          <w:szCs w:val="24"/>
        </w:rPr>
        <w:t xml:space="preserve">имеющими необходимую квалификацию для решения задач, определённых адаптированной основной общеобразовательной программой  НОО </w:t>
      </w:r>
      <w:proofErr w:type="gramStart"/>
      <w:r w:rsidRPr="00D05587">
        <w:rPr>
          <w:rFonts w:ascii="Times New Roman" w:hAnsi="Times New Roman" w:cs="Times New Roman"/>
          <w:sz w:val="24"/>
          <w:szCs w:val="24"/>
        </w:rPr>
        <w:t>для</w:t>
      </w:r>
      <w:proofErr w:type="gramEnd"/>
      <w:r w:rsidRPr="00D05587">
        <w:rPr>
          <w:rFonts w:ascii="Times New Roman" w:hAnsi="Times New Roman" w:cs="Times New Roman"/>
          <w:sz w:val="24"/>
          <w:szCs w:val="24"/>
        </w:rPr>
        <w:t xml:space="preserve"> обучающихся</w:t>
      </w:r>
      <w:r>
        <w:rPr>
          <w:rFonts w:ascii="Times New Roman" w:hAnsi="Times New Roman" w:cs="Times New Roman"/>
          <w:sz w:val="24"/>
          <w:szCs w:val="24"/>
        </w:rPr>
        <w:t xml:space="preserve"> ТНР</w:t>
      </w:r>
      <w:r w:rsidRPr="00D05587">
        <w:rPr>
          <w:rFonts w:ascii="Times New Roman" w:hAnsi="Times New Roman" w:cs="Times New Roman"/>
          <w:sz w:val="24"/>
          <w:szCs w:val="24"/>
        </w:rPr>
        <w:t>.</w:t>
      </w:r>
    </w:p>
    <w:p w:rsidR="00A316FE" w:rsidRPr="00D05587" w:rsidRDefault="00A316FE" w:rsidP="00A316FE">
      <w:pPr>
        <w:spacing w:after="0" w:line="240" w:lineRule="auto"/>
        <w:ind w:firstLine="567"/>
        <w:jc w:val="both"/>
        <w:rPr>
          <w:rFonts w:ascii="Times New Roman" w:hAnsi="Times New Roman" w:cs="Times New Roman"/>
          <w:sz w:val="24"/>
          <w:szCs w:val="24"/>
        </w:rPr>
      </w:pPr>
      <w:r w:rsidRPr="00D05587">
        <w:rPr>
          <w:rFonts w:ascii="Times New Roman" w:hAnsi="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служат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A316FE" w:rsidRPr="00D05587" w:rsidRDefault="00A316FE" w:rsidP="00A316FE">
      <w:pPr>
        <w:spacing w:after="0" w:line="240" w:lineRule="auto"/>
        <w:ind w:firstLine="567"/>
        <w:jc w:val="both"/>
        <w:rPr>
          <w:rFonts w:ascii="Times New Roman" w:hAnsi="Times New Roman" w:cs="Times New Roman"/>
          <w:sz w:val="24"/>
          <w:szCs w:val="24"/>
        </w:rPr>
      </w:pPr>
      <w:r w:rsidRPr="00D05587">
        <w:rPr>
          <w:rFonts w:ascii="Times New Roman" w:hAnsi="Times New Roman" w:cs="Times New Roman"/>
          <w:sz w:val="24"/>
          <w:szCs w:val="24"/>
        </w:rPr>
        <w:t xml:space="preserve">В школе имеется кадровый ресурс для работы с </w:t>
      </w:r>
      <w:proofErr w:type="gramStart"/>
      <w:r w:rsidRPr="00D05587">
        <w:rPr>
          <w:rFonts w:ascii="Times New Roman" w:hAnsi="Times New Roman" w:cs="Times New Roman"/>
          <w:sz w:val="24"/>
          <w:szCs w:val="24"/>
        </w:rPr>
        <w:t>обучающимися</w:t>
      </w:r>
      <w:proofErr w:type="gramEnd"/>
      <w:r w:rsidRPr="00D05587">
        <w:rPr>
          <w:rFonts w:ascii="Times New Roman" w:hAnsi="Times New Roman" w:cs="Times New Roman"/>
          <w:sz w:val="24"/>
          <w:szCs w:val="24"/>
        </w:rPr>
        <w:t xml:space="preserve"> ЗПР – это педагог-психолог, логопед, социальный педагог. </w:t>
      </w:r>
    </w:p>
    <w:p w:rsidR="00A316FE" w:rsidRPr="00D05587" w:rsidRDefault="00A316FE" w:rsidP="00A316FE">
      <w:pPr>
        <w:spacing w:after="0" w:line="240" w:lineRule="auto"/>
        <w:ind w:firstLine="709"/>
        <w:jc w:val="both"/>
        <w:rPr>
          <w:rFonts w:ascii="Times New Roman" w:hAnsi="Times New Roman" w:cs="Times New Roman"/>
          <w:color w:val="auto"/>
          <w:sz w:val="24"/>
          <w:szCs w:val="24"/>
        </w:rPr>
      </w:pPr>
      <w:r w:rsidRPr="00D05587">
        <w:rPr>
          <w:rFonts w:ascii="Times New Roman" w:hAnsi="Times New Roman" w:cs="Times New Roman"/>
          <w:color w:val="auto"/>
          <w:sz w:val="24"/>
          <w:szCs w:val="24"/>
        </w:rPr>
        <w:t xml:space="preserve">Педагоги школы, которые реализуют </w:t>
      </w:r>
      <w:r w:rsidRPr="00D05587">
        <w:rPr>
          <w:rFonts w:ascii="Times New Roman" w:hAnsi="Times New Roman" w:cs="Times New Roman"/>
          <w:b/>
          <w:bCs/>
          <w:i/>
          <w:iCs/>
          <w:color w:val="auto"/>
          <w:sz w:val="24"/>
          <w:szCs w:val="24"/>
        </w:rPr>
        <w:t xml:space="preserve">программу коррекционной работы </w:t>
      </w:r>
      <w:r>
        <w:rPr>
          <w:rFonts w:ascii="Times New Roman" w:hAnsi="Times New Roman" w:cs="Times New Roman"/>
          <w:bCs/>
          <w:iCs/>
          <w:color w:val="auto"/>
          <w:sz w:val="24"/>
          <w:szCs w:val="24"/>
        </w:rPr>
        <w:t>АООП НОО обучающихся с ТН</w:t>
      </w:r>
      <w:r w:rsidRPr="00D05587">
        <w:rPr>
          <w:rFonts w:ascii="Times New Roman" w:hAnsi="Times New Roman" w:cs="Times New Roman"/>
          <w:bCs/>
          <w:iCs/>
          <w:color w:val="auto"/>
          <w:sz w:val="24"/>
          <w:szCs w:val="24"/>
        </w:rPr>
        <w:t xml:space="preserve">Р </w:t>
      </w:r>
      <w:r>
        <w:rPr>
          <w:rFonts w:ascii="Times New Roman" w:hAnsi="Times New Roman" w:cs="Times New Roman"/>
          <w:color w:val="auto"/>
          <w:sz w:val="24"/>
          <w:szCs w:val="24"/>
        </w:rPr>
        <w:t>(вариант 5</w:t>
      </w:r>
      <w:r w:rsidRPr="00D05587">
        <w:rPr>
          <w:rFonts w:ascii="Times New Roman" w:hAnsi="Times New Roman" w:cs="Times New Roman"/>
          <w:color w:val="auto"/>
          <w:sz w:val="24"/>
          <w:szCs w:val="24"/>
        </w:rPr>
        <w:t>.1), имеют  высшее профессиональное образование</w:t>
      </w:r>
      <w:r w:rsidRPr="00D05587">
        <w:rPr>
          <w:rFonts w:ascii="Times New Roman" w:hAnsi="Times New Roman" w:cs="Times New Roman"/>
          <w:caps/>
          <w:color w:val="auto"/>
          <w:sz w:val="24"/>
          <w:szCs w:val="24"/>
        </w:rPr>
        <w:t xml:space="preserve">  </w:t>
      </w:r>
      <w:r w:rsidRPr="00D05587">
        <w:rPr>
          <w:rFonts w:ascii="Times New Roman" w:hAnsi="Times New Roman" w:cs="Times New Roman"/>
          <w:color w:val="auto"/>
          <w:sz w:val="24"/>
          <w:szCs w:val="24"/>
        </w:rPr>
        <w:t>по педагогической специальности «Педагогическое образование» и имеют курсы повышения  квалификации по работе с детьми ОВЗ.</w:t>
      </w:r>
    </w:p>
    <w:p w:rsidR="00A316FE" w:rsidRPr="00D05587" w:rsidRDefault="00A316FE" w:rsidP="00A316FE">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D05587">
        <w:rPr>
          <w:rFonts w:ascii="Times New Roman" w:eastAsia="Times New Roman" w:hAnsi="Times New Roman" w:cs="Times New Roman"/>
          <w:i/>
          <w:color w:val="auto"/>
          <w:kern w:val="0"/>
          <w:sz w:val="24"/>
          <w:szCs w:val="24"/>
          <w:lang w:eastAsia="ru-RU"/>
        </w:rPr>
        <w:t xml:space="preserve">Педагог-психолог </w:t>
      </w:r>
      <w:r w:rsidRPr="00D05587">
        <w:rPr>
          <w:rFonts w:ascii="Times New Roman" w:eastAsia="Times New Roman" w:hAnsi="Times New Roman" w:cs="Times New Roman"/>
          <w:color w:val="auto"/>
          <w:kern w:val="0"/>
          <w:sz w:val="24"/>
          <w:szCs w:val="24"/>
          <w:lang w:eastAsia="ru-RU"/>
        </w:rPr>
        <w:t xml:space="preserve">имеет высшее профессиональное образование  по специальности «Психология»,  и имеет курсы повышения квалификации в области психологического сопровождения образования лиц с ОВЗ; </w:t>
      </w:r>
    </w:p>
    <w:p w:rsidR="00A316FE" w:rsidRPr="00D05587" w:rsidRDefault="00A316FE" w:rsidP="00A316FE">
      <w:pPr>
        <w:spacing w:after="0" w:line="240" w:lineRule="auto"/>
        <w:ind w:firstLine="709"/>
        <w:jc w:val="both"/>
        <w:rPr>
          <w:rFonts w:ascii="Times New Roman" w:hAnsi="Times New Roman" w:cs="Times New Roman"/>
          <w:color w:val="auto"/>
          <w:sz w:val="24"/>
          <w:szCs w:val="24"/>
        </w:rPr>
      </w:pPr>
      <w:r w:rsidRPr="00D05587">
        <w:rPr>
          <w:rFonts w:ascii="Times New Roman" w:hAnsi="Times New Roman" w:cs="Times New Roman"/>
          <w:i/>
          <w:color w:val="auto"/>
          <w:sz w:val="24"/>
          <w:szCs w:val="24"/>
        </w:rPr>
        <w:t>Учитель-логопед</w:t>
      </w:r>
      <w:r w:rsidRPr="00D05587">
        <w:rPr>
          <w:rFonts w:ascii="Times New Roman" w:hAnsi="Times New Roman" w:cs="Times New Roman"/>
          <w:caps/>
          <w:color w:val="auto"/>
          <w:sz w:val="24"/>
          <w:szCs w:val="24"/>
        </w:rPr>
        <w:t xml:space="preserve"> </w:t>
      </w:r>
      <w:r w:rsidRPr="00D05587">
        <w:rPr>
          <w:rFonts w:ascii="Times New Roman" w:hAnsi="Times New Roman" w:cs="Times New Roman"/>
          <w:color w:val="auto"/>
          <w:sz w:val="24"/>
          <w:szCs w:val="24"/>
        </w:rPr>
        <w:t>имеет  высшее профессиональное образование по специальности «Логопедия» и «Специальная психология»,  имеет курсы повышения  квалификации по работе с детьми ОВЗ.</w:t>
      </w:r>
    </w:p>
    <w:p w:rsidR="00A316FE" w:rsidRPr="00D05587" w:rsidRDefault="00A316FE" w:rsidP="00A316FE">
      <w:pPr>
        <w:spacing w:after="0" w:line="240" w:lineRule="auto"/>
        <w:ind w:firstLine="709"/>
        <w:jc w:val="both"/>
        <w:rPr>
          <w:rFonts w:ascii="Times New Roman" w:hAnsi="Times New Roman" w:cs="Times New Roman"/>
          <w:color w:val="auto"/>
          <w:sz w:val="24"/>
          <w:szCs w:val="24"/>
        </w:rPr>
      </w:pPr>
      <w:r w:rsidRPr="00D05587">
        <w:rPr>
          <w:rFonts w:ascii="Times New Roman" w:hAnsi="Times New Roman" w:cs="Times New Roman"/>
          <w:i/>
          <w:color w:val="auto"/>
          <w:sz w:val="24"/>
          <w:szCs w:val="24"/>
        </w:rPr>
        <w:t>Руководящие работники</w:t>
      </w:r>
      <w:r w:rsidRPr="00D05587">
        <w:rPr>
          <w:rFonts w:ascii="Times New Roman" w:hAnsi="Times New Roman" w:cs="Times New Roman"/>
          <w:color w:val="auto"/>
          <w:sz w:val="24"/>
          <w:szCs w:val="24"/>
        </w:rPr>
        <w:t xml:space="preserve"> – наряду с высшим профессиональным педагогическим образованием имеют  удостоверение о повышении квалификации в области инклюзивного образования установленного образца.</w:t>
      </w:r>
    </w:p>
    <w:p w:rsidR="00223BC3" w:rsidRDefault="00223BC3" w:rsidP="00C5098E">
      <w:pPr>
        <w:spacing w:after="0" w:line="240" w:lineRule="auto"/>
        <w:ind w:firstLine="709"/>
        <w:jc w:val="both"/>
        <w:rPr>
          <w:rFonts w:ascii="Times New Roman" w:hAnsi="Times New Roman" w:cs="Times New Roman"/>
          <w:b/>
          <w:kern w:val="28"/>
          <w:sz w:val="24"/>
          <w:szCs w:val="24"/>
        </w:rPr>
      </w:pPr>
    </w:p>
    <w:p w:rsidR="00D86E41" w:rsidRPr="00D86E41" w:rsidRDefault="00D86E41" w:rsidP="00C5098E">
      <w:pPr>
        <w:suppressAutoHyphens w:val="0"/>
        <w:spacing w:after="0" w:line="240" w:lineRule="auto"/>
        <w:ind w:firstLine="567"/>
        <w:jc w:val="both"/>
        <w:rPr>
          <w:rFonts w:ascii="Times New Roman" w:eastAsia="Times New Roman" w:hAnsi="Times New Roman" w:cs="Times New Roman"/>
          <w:bCs/>
          <w:color w:val="auto"/>
          <w:kern w:val="0"/>
          <w:sz w:val="24"/>
          <w:szCs w:val="24"/>
          <w:lang w:eastAsia="ru-RU"/>
        </w:rPr>
      </w:pPr>
    </w:p>
    <w:tbl>
      <w:tblPr>
        <w:tblW w:w="9327" w:type="dxa"/>
        <w:tblInd w:w="-5" w:type="dxa"/>
        <w:tblLayout w:type="fixed"/>
        <w:tblLook w:val="04A0" w:firstRow="1" w:lastRow="0" w:firstColumn="1" w:lastColumn="0" w:noHBand="0" w:noVBand="1"/>
      </w:tblPr>
      <w:tblGrid>
        <w:gridCol w:w="789"/>
        <w:gridCol w:w="2297"/>
        <w:gridCol w:w="4540"/>
        <w:gridCol w:w="1701"/>
      </w:tblGrid>
      <w:tr w:rsidR="00D86E41" w:rsidRPr="00D86E41" w:rsidTr="00FF183F">
        <w:tc>
          <w:tcPr>
            <w:tcW w:w="789" w:type="dxa"/>
            <w:tcBorders>
              <w:top w:val="single" w:sz="4" w:space="0" w:color="000000"/>
              <w:left w:val="single" w:sz="4" w:space="0" w:color="000000"/>
              <w:bottom w:val="single" w:sz="4" w:space="0" w:color="000000"/>
              <w:right w:val="nil"/>
            </w:tcBorders>
            <w:hideMark/>
          </w:tcPr>
          <w:p w:rsidR="00D86E41" w:rsidRPr="00D86E41" w:rsidRDefault="00D86E41" w:rsidP="00C5098E">
            <w:pPr>
              <w:suppressAutoHyphens w:val="0"/>
              <w:snapToGrid w:val="0"/>
              <w:spacing w:after="0" w:line="240" w:lineRule="auto"/>
              <w:jc w:val="both"/>
              <w:rPr>
                <w:rFonts w:ascii="Times New Roman" w:eastAsia="Times New Roman" w:hAnsi="Times New Roman" w:cs="Times New Roman"/>
                <w:bCs/>
                <w:i/>
                <w:color w:val="auto"/>
                <w:kern w:val="0"/>
                <w:sz w:val="24"/>
                <w:szCs w:val="24"/>
                <w:lang w:eastAsia="ru-RU"/>
              </w:rPr>
            </w:pPr>
            <w:r w:rsidRPr="00D86E41">
              <w:rPr>
                <w:rFonts w:ascii="Times New Roman" w:eastAsia="Times New Roman" w:hAnsi="Times New Roman" w:cs="Times New Roman"/>
                <w:bCs/>
                <w:i/>
                <w:color w:val="auto"/>
                <w:kern w:val="0"/>
                <w:sz w:val="24"/>
                <w:szCs w:val="24"/>
                <w:lang w:eastAsia="ru-RU"/>
              </w:rPr>
              <w:t>№/</w:t>
            </w:r>
            <w:proofErr w:type="gramStart"/>
            <w:r w:rsidRPr="00D86E41">
              <w:rPr>
                <w:rFonts w:ascii="Times New Roman" w:eastAsia="Times New Roman" w:hAnsi="Times New Roman" w:cs="Times New Roman"/>
                <w:bCs/>
                <w:i/>
                <w:color w:val="auto"/>
                <w:kern w:val="0"/>
                <w:sz w:val="24"/>
                <w:szCs w:val="24"/>
                <w:lang w:eastAsia="ru-RU"/>
              </w:rPr>
              <w:t>п</w:t>
            </w:r>
            <w:proofErr w:type="gramEnd"/>
          </w:p>
        </w:tc>
        <w:tc>
          <w:tcPr>
            <w:tcW w:w="2297" w:type="dxa"/>
            <w:tcBorders>
              <w:top w:val="single" w:sz="4" w:space="0" w:color="000000"/>
              <w:left w:val="single" w:sz="4" w:space="0" w:color="000000"/>
              <w:bottom w:val="single" w:sz="4" w:space="0" w:color="000000"/>
              <w:right w:val="nil"/>
            </w:tcBorders>
            <w:hideMark/>
          </w:tcPr>
          <w:p w:rsidR="00D86E41" w:rsidRPr="00D86E41" w:rsidRDefault="00D86E41" w:rsidP="00C5098E">
            <w:pPr>
              <w:suppressAutoHyphens w:val="0"/>
              <w:snapToGrid w:val="0"/>
              <w:spacing w:after="0" w:line="240" w:lineRule="auto"/>
              <w:jc w:val="both"/>
              <w:rPr>
                <w:rFonts w:ascii="Times New Roman" w:eastAsia="Times New Roman" w:hAnsi="Times New Roman" w:cs="Times New Roman"/>
                <w:bCs/>
                <w:i/>
                <w:color w:val="auto"/>
                <w:kern w:val="0"/>
                <w:sz w:val="24"/>
                <w:szCs w:val="24"/>
                <w:lang w:eastAsia="ru-RU"/>
              </w:rPr>
            </w:pPr>
            <w:r w:rsidRPr="00D86E41">
              <w:rPr>
                <w:rFonts w:ascii="Times New Roman" w:eastAsia="Times New Roman" w:hAnsi="Times New Roman" w:cs="Times New Roman"/>
                <w:bCs/>
                <w:i/>
                <w:color w:val="auto"/>
                <w:kern w:val="0"/>
                <w:sz w:val="24"/>
                <w:szCs w:val="24"/>
                <w:lang w:eastAsia="ru-RU"/>
              </w:rPr>
              <w:t>Специалисты</w:t>
            </w:r>
          </w:p>
        </w:tc>
        <w:tc>
          <w:tcPr>
            <w:tcW w:w="4540" w:type="dxa"/>
            <w:tcBorders>
              <w:top w:val="single" w:sz="4" w:space="0" w:color="000000"/>
              <w:left w:val="single" w:sz="4" w:space="0" w:color="000000"/>
              <w:bottom w:val="single" w:sz="4" w:space="0" w:color="000000"/>
              <w:right w:val="nil"/>
            </w:tcBorders>
            <w:hideMark/>
          </w:tcPr>
          <w:p w:rsidR="00D86E41" w:rsidRPr="00D86E41" w:rsidRDefault="00D86E41" w:rsidP="00C5098E">
            <w:pPr>
              <w:suppressAutoHyphens w:val="0"/>
              <w:snapToGrid w:val="0"/>
              <w:spacing w:after="0" w:line="240" w:lineRule="auto"/>
              <w:jc w:val="both"/>
              <w:rPr>
                <w:rFonts w:ascii="Times New Roman" w:eastAsia="Times New Roman" w:hAnsi="Times New Roman" w:cs="Times New Roman"/>
                <w:bCs/>
                <w:i/>
                <w:color w:val="auto"/>
                <w:kern w:val="0"/>
                <w:sz w:val="24"/>
                <w:szCs w:val="24"/>
                <w:lang w:eastAsia="ru-RU"/>
              </w:rPr>
            </w:pPr>
            <w:r w:rsidRPr="00D86E41">
              <w:rPr>
                <w:rFonts w:ascii="Times New Roman" w:eastAsia="Times New Roman" w:hAnsi="Times New Roman" w:cs="Times New Roman"/>
                <w:bCs/>
                <w:i/>
                <w:color w:val="auto"/>
                <w:kern w:val="0"/>
                <w:sz w:val="24"/>
                <w:szCs w:val="24"/>
                <w:lang w:eastAsia="ru-RU"/>
              </w:rPr>
              <w:t>Функции</w:t>
            </w:r>
          </w:p>
        </w:tc>
        <w:tc>
          <w:tcPr>
            <w:tcW w:w="1701" w:type="dxa"/>
            <w:tcBorders>
              <w:top w:val="single" w:sz="4" w:space="0" w:color="000000"/>
              <w:left w:val="single" w:sz="4" w:space="0" w:color="000000"/>
              <w:bottom w:val="single" w:sz="4" w:space="0" w:color="000000"/>
              <w:right w:val="single" w:sz="4" w:space="0" w:color="000000"/>
            </w:tcBorders>
            <w:hideMark/>
          </w:tcPr>
          <w:p w:rsidR="00D86E41" w:rsidRPr="00D86E41" w:rsidRDefault="00D86E41" w:rsidP="00FF7E47">
            <w:pPr>
              <w:suppressAutoHyphens w:val="0"/>
              <w:snapToGrid w:val="0"/>
              <w:spacing w:after="0" w:line="240" w:lineRule="auto"/>
              <w:jc w:val="both"/>
              <w:rPr>
                <w:rFonts w:ascii="Times New Roman" w:eastAsia="Times New Roman" w:hAnsi="Times New Roman" w:cs="Times New Roman"/>
                <w:bCs/>
                <w:i/>
                <w:color w:val="auto"/>
                <w:kern w:val="0"/>
                <w:sz w:val="24"/>
                <w:szCs w:val="24"/>
                <w:lang w:eastAsia="ru-RU"/>
              </w:rPr>
            </w:pPr>
            <w:r w:rsidRPr="00D86E41">
              <w:rPr>
                <w:rFonts w:ascii="Times New Roman" w:eastAsia="Times New Roman" w:hAnsi="Times New Roman" w:cs="Times New Roman"/>
                <w:bCs/>
                <w:i/>
                <w:color w:val="auto"/>
                <w:kern w:val="0"/>
                <w:sz w:val="24"/>
                <w:szCs w:val="24"/>
                <w:lang w:eastAsia="ru-RU"/>
              </w:rPr>
              <w:t xml:space="preserve">Количество </w:t>
            </w:r>
            <w:r w:rsidR="00FF7E47">
              <w:rPr>
                <w:rFonts w:ascii="Times New Roman" w:eastAsia="Times New Roman" w:hAnsi="Times New Roman" w:cs="Times New Roman"/>
                <w:bCs/>
                <w:i/>
                <w:color w:val="auto"/>
                <w:kern w:val="0"/>
                <w:sz w:val="24"/>
                <w:szCs w:val="24"/>
                <w:lang w:eastAsia="ru-RU"/>
              </w:rPr>
              <w:t>ставок</w:t>
            </w:r>
            <w:r w:rsidRPr="00D86E41">
              <w:rPr>
                <w:rFonts w:ascii="Times New Roman" w:eastAsia="Times New Roman" w:hAnsi="Times New Roman" w:cs="Times New Roman"/>
                <w:bCs/>
                <w:i/>
                <w:color w:val="auto"/>
                <w:kern w:val="0"/>
                <w:sz w:val="24"/>
                <w:szCs w:val="24"/>
                <w:lang w:eastAsia="ru-RU"/>
              </w:rPr>
              <w:t xml:space="preserve"> в начальной школе</w:t>
            </w:r>
          </w:p>
        </w:tc>
      </w:tr>
      <w:tr w:rsidR="00D86E41" w:rsidRPr="00D86E41" w:rsidTr="00FF183F">
        <w:tc>
          <w:tcPr>
            <w:tcW w:w="789" w:type="dxa"/>
            <w:tcBorders>
              <w:top w:val="single" w:sz="4" w:space="0" w:color="000000"/>
              <w:left w:val="single" w:sz="4" w:space="0" w:color="000000"/>
              <w:bottom w:val="single" w:sz="4" w:space="0" w:color="000000"/>
              <w:right w:val="nil"/>
            </w:tcBorders>
            <w:hideMark/>
          </w:tcPr>
          <w:p w:rsidR="00D86E41" w:rsidRPr="00D86E41" w:rsidRDefault="00D86E41" w:rsidP="00C5098E">
            <w:pPr>
              <w:suppressAutoHyphens w:val="0"/>
              <w:snapToGrid w:val="0"/>
              <w:spacing w:after="0" w:line="240" w:lineRule="auto"/>
              <w:jc w:val="center"/>
              <w:rPr>
                <w:rFonts w:ascii="Times New Roman" w:eastAsia="Times New Roman" w:hAnsi="Times New Roman" w:cs="Times New Roman"/>
                <w:bCs/>
                <w:color w:val="auto"/>
                <w:kern w:val="0"/>
                <w:sz w:val="24"/>
                <w:szCs w:val="24"/>
                <w:lang w:eastAsia="ru-RU"/>
              </w:rPr>
            </w:pPr>
            <w:r w:rsidRPr="00D86E41">
              <w:rPr>
                <w:rFonts w:ascii="Times New Roman" w:eastAsia="Times New Roman" w:hAnsi="Times New Roman" w:cs="Times New Roman"/>
                <w:bCs/>
                <w:color w:val="auto"/>
                <w:kern w:val="0"/>
                <w:sz w:val="24"/>
                <w:szCs w:val="24"/>
                <w:lang w:eastAsia="ru-RU"/>
              </w:rPr>
              <w:t>1.</w:t>
            </w:r>
          </w:p>
        </w:tc>
        <w:tc>
          <w:tcPr>
            <w:tcW w:w="2297" w:type="dxa"/>
            <w:tcBorders>
              <w:top w:val="single" w:sz="4" w:space="0" w:color="000000"/>
              <w:left w:val="single" w:sz="4" w:space="0" w:color="000000"/>
              <w:bottom w:val="single" w:sz="4" w:space="0" w:color="000000"/>
              <w:right w:val="nil"/>
            </w:tcBorders>
            <w:hideMark/>
          </w:tcPr>
          <w:p w:rsidR="00D86E41" w:rsidRPr="00D86E41" w:rsidRDefault="00D86E41" w:rsidP="00C5098E">
            <w:pPr>
              <w:suppressAutoHyphens w:val="0"/>
              <w:snapToGrid w:val="0"/>
              <w:spacing w:after="0" w:line="240" w:lineRule="auto"/>
              <w:jc w:val="both"/>
              <w:rPr>
                <w:rFonts w:ascii="Times New Roman" w:eastAsia="Times New Roman" w:hAnsi="Times New Roman" w:cs="Times New Roman"/>
                <w:bCs/>
                <w:color w:val="auto"/>
                <w:kern w:val="0"/>
                <w:sz w:val="24"/>
                <w:szCs w:val="24"/>
                <w:lang w:eastAsia="ru-RU"/>
              </w:rPr>
            </w:pPr>
            <w:r w:rsidRPr="00D86E41">
              <w:rPr>
                <w:rFonts w:ascii="Times New Roman" w:eastAsia="Times New Roman" w:hAnsi="Times New Roman" w:cs="Times New Roman"/>
                <w:bCs/>
                <w:color w:val="auto"/>
                <w:kern w:val="0"/>
                <w:sz w:val="24"/>
                <w:szCs w:val="24"/>
                <w:lang w:eastAsia="ru-RU"/>
              </w:rPr>
              <w:t>Учитель</w:t>
            </w:r>
          </w:p>
        </w:tc>
        <w:tc>
          <w:tcPr>
            <w:tcW w:w="4540" w:type="dxa"/>
            <w:tcBorders>
              <w:top w:val="single" w:sz="4" w:space="0" w:color="000000"/>
              <w:left w:val="single" w:sz="4" w:space="0" w:color="000000"/>
              <w:bottom w:val="single" w:sz="4" w:space="0" w:color="000000"/>
              <w:right w:val="nil"/>
            </w:tcBorders>
            <w:hideMark/>
          </w:tcPr>
          <w:p w:rsidR="00D86E41" w:rsidRPr="00D86E41" w:rsidRDefault="00D86E41" w:rsidP="00C5098E">
            <w:pPr>
              <w:suppressAutoHyphens w:val="0"/>
              <w:snapToGrid w:val="0"/>
              <w:spacing w:after="0" w:line="240" w:lineRule="auto"/>
              <w:jc w:val="both"/>
              <w:rPr>
                <w:rFonts w:ascii="Times New Roman" w:eastAsia="Times New Roman" w:hAnsi="Times New Roman" w:cs="Times New Roman"/>
                <w:bCs/>
                <w:color w:val="auto"/>
                <w:kern w:val="0"/>
                <w:sz w:val="24"/>
                <w:szCs w:val="24"/>
                <w:lang w:eastAsia="ru-RU"/>
              </w:rPr>
            </w:pPr>
            <w:r w:rsidRPr="00D86E41">
              <w:rPr>
                <w:rFonts w:ascii="Times New Roman" w:eastAsia="Times New Roman" w:hAnsi="Times New Roman" w:cs="Times New Roman"/>
                <w:bCs/>
                <w:color w:val="auto"/>
                <w:kern w:val="0"/>
                <w:sz w:val="24"/>
                <w:szCs w:val="24"/>
                <w:lang w:eastAsia="ru-RU"/>
              </w:rPr>
              <w:t>Организация условий для успешного продвижения ребенка в рамках образовательного процесса</w:t>
            </w:r>
          </w:p>
        </w:tc>
        <w:tc>
          <w:tcPr>
            <w:tcW w:w="1701" w:type="dxa"/>
            <w:tcBorders>
              <w:top w:val="single" w:sz="4" w:space="0" w:color="000000"/>
              <w:left w:val="single" w:sz="4" w:space="0" w:color="000000"/>
              <w:bottom w:val="single" w:sz="4" w:space="0" w:color="000000"/>
              <w:right w:val="single" w:sz="4" w:space="0" w:color="000000"/>
            </w:tcBorders>
            <w:hideMark/>
          </w:tcPr>
          <w:p w:rsidR="00D86E41" w:rsidRPr="00D86E41" w:rsidRDefault="00691B72" w:rsidP="00C5098E">
            <w:pPr>
              <w:suppressAutoHyphens w:val="0"/>
              <w:snapToGrid w:val="0"/>
              <w:spacing w:after="0" w:line="240" w:lineRule="auto"/>
              <w:jc w:val="center"/>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t>6</w:t>
            </w:r>
          </w:p>
        </w:tc>
      </w:tr>
      <w:tr w:rsidR="00D86E41" w:rsidRPr="00D86E41" w:rsidTr="00FF183F">
        <w:tc>
          <w:tcPr>
            <w:tcW w:w="789" w:type="dxa"/>
            <w:tcBorders>
              <w:top w:val="single" w:sz="4" w:space="0" w:color="000000"/>
              <w:left w:val="single" w:sz="4" w:space="0" w:color="000000"/>
              <w:bottom w:val="single" w:sz="4" w:space="0" w:color="000000"/>
              <w:right w:val="nil"/>
            </w:tcBorders>
            <w:hideMark/>
          </w:tcPr>
          <w:p w:rsidR="00D86E41" w:rsidRPr="00D86E41" w:rsidRDefault="00D86E41" w:rsidP="00C5098E">
            <w:pPr>
              <w:suppressAutoHyphens w:val="0"/>
              <w:snapToGrid w:val="0"/>
              <w:spacing w:after="0" w:line="240" w:lineRule="auto"/>
              <w:jc w:val="center"/>
              <w:rPr>
                <w:rFonts w:ascii="Times New Roman" w:eastAsia="Times New Roman" w:hAnsi="Times New Roman" w:cs="Times New Roman"/>
                <w:bCs/>
                <w:color w:val="auto"/>
                <w:kern w:val="0"/>
                <w:sz w:val="24"/>
                <w:szCs w:val="24"/>
                <w:lang w:eastAsia="ru-RU"/>
              </w:rPr>
            </w:pPr>
            <w:r w:rsidRPr="00D86E41">
              <w:rPr>
                <w:rFonts w:ascii="Times New Roman" w:eastAsia="Times New Roman" w:hAnsi="Times New Roman" w:cs="Times New Roman"/>
                <w:bCs/>
                <w:color w:val="auto"/>
                <w:kern w:val="0"/>
                <w:sz w:val="24"/>
                <w:szCs w:val="24"/>
                <w:lang w:eastAsia="ru-RU"/>
              </w:rPr>
              <w:t>2.</w:t>
            </w:r>
          </w:p>
        </w:tc>
        <w:tc>
          <w:tcPr>
            <w:tcW w:w="2297" w:type="dxa"/>
            <w:tcBorders>
              <w:top w:val="single" w:sz="4" w:space="0" w:color="000000"/>
              <w:left w:val="single" w:sz="4" w:space="0" w:color="000000"/>
              <w:bottom w:val="single" w:sz="4" w:space="0" w:color="000000"/>
              <w:right w:val="nil"/>
            </w:tcBorders>
            <w:hideMark/>
          </w:tcPr>
          <w:p w:rsidR="00D86E41" w:rsidRPr="00D86E41" w:rsidRDefault="00D86E41" w:rsidP="00C5098E">
            <w:pPr>
              <w:suppressAutoHyphens w:val="0"/>
              <w:snapToGrid w:val="0"/>
              <w:spacing w:after="0" w:line="240" w:lineRule="auto"/>
              <w:jc w:val="both"/>
              <w:rPr>
                <w:rFonts w:ascii="Times New Roman" w:eastAsia="Times New Roman" w:hAnsi="Times New Roman" w:cs="Times New Roman"/>
                <w:bCs/>
                <w:color w:val="auto"/>
                <w:kern w:val="0"/>
                <w:sz w:val="24"/>
                <w:szCs w:val="24"/>
                <w:lang w:eastAsia="ru-RU"/>
              </w:rPr>
            </w:pPr>
            <w:r w:rsidRPr="00D86E41">
              <w:rPr>
                <w:rFonts w:ascii="Times New Roman" w:eastAsia="Times New Roman" w:hAnsi="Times New Roman" w:cs="Times New Roman"/>
                <w:bCs/>
                <w:color w:val="auto"/>
                <w:kern w:val="0"/>
                <w:sz w:val="24"/>
                <w:szCs w:val="24"/>
                <w:lang w:eastAsia="ru-RU"/>
              </w:rPr>
              <w:t>В</w:t>
            </w:r>
            <w:r w:rsidR="00FF183F">
              <w:rPr>
                <w:rFonts w:ascii="Times New Roman" w:eastAsia="Times New Roman" w:hAnsi="Times New Roman" w:cs="Times New Roman"/>
                <w:bCs/>
                <w:color w:val="auto"/>
                <w:kern w:val="0"/>
                <w:sz w:val="24"/>
                <w:szCs w:val="24"/>
                <w:lang w:eastAsia="ru-RU"/>
              </w:rPr>
              <w:t>оспитатель</w:t>
            </w:r>
          </w:p>
        </w:tc>
        <w:tc>
          <w:tcPr>
            <w:tcW w:w="4540" w:type="dxa"/>
            <w:tcBorders>
              <w:top w:val="single" w:sz="4" w:space="0" w:color="000000"/>
              <w:left w:val="single" w:sz="4" w:space="0" w:color="000000"/>
              <w:bottom w:val="single" w:sz="4" w:space="0" w:color="000000"/>
              <w:right w:val="nil"/>
            </w:tcBorders>
            <w:hideMark/>
          </w:tcPr>
          <w:p w:rsidR="00D86E41" w:rsidRPr="00D86E41" w:rsidRDefault="00D86E41" w:rsidP="00C5098E">
            <w:pPr>
              <w:suppressAutoHyphens w:val="0"/>
              <w:snapToGrid w:val="0"/>
              <w:spacing w:after="0" w:line="240" w:lineRule="auto"/>
              <w:jc w:val="both"/>
              <w:rPr>
                <w:rFonts w:ascii="Times New Roman" w:eastAsia="Times New Roman" w:hAnsi="Times New Roman" w:cs="Times New Roman"/>
                <w:bCs/>
                <w:color w:val="auto"/>
                <w:kern w:val="0"/>
                <w:sz w:val="24"/>
                <w:szCs w:val="24"/>
                <w:lang w:eastAsia="ru-RU"/>
              </w:rPr>
            </w:pPr>
            <w:r w:rsidRPr="00D86E41">
              <w:rPr>
                <w:rFonts w:ascii="Times New Roman" w:eastAsia="Times New Roman" w:hAnsi="Times New Roman" w:cs="Times New Roman"/>
                <w:bCs/>
                <w:color w:val="auto"/>
                <w:kern w:val="0"/>
                <w:sz w:val="24"/>
                <w:szCs w:val="24"/>
                <w:lang w:eastAsia="ru-RU"/>
              </w:rPr>
              <w:t xml:space="preserve">Отвечает за организацию условий, при которых ребенок может освоить </w:t>
            </w:r>
            <w:proofErr w:type="spellStart"/>
            <w:r w:rsidRPr="00D86E41">
              <w:rPr>
                <w:rFonts w:ascii="Times New Roman" w:eastAsia="Times New Roman" w:hAnsi="Times New Roman" w:cs="Times New Roman"/>
                <w:bCs/>
                <w:color w:val="auto"/>
                <w:kern w:val="0"/>
                <w:sz w:val="24"/>
                <w:szCs w:val="24"/>
                <w:lang w:eastAsia="ru-RU"/>
              </w:rPr>
              <w:t>внеучебное</w:t>
            </w:r>
            <w:proofErr w:type="spellEnd"/>
            <w:r w:rsidRPr="00D86E41">
              <w:rPr>
                <w:rFonts w:ascii="Times New Roman" w:eastAsia="Times New Roman" w:hAnsi="Times New Roman" w:cs="Times New Roman"/>
                <w:bCs/>
                <w:color w:val="auto"/>
                <w:kern w:val="0"/>
                <w:sz w:val="24"/>
                <w:szCs w:val="24"/>
                <w:lang w:eastAsia="ru-RU"/>
              </w:rPr>
              <w:t xml:space="preserve"> пространство как пространство взаимоотношений и взаимодействия между людьми</w:t>
            </w:r>
          </w:p>
        </w:tc>
        <w:tc>
          <w:tcPr>
            <w:tcW w:w="1701" w:type="dxa"/>
            <w:tcBorders>
              <w:top w:val="single" w:sz="4" w:space="0" w:color="000000"/>
              <w:left w:val="single" w:sz="4" w:space="0" w:color="000000"/>
              <w:bottom w:val="single" w:sz="4" w:space="0" w:color="000000"/>
              <w:right w:val="single" w:sz="4" w:space="0" w:color="000000"/>
            </w:tcBorders>
            <w:hideMark/>
          </w:tcPr>
          <w:p w:rsidR="00D86E41" w:rsidRPr="00D86E41" w:rsidRDefault="00691B72" w:rsidP="00C5098E">
            <w:pPr>
              <w:suppressAutoHyphens w:val="0"/>
              <w:snapToGrid w:val="0"/>
              <w:spacing w:after="0" w:line="240" w:lineRule="auto"/>
              <w:jc w:val="center"/>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t>2</w:t>
            </w:r>
          </w:p>
        </w:tc>
      </w:tr>
      <w:tr w:rsidR="00D86E41" w:rsidRPr="00D86E41" w:rsidTr="00FF183F">
        <w:tc>
          <w:tcPr>
            <w:tcW w:w="789" w:type="dxa"/>
            <w:tcBorders>
              <w:top w:val="single" w:sz="4" w:space="0" w:color="000000"/>
              <w:left w:val="single" w:sz="4" w:space="0" w:color="000000"/>
              <w:bottom w:val="single" w:sz="4" w:space="0" w:color="000000"/>
              <w:right w:val="nil"/>
            </w:tcBorders>
          </w:tcPr>
          <w:p w:rsidR="00D86E41" w:rsidRPr="00D86E41" w:rsidRDefault="00D86E41" w:rsidP="00C5098E">
            <w:pPr>
              <w:suppressAutoHyphens w:val="0"/>
              <w:snapToGrid w:val="0"/>
              <w:spacing w:after="0" w:line="240" w:lineRule="auto"/>
              <w:jc w:val="center"/>
              <w:rPr>
                <w:rFonts w:ascii="Times New Roman" w:eastAsia="Times New Roman" w:hAnsi="Times New Roman" w:cs="Times New Roman"/>
                <w:bCs/>
                <w:color w:val="auto"/>
                <w:kern w:val="0"/>
                <w:sz w:val="24"/>
                <w:szCs w:val="24"/>
                <w:lang w:eastAsia="ru-RU"/>
              </w:rPr>
            </w:pPr>
            <w:r w:rsidRPr="00D86E41">
              <w:rPr>
                <w:rFonts w:ascii="Times New Roman" w:eastAsia="Times New Roman" w:hAnsi="Times New Roman" w:cs="Times New Roman"/>
                <w:bCs/>
                <w:color w:val="auto"/>
                <w:kern w:val="0"/>
                <w:sz w:val="24"/>
                <w:szCs w:val="24"/>
                <w:lang w:eastAsia="ru-RU"/>
              </w:rPr>
              <w:t>3</w:t>
            </w:r>
          </w:p>
        </w:tc>
        <w:tc>
          <w:tcPr>
            <w:tcW w:w="2297" w:type="dxa"/>
            <w:tcBorders>
              <w:top w:val="single" w:sz="4" w:space="0" w:color="000000"/>
              <w:left w:val="single" w:sz="4" w:space="0" w:color="000000"/>
              <w:bottom w:val="single" w:sz="4" w:space="0" w:color="000000"/>
              <w:right w:val="nil"/>
            </w:tcBorders>
          </w:tcPr>
          <w:p w:rsidR="00D86E41" w:rsidRPr="00D86E41" w:rsidRDefault="00D86E41" w:rsidP="00C5098E">
            <w:pPr>
              <w:suppressAutoHyphens w:val="0"/>
              <w:snapToGrid w:val="0"/>
              <w:spacing w:after="0" w:line="240" w:lineRule="auto"/>
              <w:jc w:val="both"/>
              <w:rPr>
                <w:rFonts w:ascii="Times New Roman" w:eastAsia="Times New Roman" w:hAnsi="Times New Roman" w:cs="Times New Roman"/>
                <w:bCs/>
                <w:color w:val="auto"/>
                <w:kern w:val="0"/>
                <w:sz w:val="24"/>
                <w:szCs w:val="24"/>
                <w:lang w:eastAsia="ru-RU"/>
              </w:rPr>
            </w:pPr>
            <w:r w:rsidRPr="00D86E41">
              <w:rPr>
                <w:rFonts w:ascii="Times New Roman" w:eastAsia="Times New Roman" w:hAnsi="Times New Roman" w:cs="Times New Roman"/>
                <w:bCs/>
                <w:color w:val="auto"/>
                <w:kern w:val="0"/>
                <w:sz w:val="24"/>
                <w:szCs w:val="24"/>
                <w:lang w:eastAsia="ru-RU"/>
              </w:rPr>
              <w:t>Педагог-психолог</w:t>
            </w:r>
          </w:p>
        </w:tc>
        <w:tc>
          <w:tcPr>
            <w:tcW w:w="4540" w:type="dxa"/>
            <w:tcBorders>
              <w:top w:val="single" w:sz="4" w:space="0" w:color="000000"/>
              <w:left w:val="single" w:sz="4" w:space="0" w:color="000000"/>
              <w:bottom w:val="single" w:sz="4" w:space="0" w:color="000000"/>
              <w:right w:val="nil"/>
            </w:tcBorders>
          </w:tcPr>
          <w:p w:rsidR="00D86E41" w:rsidRPr="00D86E41" w:rsidRDefault="00D86E41" w:rsidP="00C5098E">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D86E41">
              <w:rPr>
                <w:rFonts w:ascii="Times New Roman" w:eastAsia="Times New Roman" w:hAnsi="Times New Roman" w:cs="Times New Roman"/>
                <w:bCs/>
                <w:color w:val="auto"/>
                <w:kern w:val="0"/>
                <w:sz w:val="24"/>
                <w:szCs w:val="24"/>
                <w:lang w:eastAsia="ru-RU"/>
              </w:rPr>
              <w:t>О</w:t>
            </w:r>
            <w:r w:rsidRPr="00D86E41">
              <w:rPr>
                <w:rFonts w:ascii="Times New Roman" w:eastAsia="Times New Roman" w:hAnsi="Times New Roman" w:cs="Times New Roman"/>
                <w:color w:val="auto"/>
                <w:kern w:val="0"/>
                <w:sz w:val="24"/>
                <w:szCs w:val="24"/>
                <w:lang w:eastAsia="ru-RU"/>
              </w:rPr>
              <w:t xml:space="preserve">существляет деятельность по сохранению психологического и соматического благополучия </w:t>
            </w:r>
            <w:proofErr w:type="gramStart"/>
            <w:r w:rsidRPr="00D86E41">
              <w:rPr>
                <w:rFonts w:ascii="Times New Roman" w:eastAsia="Times New Roman" w:hAnsi="Times New Roman" w:cs="Times New Roman"/>
                <w:color w:val="auto"/>
                <w:kern w:val="0"/>
                <w:sz w:val="24"/>
                <w:szCs w:val="24"/>
                <w:lang w:eastAsia="ru-RU"/>
              </w:rPr>
              <w:t>обучающихся</w:t>
            </w:r>
            <w:proofErr w:type="gramEnd"/>
            <w:r w:rsidRPr="00D86E41">
              <w:rPr>
                <w:rFonts w:ascii="Times New Roman" w:eastAsia="Times New Roman" w:hAnsi="Times New Roman" w:cs="Times New Roman"/>
                <w:color w:val="auto"/>
                <w:kern w:val="0"/>
                <w:sz w:val="24"/>
                <w:szCs w:val="24"/>
                <w:lang w:eastAsia="ru-RU"/>
              </w:rPr>
              <w:t xml:space="preserve"> в процессе воспитания и обучения</w:t>
            </w:r>
          </w:p>
        </w:tc>
        <w:tc>
          <w:tcPr>
            <w:tcW w:w="1701" w:type="dxa"/>
            <w:tcBorders>
              <w:top w:val="single" w:sz="4" w:space="0" w:color="000000"/>
              <w:left w:val="single" w:sz="4" w:space="0" w:color="000000"/>
              <w:bottom w:val="single" w:sz="4" w:space="0" w:color="000000"/>
              <w:right w:val="single" w:sz="4" w:space="0" w:color="000000"/>
            </w:tcBorders>
          </w:tcPr>
          <w:p w:rsidR="00D86E41" w:rsidRPr="00D86E41" w:rsidRDefault="00691B72" w:rsidP="00C5098E">
            <w:pPr>
              <w:suppressAutoHyphens w:val="0"/>
              <w:snapToGrid w:val="0"/>
              <w:spacing w:after="0" w:line="240" w:lineRule="auto"/>
              <w:jc w:val="center"/>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t>1</w:t>
            </w:r>
          </w:p>
        </w:tc>
      </w:tr>
      <w:tr w:rsidR="00D86E41" w:rsidRPr="00D86E41" w:rsidTr="00FF183F">
        <w:tc>
          <w:tcPr>
            <w:tcW w:w="789" w:type="dxa"/>
            <w:tcBorders>
              <w:top w:val="single" w:sz="4" w:space="0" w:color="000000"/>
              <w:left w:val="single" w:sz="4" w:space="0" w:color="000000"/>
              <w:bottom w:val="single" w:sz="4" w:space="0" w:color="000000"/>
              <w:right w:val="nil"/>
            </w:tcBorders>
          </w:tcPr>
          <w:p w:rsidR="00D86E41" w:rsidRPr="00D86E41" w:rsidRDefault="00D86E41" w:rsidP="00C5098E">
            <w:pPr>
              <w:suppressAutoHyphens w:val="0"/>
              <w:snapToGrid w:val="0"/>
              <w:spacing w:after="0" w:line="240" w:lineRule="auto"/>
              <w:jc w:val="center"/>
              <w:rPr>
                <w:rFonts w:ascii="Times New Roman" w:eastAsia="Times New Roman" w:hAnsi="Times New Roman" w:cs="Times New Roman"/>
                <w:bCs/>
                <w:color w:val="auto"/>
                <w:kern w:val="0"/>
                <w:sz w:val="24"/>
                <w:szCs w:val="24"/>
                <w:lang w:eastAsia="ru-RU"/>
              </w:rPr>
            </w:pPr>
            <w:r w:rsidRPr="00D86E41">
              <w:rPr>
                <w:rFonts w:ascii="Times New Roman" w:eastAsia="Times New Roman" w:hAnsi="Times New Roman" w:cs="Times New Roman"/>
                <w:bCs/>
                <w:color w:val="auto"/>
                <w:kern w:val="0"/>
                <w:sz w:val="24"/>
                <w:szCs w:val="24"/>
                <w:lang w:eastAsia="ru-RU"/>
              </w:rPr>
              <w:t>4</w:t>
            </w:r>
          </w:p>
        </w:tc>
        <w:tc>
          <w:tcPr>
            <w:tcW w:w="2297" w:type="dxa"/>
            <w:tcBorders>
              <w:top w:val="single" w:sz="4" w:space="0" w:color="000000"/>
              <w:left w:val="single" w:sz="4" w:space="0" w:color="000000"/>
              <w:bottom w:val="single" w:sz="4" w:space="0" w:color="000000"/>
              <w:right w:val="nil"/>
            </w:tcBorders>
          </w:tcPr>
          <w:p w:rsidR="00D86E41" w:rsidRPr="00D86E41" w:rsidRDefault="00D86E41" w:rsidP="00C5098E">
            <w:pPr>
              <w:suppressAutoHyphens w:val="0"/>
              <w:snapToGrid w:val="0"/>
              <w:spacing w:after="0" w:line="240" w:lineRule="auto"/>
              <w:jc w:val="both"/>
              <w:rPr>
                <w:rFonts w:ascii="Times New Roman" w:eastAsia="Times New Roman" w:hAnsi="Times New Roman" w:cs="Times New Roman"/>
                <w:bCs/>
                <w:color w:val="auto"/>
                <w:kern w:val="0"/>
                <w:sz w:val="24"/>
                <w:szCs w:val="24"/>
                <w:lang w:eastAsia="ru-RU"/>
              </w:rPr>
            </w:pPr>
            <w:proofErr w:type="spellStart"/>
            <w:r w:rsidRPr="00D86E41">
              <w:rPr>
                <w:rFonts w:ascii="Times New Roman" w:eastAsia="Times New Roman" w:hAnsi="Times New Roman" w:cs="Times New Roman"/>
                <w:bCs/>
                <w:color w:val="auto"/>
                <w:kern w:val="0"/>
                <w:sz w:val="24"/>
                <w:szCs w:val="24"/>
                <w:lang w:eastAsia="ru-RU"/>
              </w:rPr>
              <w:t>Соцпедагог</w:t>
            </w:r>
            <w:proofErr w:type="spellEnd"/>
          </w:p>
        </w:tc>
        <w:tc>
          <w:tcPr>
            <w:tcW w:w="4540" w:type="dxa"/>
            <w:tcBorders>
              <w:top w:val="single" w:sz="4" w:space="0" w:color="000000"/>
              <w:left w:val="single" w:sz="4" w:space="0" w:color="000000"/>
              <w:bottom w:val="single" w:sz="4" w:space="0" w:color="000000"/>
              <w:right w:val="nil"/>
            </w:tcBorders>
          </w:tcPr>
          <w:p w:rsidR="00D86E41" w:rsidRPr="00D86E41" w:rsidRDefault="00D86E41" w:rsidP="00C5098E">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D86E41">
              <w:rPr>
                <w:rFonts w:ascii="Times New Roman" w:eastAsia="Times New Roman" w:hAnsi="Times New Roman" w:cs="Times New Roman"/>
                <w:color w:val="auto"/>
                <w:kern w:val="0"/>
                <w:sz w:val="24"/>
                <w:szCs w:val="24"/>
                <w:lang w:eastAsia="ru-RU"/>
              </w:rPr>
              <w:t>Осуществляет комплекс мероприятий по развитию и социальной защите личности обучающихся в школе и по месту жительства</w:t>
            </w:r>
          </w:p>
          <w:p w:rsidR="00D86E41" w:rsidRPr="00D86E41" w:rsidRDefault="00D86E41" w:rsidP="00C5098E">
            <w:pPr>
              <w:suppressAutoHyphens w:val="0"/>
              <w:autoSpaceDE w:val="0"/>
              <w:autoSpaceDN w:val="0"/>
              <w:adjustRightInd w:val="0"/>
              <w:spacing w:after="0" w:line="240" w:lineRule="auto"/>
              <w:ind w:firstLine="285"/>
              <w:jc w:val="both"/>
              <w:rPr>
                <w:rFonts w:ascii="Times New Roman" w:eastAsia="Times New Roman" w:hAnsi="Times New Roman" w:cs="Times New Roman"/>
                <w:bCs/>
                <w:color w:val="auto"/>
                <w:kern w:val="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D86E41" w:rsidRPr="00D86E41" w:rsidRDefault="00691B72" w:rsidP="00C5098E">
            <w:pPr>
              <w:suppressAutoHyphens w:val="0"/>
              <w:snapToGrid w:val="0"/>
              <w:spacing w:after="0" w:line="240" w:lineRule="auto"/>
              <w:jc w:val="center"/>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t>1</w:t>
            </w:r>
          </w:p>
        </w:tc>
      </w:tr>
      <w:tr w:rsidR="00D86E41" w:rsidRPr="00D86E41" w:rsidTr="00FF183F">
        <w:tc>
          <w:tcPr>
            <w:tcW w:w="789" w:type="dxa"/>
            <w:tcBorders>
              <w:top w:val="single" w:sz="4" w:space="0" w:color="000000"/>
              <w:left w:val="single" w:sz="4" w:space="0" w:color="000000"/>
              <w:bottom w:val="single" w:sz="4" w:space="0" w:color="000000"/>
              <w:right w:val="nil"/>
            </w:tcBorders>
          </w:tcPr>
          <w:p w:rsidR="00D86E41" w:rsidRPr="00D86E41" w:rsidRDefault="00D86E41" w:rsidP="00C5098E">
            <w:pPr>
              <w:suppressAutoHyphens w:val="0"/>
              <w:snapToGrid w:val="0"/>
              <w:spacing w:after="0" w:line="240" w:lineRule="auto"/>
              <w:jc w:val="center"/>
              <w:rPr>
                <w:rFonts w:ascii="Times New Roman" w:eastAsia="Times New Roman" w:hAnsi="Times New Roman" w:cs="Times New Roman"/>
                <w:bCs/>
                <w:color w:val="auto"/>
                <w:kern w:val="0"/>
                <w:sz w:val="24"/>
                <w:szCs w:val="24"/>
                <w:lang w:eastAsia="ru-RU"/>
              </w:rPr>
            </w:pPr>
            <w:r w:rsidRPr="00D86E41">
              <w:rPr>
                <w:rFonts w:ascii="Times New Roman" w:eastAsia="Times New Roman" w:hAnsi="Times New Roman" w:cs="Times New Roman"/>
                <w:bCs/>
                <w:color w:val="auto"/>
                <w:kern w:val="0"/>
                <w:sz w:val="24"/>
                <w:szCs w:val="24"/>
                <w:lang w:eastAsia="ru-RU"/>
              </w:rPr>
              <w:t>5</w:t>
            </w:r>
          </w:p>
        </w:tc>
        <w:tc>
          <w:tcPr>
            <w:tcW w:w="2297" w:type="dxa"/>
            <w:tcBorders>
              <w:top w:val="single" w:sz="4" w:space="0" w:color="000000"/>
              <w:left w:val="single" w:sz="4" w:space="0" w:color="000000"/>
              <w:bottom w:val="single" w:sz="4" w:space="0" w:color="000000"/>
              <w:right w:val="nil"/>
            </w:tcBorders>
          </w:tcPr>
          <w:p w:rsidR="00D86E41" w:rsidRPr="00D86E41" w:rsidRDefault="00D86E41" w:rsidP="00C5098E">
            <w:pPr>
              <w:suppressAutoHyphens w:val="0"/>
              <w:snapToGrid w:val="0"/>
              <w:spacing w:after="0" w:line="240" w:lineRule="auto"/>
              <w:jc w:val="both"/>
              <w:rPr>
                <w:rFonts w:ascii="Times New Roman" w:eastAsia="Times New Roman" w:hAnsi="Times New Roman" w:cs="Times New Roman"/>
                <w:bCs/>
                <w:color w:val="auto"/>
                <w:kern w:val="0"/>
                <w:sz w:val="24"/>
                <w:szCs w:val="24"/>
                <w:lang w:eastAsia="ru-RU"/>
              </w:rPr>
            </w:pPr>
            <w:r w:rsidRPr="00D86E41">
              <w:rPr>
                <w:rFonts w:ascii="Times New Roman" w:eastAsia="Times New Roman" w:hAnsi="Times New Roman" w:cs="Times New Roman"/>
                <w:bCs/>
                <w:color w:val="auto"/>
                <w:kern w:val="0"/>
                <w:sz w:val="24"/>
                <w:szCs w:val="24"/>
                <w:lang w:eastAsia="ru-RU"/>
              </w:rPr>
              <w:t>Учитель-логопед</w:t>
            </w:r>
          </w:p>
          <w:p w:rsidR="00D86E41" w:rsidRPr="00D86E41" w:rsidRDefault="00D86E41" w:rsidP="00C5098E">
            <w:pPr>
              <w:suppressAutoHyphens w:val="0"/>
              <w:snapToGrid w:val="0"/>
              <w:spacing w:after="0" w:line="240" w:lineRule="auto"/>
              <w:jc w:val="both"/>
              <w:rPr>
                <w:rFonts w:ascii="Times New Roman" w:eastAsia="Times New Roman" w:hAnsi="Times New Roman" w:cs="Times New Roman"/>
                <w:bCs/>
                <w:color w:val="auto"/>
                <w:kern w:val="0"/>
                <w:sz w:val="24"/>
                <w:szCs w:val="24"/>
                <w:lang w:eastAsia="ru-RU"/>
              </w:rPr>
            </w:pPr>
          </w:p>
        </w:tc>
        <w:tc>
          <w:tcPr>
            <w:tcW w:w="4540" w:type="dxa"/>
            <w:tcBorders>
              <w:top w:val="single" w:sz="4" w:space="0" w:color="000000"/>
              <w:left w:val="single" w:sz="4" w:space="0" w:color="000000"/>
              <w:bottom w:val="single" w:sz="4" w:space="0" w:color="000000"/>
              <w:right w:val="nil"/>
            </w:tcBorders>
          </w:tcPr>
          <w:p w:rsidR="00D86E41" w:rsidRPr="00D86E41" w:rsidRDefault="00D86E41" w:rsidP="00C5098E">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r w:rsidRPr="00D86E41">
              <w:rPr>
                <w:rFonts w:ascii="Times New Roman" w:eastAsia="Times New Roman" w:hAnsi="Times New Roman" w:cs="Times New Roman"/>
                <w:color w:val="auto"/>
                <w:kern w:val="0"/>
                <w:sz w:val="24"/>
                <w:szCs w:val="24"/>
                <w:lang w:eastAsia="ru-RU"/>
              </w:rPr>
              <w:t>Осуществляет комплекс мероприятий по психофизической и логопедической коррекции уровня развития личности в школе и по месту жительства школьника.</w:t>
            </w:r>
          </w:p>
          <w:p w:rsidR="00D86E41" w:rsidRPr="00D86E41" w:rsidRDefault="00D86E41" w:rsidP="00C5098E">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D86E41" w:rsidRPr="00D86E41" w:rsidRDefault="00691B72" w:rsidP="00C5098E">
            <w:pPr>
              <w:suppressAutoHyphens w:val="0"/>
              <w:snapToGrid w:val="0"/>
              <w:spacing w:after="0" w:line="240" w:lineRule="auto"/>
              <w:jc w:val="center"/>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t>1</w:t>
            </w:r>
          </w:p>
        </w:tc>
      </w:tr>
      <w:tr w:rsidR="00D86E41" w:rsidRPr="00D86E41" w:rsidTr="00FF183F">
        <w:tc>
          <w:tcPr>
            <w:tcW w:w="789" w:type="dxa"/>
            <w:tcBorders>
              <w:top w:val="single" w:sz="4" w:space="0" w:color="000000"/>
              <w:left w:val="single" w:sz="4" w:space="0" w:color="000000"/>
              <w:bottom w:val="single" w:sz="4" w:space="0" w:color="000000"/>
              <w:right w:val="nil"/>
            </w:tcBorders>
            <w:hideMark/>
          </w:tcPr>
          <w:p w:rsidR="00D86E41" w:rsidRPr="00D86E41" w:rsidRDefault="00D86E41" w:rsidP="00C5098E">
            <w:pPr>
              <w:suppressAutoHyphens w:val="0"/>
              <w:snapToGrid w:val="0"/>
              <w:spacing w:after="0" w:line="240" w:lineRule="auto"/>
              <w:jc w:val="center"/>
              <w:rPr>
                <w:rFonts w:ascii="Times New Roman" w:eastAsia="Times New Roman" w:hAnsi="Times New Roman" w:cs="Times New Roman"/>
                <w:bCs/>
                <w:color w:val="auto"/>
                <w:kern w:val="0"/>
                <w:sz w:val="24"/>
                <w:szCs w:val="24"/>
                <w:lang w:eastAsia="ru-RU"/>
              </w:rPr>
            </w:pPr>
            <w:r w:rsidRPr="00D86E41">
              <w:rPr>
                <w:rFonts w:ascii="Times New Roman" w:eastAsia="Times New Roman" w:hAnsi="Times New Roman" w:cs="Times New Roman"/>
                <w:bCs/>
                <w:color w:val="auto"/>
                <w:kern w:val="0"/>
                <w:sz w:val="24"/>
                <w:szCs w:val="24"/>
                <w:lang w:eastAsia="ru-RU"/>
              </w:rPr>
              <w:t>6</w:t>
            </w:r>
          </w:p>
        </w:tc>
        <w:tc>
          <w:tcPr>
            <w:tcW w:w="2297" w:type="dxa"/>
            <w:tcBorders>
              <w:top w:val="single" w:sz="4" w:space="0" w:color="000000"/>
              <w:left w:val="single" w:sz="4" w:space="0" w:color="000000"/>
              <w:bottom w:val="single" w:sz="4" w:space="0" w:color="000000"/>
              <w:right w:val="nil"/>
            </w:tcBorders>
            <w:hideMark/>
          </w:tcPr>
          <w:p w:rsidR="00D86E41" w:rsidRPr="00D86E41" w:rsidRDefault="00D86E41" w:rsidP="00C5098E">
            <w:pPr>
              <w:suppressAutoHyphens w:val="0"/>
              <w:snapToGrid w:val="0"/>
              <w:spacing w:after="0" w:line="240" w:lineRule="auto"/>
              <w:jc w:val="both"/>
              <w:rPr>
                <w:rFonts w:ascii="Times New Roman" w:eastAsia="Times New Roman" w:hAnsi="Times New Roman" w:cs="Times New Roman"/>
                <w:bCs/>
                <w:color w:val="auto"/>
                <w:kern w:val="0"/>
                <w:sz w:val="24"/>
                <w:szCs w:val="24"/>
                <w:lang w:eastAsia="ru-RU"/>
              </w:rPr>
            </w:pPr>
            <w:r w:rsidRPr="00D86E41">
              <w:rPr>
                <w:rFonts w:ascii="Times New Roman" w:eastAsia="Times New Roman" w:hAnsi="Times New Roman" w:cs="Times New Roman"/>
                <w:bCs/>
                <w:color w:val="auto"/>
                <w:kern w:val="0"/>
                <w:sz w:val="24"/>
                <w:szCs w:val="24"/>
                <w:lang w:eastAsia="ru-RU"/>
              </w:rPr>
              <w:t>Педагог-библиотекарь</w:t>
            </w:r>
          </w:p>
        </w:tc>
        <w:tc>
          <w:tcPr>
            <w:tcW w:w="4540" w:type="dxa"/>
            <w:tcBorders>
              <w:top w:val="single" w:sz="4" w:space="0" w:color="000000"/>
              <w:left w:val="single" w:sz="4" w:space="0" w:color="000000"/>
              <w:bottom w:val="single" w:sz="4" w:space="0" w:color="000000"/>
              <w:right w:val="nil"/>
            </w:tcBorders>
            <w:hideMark/>
          </w:tcPr>
          <w:p w:rsidR="00D86E41" w:rsidRPr="00D86E41" w:rsidRDefault="00D86E41" w:rsidP="00C5098E">
            <w:pPr>
              <w:suppressAutoHyphens w:val="0"/>
              <w:snapToGrid w:val="0"/>
              <w:spacing w:after="0" w:line="240" w:lineRule="auto"/>
              <w:jc w:val="both"/>
              <w:rPr>
                <w:rFonts w:ascii="Times New Roman" w:eastAsia="Times New Roman" w:hAnsi="Times New Roman" w:cs="Times New Roman"/>
                <w:bCs/>
                <w:color w:val="auto"/>
                <w:kern w:val="0"/>
                <w:sz w:val="24"/>
                <w:szCs w:val="24"/>
                <w:lang w:eastAsia="ru-RU"/>
              </w:rPr>
            </w:pPr>
            <w:r w:rsidRPr="00D86E41">
              <w:rPr>
                <w:rFonts w:ascii="Times New Roman" w:eastAsia="Times New Roman" w:hAnsi="Times New Roman" w:cs="Times New Roman"/>
                <w:bCs/>
                <w:color w:val="auto"/>
                <w:kern w:val="0"/>
                <w:sz w:val="24"/>
                <w:szCs w:val="24"/>
                <w:lang w:eastAsia="ru-RU"/>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1701" w:type="dxa"/>
            <w:tcBorders>
              <w:top w:val="single" w:sz="4" w:space="0" w:color="000000"/>
              <w:left w:val="single" w:sz="4" w:space="0" w:color="000000"/>
              <w:bottom w:val="single" w:sz="4" w:space="0" w:color="000000"/>
              <w:right w:val="single" w:sz="4" w:space="0" w:color="000000"/>
            </w:tcBorders>
            <w:hideMark/>
          </w:tcPr>
          <w:p w:rsidR="00D86E41" w:rsidRPr="00D86E41" w:rsidRDefault="00691B72" w:rsidP="00C5098E">
            <w:pPr>
              <w:suppressAutoHyphens w:val="0"/>
              <w:snapToGrid w:val="0"/>
              <w:spacing w:after="0" w:line="240" w:lineRule="auto"/>
              <w:jc w:val="center"/>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t>0,</w:t>
            </w:r>
            <w:r w:rsidR="00D86E41" w:rsidRPr="00D86E41">
              <w:rPr>
                <w:rFonts w:ascii="Times New Roman" w:eastAsia="Times New Roman" w:hAnsi="Times New Roman" w:cs="Times New Roman"/>
                <w:bCs/>
                <w:color w:val="auto"/>
                <w:kern w:val="0"/>
                <w:sz w:val="24"/>
                <w:szCs w:val="24"/>
                <w:lang w:eastAsia="ru-RU"/>
              </w:rPr>
              <w:t>5</w:t>
            </w:r>
          </w:p>
        </w:tc>
      </w:tr>
      <w:tr w:rsidR="00D86E41" w:rsidRPr="00D86E41" w:rsidTr="00FF183F">
        <w:tc>
          <w:tcPr>
            <w:tcW w:w="789" w:type="dxa"/>
            <w:tcBorders>
              <w:top w:val="single" w:sz="4" w:space="0" w:color="000000"/>
              <w:left w:val="single" w:sz="4" w:space="0" w:color="000000"/>
              <w:bottom w:val="single" w:sz="4" w:space="0" w:color="000000"/>
              <w:right w:val="nil"/>
            </w:tcBorders>
            <w:hideMark/>
          </w:tcPr>
          <w:p w:rsidR="00D86E41" w:rsidRPr="00D86E41" w:rsidRDefault="00D86E41" w:rsidP="00C5098E">
            <w:pPr>
              <w:suppressAutoHyphens w:val="0"/>
              <w:snapToGrid w:val="0"/>
              <w:spacing w:after="0" w:line="240" w:lineRule="auto"/>
              <w:jc w:val="center"/>
              <w:rPr>
                <w:rFonts w:ascii="Times New Roman" w:eastAsia="Times New Roman" w:hAnsi="Times New Roman" w:cs="Times New Roman"/>
                <w:bCs/>
                <w:color w:val="auto"/>
                <w:kern w:val="0"/>
                <w:sz w:val="24"/>
                <w:szCs w:val="24"/>
                <w:lang w:eastAsia="ru-RU"/>
              </w:rPr>
            </w:pPr>
            <w:r w:rsidRPr="00D86E41">
              <w:rPr>
                <w:rFonts w:ascii="Times New Roman" w:eastAsia="Times New Roman" w:hAnsi="Times New Roman" w:cs="Times New Roman"/>
                <w:bCs/>
                <w:color w:val="auto"/>
                <w:kern w:val="0"/>
                <w:sz w:val="24"/>
                <w:szCs w:val="24"/>
                <w:lang w:eastAsia="ru-RU"/>
              </w:rPr>
              <w:t>7</w:t>
            </w:r>
          </w:p>
        </w:tc>
        <w:tc>
          <w:tcPr>
            <w:tcW w:w="2297" w:type="dxa"/>
            <w:tcBorders>
              <w:top w:val="single" w:sz="4" w:space="0" w:color="000000"/>
              <w:left w:val="single" w:sz="4" w:space="0" w:color="000000"/>
              <w:bottom w:val="single" w:sz="4" w:space="0" w:color="000000"/>
              <w:right w:val="nil"/>
            </w:tcBorders>
            <w:hideMark/>
          </w:tcPr>
          <w:p w:rsidR="00D86E41" w:rsidRPr="00D86E41" w:rsidRDefault="00D86E41" w:rsidP="00C5098E">
            <w:pPr>
              <w:suppressAutoHyphens w:val="0"/>
              <w:snapToGrid w:val="0"/>
              <w:spacing w:after="0" w:line="240" w:lineRule="auto"/>
              <w:jc w:val="both"/>
              <w:rPr>
                <w:rFonts w:ascii="Times New Roman" w:eastAsia="Times New Roman" w:hAnsi="Times New Roman" w:cs="Times New Roman"/>
                <w:bCs/>
                <w:color w:val="auto"/>
                <w:kern w:val="0"/>
                <w:sz w:val="24"/>
                <w:szCs w:val="24"/>
                <w:lang w:eastAsia="ru-RU"/>
              </w:rPr>
            </w:pPr>
            <w:r w:rsidRPr="00D86E41">
              <w:rPr>
                <w:rFonts w:ascii="Times New Roman" w:eastAsia="Times New Roman" w:hAnsi="Times New Roman" w:cs="Times New Roman"/>
                <w:bCs/>
                <w:color w:val="auto"/>
                <w:kern w:val="0"/>
                <w:sz w:val="24"/>
                <w:szCs w:val="24"/>
                <w:lang w:eastAsia="ru-RU"/>
              </w:rPr>
              <w:t>Педагог дополнительного образования</w:t>
            </w:r>
          </w:p>
        </w:tc>
        <w:tc>
          <w:tcPr>
            <w:tcW w:w="4540" w:type="dxa"/>
            <w:tcBorders>
              <w:top w:val="single" w:sz="4" w:space="0" w:color="000000"/>
              <w:left w:val="single" w:sz="4" w:space="0" w:color="000000"/>
              <w:bottom w:val="single" w:sz="4" w:space="0" w:color="000000"/>
              <w:right w:val="nil"/>
            </w:tcBorders>
            <w:hideMark/>
          </w:tcPr>
          <w:p w:rsidR="00D86E41" w:rsidRPr="00D86E41" w:rsidRDefault="00D86E41" w:rsidP="00C5098E">
            <w:pPr>
              <w:suppressAutoHyphens w:val="0"/>
              <w:snapToGrid w:val="0"/>
              <w:spacing w:after="0" w:line="240" w:lineRule="auto"/>
              <w:jc w:val="both"/>
              <w:rPr>
                <w:rFonts w:ascii="Times New Roman" w:eastAsia="Times New Roman" w:hAnsi="Times New Roman" w:cs="Times New Roman"/>
                <w:bCs/>
                <w:color w:val="auto"/>
                <w:kern w:val="0"/>
                <w:sz w:val="24"/>
                <w:szCs w:val="24"/>
                <w:lang w:eastAsia="ru-RU"/>
              </w:rPr>
            </w:pPr>
            <w:r w:rsidRPr="00D86E41">
              <w:rPr>
                <w:rFonts w:ascii="Times New Roman" w:eastAsia="Times New Roman" w:hAnsi="Times New Roman" w:cs="Times New Roman"/>
                <w:bCs/>
                <w:color w:val="auto"/>
                <w:kern w:val="0"/>
                <w:sz w:val="24"/>
                <w:szCs w:val="24"/>
                <w:lang w:eastAsia="ru-RU"/>
              </w:rPr>
              <w:t>Обеспечивает реализацию вариативной части ООП НОО</w:t>
            </w:r>
          </w:p>
        </w:tc>
        <w:tc>
          <w:tcPr>
            <w:tcW w:w="1701" w:type="dxa"/>
            <w:tcBorders>
              <w:top w:val="single" w:sz="4" w:space="0" w:color="000000"/>
              <w:left w:val="single" w:sz="4" w:space="0" w:color="000000"/>
              <w:bottom w:val="single" w:sz="4" w:space="0" w:color="000000"/>
              <w:right w:val="single" w:sz="4" w:space="0" w:color="000000"/>
            </w:tcBorders>
            <w:hideMark/>
          </w:tcPr>
          <w:p w:rsidR="00D86E41" w:rsidRPr="00D86E41" w:rsidRDefault="00D86E41" w:rsidP="00C5098E">
            <w:pPr>
              <w:suppressAutoHyphens w:val="0"/>
              <w:snapToGrid w:val="0"/>
              <w:spacing w:after="0" w:line="240" w:lineRule="auto"/>
              <w:jc w:val="center"/>
              <w:rPr>
                <w:rFonts w:ascii="Times New Roman" w:eastAsia="Times New Roman" w:hAnsi="Times New Roman" w:cs="Times New Roman"/>
                <w:bCs/>
                <w:color w:val="auto"/>
                <w:kern w:val="0"/>
                <w:sz w:val="24"/>
                <w:szCs w:val="24"/>
                <w:lang w:eastAsia="ru-RU"/>
              </w:rPr>
            </w:pPr>
            <w:r w:rsidRPr="00D86E41">
              <w:rPr>
                <w:rFonts w:ascii="Times New Roman" w:eastAsia="Times New Roman" w:hAnsi="Times New Roman" w:cs="Times New Roman"/>
                <w:bCs/>
                <w:color w:val="auto"/>
                <w:kern w:val="0"/>
                <w:sz w:val="24"/>
                <w:szCs w:val="24"/>
                <w:lang w:eastAsia="ru-RU"/>
              </w:rPr>
              <w:t>1</w:t>
            </w:r>
          </w:p>
        </w:tc>
      </w:tr>
      <w:tr w:rsidR="00FF183F" w:rsidRPr="00D86E41" w:rsidTr="00FF183F">
        <w:tc>
          <w:tcPr>
            <w:tcW w:w="789" w:type="dxa"/>
            <w:tcBorders>
              <w:top w:val="single" w:sz="4" w:space="0" w:color="000000"/>
              <w:left w:val="single" w:sz="4" w:space="0" w:color="000000"/>
              <w:bottom w:val="single" w:sz="4" w:space="0" w:color="000000"/>
              <w:right w:val="nil"/>
            </w:tcBorders>
          </w:tcPr>
          <w:p w:rsidR="00FF183F" w:rsidRPr="00D86E41" w:rsidRDefault="00FF183F" w:rsidP="00C5098E">
            <w:pPr>
              <w:suppressAutoHyphens w:val="0"/>
              <w:snapToGrid w:val="0"/>
              <w:spacing w:after="0" w:line="240" w:lineRule="auto"/>
              <w:jc w:val="center"/>
              <w:rPr>
                <w:rFonts w:ascii="Times New Roman" w:eastAsia="Times New Roman" w:hAnsi="Times New Roman" w:cs="Times New Roman"/>
                <w:bCs/>
                <w:color w:val="auto"/>
                <w:kern w:val="0"/>
                <w:sz w:val="24"/>
                <w:szCs w:val="24"/>
                <w:lang w:eastAsia="ru-RU"/>
              </w:rPr>
            </w:pPr>
            <w:r w:rsidRPr="00D86E41">
              <w:rPr>
                <w:rFonts w:ascii="Times New Roman" w:eastAsia="Times New Roman" w:hAnsi="Times New Roman" w:cs="Times New Roman"/>
                <w:bCs/>
                <w:color w:val="auto"/>
                <w:kern w:val="0"/>
                <w:sz w:val="24"/>
                <w:szCs w:val="24"/>
                <w:lang w:eastAsia="ru-RU"/>
              </w:rPr>
              <w:t>8</w:t>
            </w:r>
          </w:p>
        </w:tc>
        <w:tc>
          <w:tcPr>
            <w:tcW w:w="2297" w:type="dxa"/>
            <w:tcBorders>
              <w:top w:val="single" w:sz="4" w:space="0" w:color="000000"/>
              <w:left w:val="single" w:sz="4" w:space="0" w:color="000000"/>
              <w:bottom w:val="single" w:sz="4" w:space="0" w:color="000000"/>
              <w:right w:val="nil"/>
            </w:tcBorders>
          </w:tcPr>
          <w:p w:rsidR="00FF183F" w:rsidRPr="00D86E41" w:rsidRDefault="00FF183F" w:rsidP="00C5098E">
            <w:pPr>
              <w:suppressAutoHyphens w:val="0"/>
              <w:snapToGrid w:val="0"/>
              <w:spacing w:after="0" w:line="240" w:lineRule="auto"/>
              <w:jc w:val="both"/>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t>Административ</w:t>
            </w:r>
            <w:r w:rsidRPr="00D86E41">
              <w:rPr>
                <w:rFonts w:ascii="Times New Roman" w:eastAsia="Times New Roman" w:hAnsi="Times New Roman" w:cs="Times New Roman"/>
                <w:bCs/>
                <w:color w:val="auto"/>
                <w:kern w:val="0"/>
                <w:sz w:val="24"/>
                <w:szCs w:val="24"/>
                <w:lang w:eastAsia="ru-RU"/>
              </w:rPr>
              <w:t>ный персонал</w:t>
            </w:r>
          </w:p>
        </w:tc>
        <w:tc>
          <w:tcPr>
            <w:tcW w:w="4540" w:type="dxa"/>
            <w:tcBorders>
              <w:top w:val="single" w:sz="4" w:space="0" w:color="000000"/>
              <w:left w:val="single" w:sz="4" w:space="0" w:color="000000"/>
              <w:bottom w:val="single" w:sz="4" w:space="0" w:color="000000"/>
              <w:right w:val="nil"/>
            </w:tcBorders>
          </w:tcPr>
          <w:p w:rsidR="00FF183F" w:rsidRPr="00D86E41" w:rsidRDefault="00FF183F" w:rsidP="00C5098E">
            <w:pPr>
              <w:suppressAutoHyphens w:val="0"/>
              <w:snapToGrid w:val="0"/>
              <w:spacing w:after="0" w:line="240" w:lineRule="auto"/>
              <w:jc w:val="both"/>
              <w:rPr>
                <w:rFonts w:ascii="Times New Roman" w:eastAsia="Times New Roman" w:hAnsi="Times New Roman" w:cs="Times New Roman"/>
                <w:bCs/>
                <w:color w:val="auto"/>
                <w:kern w:val="0"/>
                <w:sz w:val="24"/>
                <w:szCs w:val="24"/>
                <w:lang w:eastAsia="ru-RU"/>
              </w:rPr>
            </w:pPr>
            <w:r w:rsidRPr="00D86E41">
              <w:rPr>
                <w:rFonts w:ascii="Times New Roman" w:eastAsia="Times New Roman" w:hAnsi="Times New Roman" w:cs="Times New Roman"/>
                <w:bCs/>
                <w:color w:val="auto"/>
                <w:kern w:val="0"/>
                <w:sz w:val="24"/>
                <w:szCs w:val="24"/>
                <w:lang w:eastAsia="ru-RU"/>
              </w:rPr>
              <w:t>Обеспечивает для специалистов школы условия для эффективной работы, осуществляет контроль и текущую организационную работу</w:t>
            </w:r>
          </w:p>
        </w:tc>
        <w:tc>
          <w:tcPr>
            <w:tcW w:w="1701" w:type="dxa"/>
            <w:tcBorders>
              <w:top w:val="single" w:sz="4" w:space="0" w:color="000000"/>
              <w:left w:val="single" w:sz="4" w:space="0" w:color="000000"/>
              <w:bottom w:val="single" w:sz="4" w:space="0" w:color="000000"/>
              <w:right w:val="single" w:sz="4" w:space="0" w:color="000000"/>
            </w:tcBorders>
          </w:tcPr>
          <w:p w:rsidR="00FF183F" w:rsidRPr="00D86E41" w:rsidRDefault="00FF7E47" w:rsidP="00C5098E">
            <w:pPr>
              <w:suppressAutoHyphens w:val="0"/>
              <w:snapToGrid w:val="0"/>
              <w:spacing w:after="0" w:line="240" w:lineRule="auto"/>
              <w:jc w:val="center"/>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t>3</w:t>
            </w:r>
          </w:p>
        </w:tc>
      </w:tr>
      <w:tr w:rsidR="00D86E41" w:rsidRPr="00D86E41" w:rsidTr="00FF183F">
        <w:tc>
          <w:tcPr>
            <w:tcW w:w="789" w:type="dxa"/>
            <w:tcBorders>
              <w:top w:val="single" w:sz="4" w:space="0" w:color="000000"/>
              <w:left w:val="single" w:sz="4" w:space="0" w:color="000000"/>
              <w:bottom w:val="single" w:sz="4" w:space="0" w:color="000000"/>
              <w:right w:val="nil"/>
            </w:tcBorders>
            <w:hideMark/>
          </w:tcPr>
          <w:p w:rsidR="00D86E41" w:rsidRPr="00D86E41" w:rsidRDefault="00D86E41" w:rsidP="00C5098E">
            <w:pPr>
              <w:suppressAutoHyphens w:val="0"/>
              <w:snapToGrid w:val="0"/>
              <w:spacing w:after="0" w:line="240" w:lineRule="auto"/>
              <w:jc w:val="both"/>
              <w:rPr>
                <w:rFonts w:ascii="Times New Roman" w:eastAsia="Times New Roman" w:hAnsi="Times New Roman" w:cs="Times New Roman"/>
                <w:bCs/>
                <w:color w:val="auto"/>
                <w:kern w:val="0"/>
                <w:sz w:val="24"/>
                <w:szCs w:val="24"/>
                <w:lang w:eastAsia="ru-RU"/>
              </w:rPr>
            </w:pPr>
          </w:p>
        </w:tc>
        <w:tc>
          <w:tcPr>
            <w:tcW w:w="2297" w:type="dxa"/>
            <w:tcBorders>
              <w:top w:val="single" w:sz="4" w:space="0" w:color="000000"/>
              <w:left w:val="single" w:sz="4" w:space="0" w:color="000000"/>
              <w:bottom w:val="single" w:sz="4" w:space="0" w:color="000000"/>
              <w:right w:val="nil"/>
            </w:tcBorders>
            <w:hideMark/>
          </w:tcPr>
          <w:p w:rsidR="00D86E41" w:rsidRPr="00D86E41" w:rsidRDefault="00D86E41" w:rsidP="00C5098E">
            <w:pPr>
              <w:suppressAutoHyphens w:val="0"/>
              <w:snapToGrid w:val="0"/>
              <w:spacing w:after="0" w:line="240" w:lineRule="auto"/>
              <w:jc w:val="both"/>
              <w:rPr>
                <w:rFonts w:ascii="Times New Roman" w:eastAsia="Times New Roman" w:hAnsi="Times New Roman" w:cs="Times New Roman"/>
                <w:bCs/>
                <w:color w:val="auto"/>
                <w:kern w:val="0"/>
                <w:sz w:val="24"/>
                <w:szCs w:val="24"/>
                <w:lang w:eastAsia="ru-RU"/>
              </w:rPr>
            </w:pPr>
          </w:p>
        </w:tc>
        <w:tc>
          <w:tcPr>
            <w:tcW w:w="4540" w:type="dxa"/>
            <w:tcBorders>
              <w:top w:val="single" w:sz="4" w:space="0" w:color="000000"/>
              <w:left w:val="single" w:sz="4" w:space="0" w:color="000000"/>
              <w:bottom w:val="single" w:sz="4" w:space="0" w:color="000000"/>
              <w:right w:val="nil"/>
            </w:tcBorders>
            <w:hideMark/>
          </w:tcPr>
          <w:p w:rsidR="00D86E41" w:rsidRPr="00D86E41" w:rsidRDefault="00D86E41" w:rsidP="00C5098E">
            <w:pPr>
              <w:suppressAutoHyphens w:val="0"/>
              <w:snapToGrid w:val="0"/>
              <w:spacing w:after="0" w:line="240" w:lineRule="auto"/>
              <w:jc w:val="both"/>
              <w:rPr>
                <w:rFonts w:ascii="Times New Roman" w:eastAsia="Times New Roman" w:hAnsi="Times New Roman" w:cs="Times New Roman"/>
                <w:bCs/>
                <w:color w:val="auto"/>
                <w:kern w:val="0"/>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hideMark/>
          </w:tcPr>
          <w:p w:rsidR="00D86E41" w:rsidRPr="00D86E41" w:rsidRDefault="00D86E41" w:rsidP="00C5098E">
            <w:pPr>
              <w:suppressAutoHyphens w:val="0"/>
              <w:snapToGrid w:val="0"/>
              <w:spacing w:after="0" w:line="240" w:lineRule="auto"/>
              <w:jc w:val="both"/>
              <w:rPr>
                <w:rFonts w:ascii="Times New Roman" w:eastAsia="Times New Roman" w:hAnsi="Times New Roman" w:cs="Times New Roman"/>
                <w:bCs/>
                <w:color w:val="auto"/>
                <w:kern w:val="0"/>
                <w:sz w:val="24"/>
                <w:szCs w:val="24"/>
                <w:lang w:eastAsia="ru-RU"/>
              </w:rPr>
            </w:pPr>
          </w:p>
        </w:tc>
      </w:tr>
    </w:tbl>
    <w:p w:rsidR="00D86E41" w:rsidRPr="00D86E41" w:rsidRDefault="00D86E41" w:rsidP="00C5098E">
      <w:pPr>
        <w:suppressAutoHyphens w:val="0"/>
        <w:adjustRightInd w:val="0"/>
        <w:spacing w:after="0" w:line="240" w:lineRule="auto"/>
        <w:jc w:val="both"/>
        <w:rPr>
          <w:rFonts w:ascii="Times New Roman" w:eastAsia="Times New Roman" w:hAnsi="Times New Roman" w:cs="Times New Roman"/>
          <w:b/>
          <w:color w:val="auto"/>
          <w:kern w:val="0"/>
          <w:sz w:val="24"/>
          <w:szCs w:val="24"/>
          <w:lang w:eastAsia="ru-RU"/>
        </w:rPr>
      </w:pPr>
    </w:p>
    <w:p w:rsidR="00D86E41" w:rsidRPr="00D86E41" w:rsidRDefault="00D86E41" w:rsidP="00C5098E">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D86E41">
        <w:rPr>
          <w:rFonts w:ascii="Times New Roman" w:eastAsia="Times New Roman" w:hAnsi="Times New Roman" w:cs="Times New Roman"/>
          <w:color w:val="auto"/>
          <w:kern w:val="0"/>
          <w:sz w:val="24"/>
          <w:szCs w:val="24"/>
          <w:lang w:eastAsia="ru-RU"/>
        </w:rPr>
        <w:tab/>
        <w:t xml:space="preserve">Непрерывность профессионального развития педагогических работников школы, реализующих </w:t>
      </w:r>
      <w:r w:rsidR="00FF183F">
        <w:rPr>
          <w:rFonts w:ascii="Times New Roman" w:eastAsia="Times New Roman" w:hAnsi="Times New Roman" w:cs="Times New Roman"/>
          <w:color w:val="auto"/>
          <w:kern w:val="0"/>
          <w:sz w:val="24"/>
          <w:szCs w:val="24"/>
          <w:lang w:eastAsia="ru-RU"/>
        </w:rPr>
        <w:t>А</w:t>
      </w:r>
      <w:r w:rsidRPr="00D86E41">
        <w:rPr>
          <w:rFonts w:ascii="Times New Roman" w:eastAsia="Times New Roman" w:hAnsi="Times New Roman" w:cs="Times New Roman"/>
          <w:color w:val="auto"/>
          <w:kern w:val="0"/>
          <w:sz w:val="24"/>
          <w:szCs w:val="24"/>
          <w:lang w:eastAsia="ru-RU"/>
        </w:rPr>
        <w:t>ООП НОО</w:t>
      </w:r>
      <w:r w:rsidR="006C6783" w:rsidRPr="006C6783">
        <w:rPr>
          <w:rFonts w:ascii="Times New Roman" w:eastAsia="Times New Roman" w:hAnsi="Times New Roman" w:cs="Times New Roman"/>
          <w:color w:val="auto"/>
          <w:kern w:val="0"/>
          <w:sz w:val="24"/>
          <w:szCs w:val="24"/>
          <w:lang w:eastAsia="ru-RU"/>
        </w:rPr>
        <w:t xml:space="preserve"> </w:t>
      </w:r>
      <w:r w:rsidR="006C6783" w:rsidRPr="00D86E41">
        <w:rPr>
          <w:rFonts w:ascii="Times New Roman" w:eastAsia="Times New Roman" w:hAnsi="Times New Roman" w:cs="Times New Roman"/>
          <w:color w:val="auto"/>
          <w:kern w:val="0"/>
          <w:sz w:val="24"/>
          <w:szCs w:val="24"/>
          <w:lang w:eastAsia="ru-RU"/>
        </w:rPr>
        <w:t>обучающихся с тяжёлыми нарушениями речи</w:t>
      </w:r>
      <w:r w:rsidRPr="00D86E41">
        <w:rPr>
          <w:rFonts w:ascii="Times New Roman" w:eastAsia="Times New Roman" w:hAnsi="Times New Roman" w:cs="Times New Roman"/>
          <w:color w:val="auto"/>
          <w:kern w:val="0"/>
          <w:sz w:val="24"/>
          <w:szCs w:val="24"/>
          <w:lang w:eastAsia="ru-RU"/>
        </w:rPr>
        <w:t xml:space="preserve">, обеспечивается графиком освоения педагогами дополнительных профессиональных образовательных программ, не реже чем один раз в три года.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разработку проектов, участвуя в работе </w:t>
      </w:r>
      <w:r w:rsidRPr="00D86E41">
        <w:rPr>
          <w:rFonts w:ascii="Times New Roman" w:eastAsia="Times New Roman" w:hAnsi="Times New Roman" w:cs="Times New Roman"/>
          <w:color w:val="auto"/>
          <w:kern w:val="0"/>
          <w:sz w:val="24"/>
          <w:szCs w:val="24"/>
          <w:lang w:eastAsia="ru-RU"/>
        </w:rPr>
        <w:lastRenderedPageBreak/>
        <w:t xml:space="preserve">семинаров и других мероприятиях, организуемых на разных уровнях. Все это способствует обеспечению реализации </w:t>
      </w:r>
      <w:r w:rsidR="006C6783">
        <w:rPr>
          <w:rFonts w:ascii="Times New Roman" w:eastAsia="Times New Roman" w:hAnsi="Times New Roman" w:cs="Times New Roman"/>
          <w:color w:val="auto"/>
          <w:kern w:val="0"/>
          <w:sz w:val="24"/>
          <w:szCs w:val="24"/>
          <w:lang w:eastAsia="ru-RU"/>
        </w:rPr>
        <w:t>А</w:t>
      </w:r>
      <w:r w:rsidRPr="00D86E41">
        <w:rPr>
          <w:rFonts w:ascii="Times New Roman" w:eastAsia="Times New Roman" w:hAnsi="Times New Roman" w:cs="Times New Roman"/>
          <w:color w:val="auto"/>
          <w:kern w:val="0"/>
          <w:sz w:val="24"/>
          <w:szCs w:val="24"/>
          <w:lang w:eastAsia="ru-RU"/>
        </w:rPr>
        <w:t>ООП НОО</w:t>
      </w:r>
      <w:r w:rsidR="006C6783" w:rsidRPr="006C6783">
        <w:rPr>
          <w:rFonts w:ascii="Times New Roman" w:eastAsia="Times New Roman" w:hAnsi="Times New Roman" w:cs="Times New Roman"/>
          <w:color w:val="auto"/>
          <w:kern w:val="0"/>
          <w:sz w:val="24"/>
          <w:szCs w:val="24"/>
          <w:lang w:eastAsia="ru-RU"/>
        </w:rPr>
        <w:t xml:space="preserve"> </w:t>
      </w:r>
      <w:proofErr w:type="gramStart"/>
      <w:r w:rsidR="006C6783" w:rsidRPr="00D86E41">
        <w:rPr>
          <w:rFonts w:ascii="Times New Roman" w:eastAsia="Times New Roman" w:hAnsi="Times New Roman" w:cs="Times New Roman"/>
          <w:color w:val="auto"/>
          <w:kern w:val="0"/>
          <w:sz w:val="24"/>
          <w:szCs w:val="24"/>
          <w:lang w:eastAsia="ru-RU"/>
        </w:rPr>
        <w:t>обучающихся</w:t>
      </w:r>
      <w:proofErr w:type="gramEnd"/>
      <w:r w:rsidR="006C6783" w:rsidRPr="00D86E41">
        <w:rPr>
          <w:rFonts w:ascii="Times New Roman" w:eastAsia="Times New Roman" w:hAnsi="Times New Roman" w:cs="Times New Roman"/>
          <w:color w:val="auto"/>
          <w:kern w:val="0"/>
          <w:sz w:val="24"/>
          <w:szCs w:val="24"/>
          <w:lang w:eastAsia="ru-RU"/>
        </w:rPr>
        <w:t xml:space="preserve"> с тяжёлыми нарушениями речи</w:t>
      </w:r>
      <w:r w:rsidRPr="00D86E41">
        <w:rPr>
          <w:rFonts w:ascii="Times New Roman" w:eastAsia="Times New Roman" w:hAnsi="Times New Roman" w:cs="Times New Roman"/>
          <w:color w:val="auto"/>
          <w:kern w:val="0"/>
          <w:sz w:val="24"/>
          <w:szCs w:val="24"/>
          <w:lang w:eastAsia="ru-RU"/>
        </w:rPr>
        <w:t xml:space="preserve"> на оптимальном уровне.</w:t>
      </w:r>
    </w:p>
    <w:p w:rsidR="00477D0F" w:rsidRPr="0068711A" w:rsidRDefault="00477D0F" w:rsidP="00C5098E">
      <w:pPr>
        <w:spacing w:after="0" w:line="240" w:lineRule="auto"/>
        <w:jc w:val="both"/>
        <w:rPr>
          <w:rFonts w:ascii="Times New Roman" w:hAnsi="Times New Roman" w:cs="Times New Roman"/>
          <w:color w:val="auto"/>
          <w:sz w:val="24"/>
          <w:szCs w:val="24"/>
        </w:rPr>
      </w:pPr>
    </w:p>
    <w:p w:rsidR="00F34436" w:rsidRDefault="00545616" w:rsidP="00C5098E">
      <w:pPr>
        <w:shd w:val="clear" w:color="auto" w:fill="FFFFFF"/>
        <w:autoSpaceDE w:val="0"/>
        <w:autoSpaceDN w:val="0"/>
        <w:adjustRightInd w:val="0"/>
        <w:spacing w:after="0" w:line="240" w:lineRule="auto"/>
        <w:ind w:firstLine="709"/>
        <w:jc w:val="center"/>
        <w:rPr>
          <w:rFonts w:ascii="Times New Roman" w:hAnsi="Times New Roman" w:cs="Times New Roman"/>
          <w:b/>
          <w:kern w:val="28"/>
          <w:sz w:val="24"/>
          <w:szCs w:val="24"/>
        </w:rPr>
      </w:pPr>
      <w:r w:rsidRPr="0068711A">
        <w:rPr>
          <w:rFonts w:ascii="Times New Roman" w:hAnsi="Times New Roman" w:cs="Times New Roman"/>
          <w:b/>
          <w:kern w:val="28"/>
          <w:sz w:val="24"/>
          <w:szCs w:val="24"/>
        </w:rPr>
        <w:t>Финансовые условия</w:t>
      </w:r>
    </w:p>
    <w:p w:rsidR="00FF7E47" w:rsidRPr="0068711A" w:rsidRDefault="00FF7E47" w:rsidP="00C5098E">
      <w:pPr>
        <w:shd w:val="clear" w:color="auto" w:fill="FFFFFF"/>
        <w:autoSpaceDE w:val="0"/>
        <w:autoSpaceDN w:val="0"/>
        <w:adjustRightInd w:val="0"/>
        <w:spacing w:after="0" w:line="240" w:lineRule="auto"/>
        <w:ind w:firstLine="709"/>
        <w:jc w:val="center"/>
        <w:rPr>
          <w:rFonts w:ascii="Times New Roman" w:hAnsi="Times New Roman" w:cs="Times New Roman"/>
          <w:b/>
          <w:kern w:val="28"/>
          <w:sz w:val="24"/>
          <w:szCs w:val="24"/>
        </w:rPr>
      </w:pPr>
    </w:p>
    <w:p w:rsidR="00716C75" w:rsidRPr="0068711A" w:rsidRDefault="00716C75" w:rsidP="00C5098E">
      <w:pPr>
        <w:pStyle w:val="14TexstOSNOVA1012"/>
        <w:autoSpaceDE/>
        <w:spacing w:line="240" w:lineRule="auto"/>
        <w:ind w:firstLine="709"/>
        <w:textAlignment w:val="baseline"/>
        <w:rPr>
          <w:rFonts w:ascii="Times New Roman" w:hAnsi="Times New Roman" w:cs="Times New Roman"/>
          <w:sz w:val="24"/>
          <w:szCs w:val="24"/>
        </w:rPr>
      </w:pPr>
      <w:proofErr w:type="gramStart"/>
      <w:r w:rsidRPr="0068711A">
        <w:rPr>
          <w:rFonts w:ascii="Times New Roman" w:hAnsi="Times New Roman" w:cs="Times New Roman"/>
          <w:sz w:val="24"/>
          <w:szCs w:val="24"/>
        </w:rPr>
        <w:t>Финансовое обеспечение государственных гарантий</w:t>
      </w:r>
      <w:r w:rsidR="00853C18" w:rsidRPr="0068711A">
        <w:rPr>
          <w:rFonts w:ascii="Times New Roman" w:hAnsi="Times New Roman" w:cs="Times New Roman"/>
          <w:sz w:val="24"/>
          <w:szCs w:val="24"/>
        </w:rPr>
        <w:t xml:space="preserve"> на получение обучающимися с ТНР</w:t>
      </w:r>
      <w:r w:rsidRPr="0068711A">
        <w:rPr>
          <w:rFonts w:ascii="Times New Roman" w:hAnsi="Times New Roman" w:cs="Times New Roman"/>
          <w:sz w:val="24"/>
          <w:szCs w:val="24"/>
        </w:rPr>
        <w:t xml:space="preserve">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w:t>
      </w:r>
      <w:r w:rsidR="00853C18" w:rsidRPr="0068711A">
        <w:rPr>
          <w:rFonts w:ascii="Times New Roman" w:hAnsi="Times New Roman" w:cs="Times New Roman"/>
          <w:sz w:val="24"/>
          <w:szCs w:val="24"/>
        </w:rPr>
        <w:t xml:space="preserve"> в с</w:t>
      </w:r>
      <w:r w:rsidR="0058478A" w:rsidRPr="0068711A">
        <w:rPr>
          <w:rFonts w:ascii="Times New Roman" w:hAnsi="Times New Roman" w:cs="Times New Roman"/>
          <w:sz w:val="24"/>
          <w:szCs w:val="24"/>
        </w:rPr>
        <w:t>оответствии с ФГОС НОО обучающихся</w:t>
      </w:r>
      <w:r w:rsidR="00853C18" w:rsidRPr="0068711A">
        <w:rPr>
          <w:rFonts w:ascii="Times New Roman" w:hAnsi="Times New Roman" w:cs="Times New Roman"/>
          <w:sz w:val="24"/>
          <w:szCs w:val="24"/>
        </w:rPr>
        <w:t xml:space="preserve"> с ОВЗ</w:t>
      </w:r>
      <w:r w:rsidRPr="0068711A">
        <w:rPr>
          <w:rFonts w:ascii="Times New Roman" w:hAnsi="Times New Roman" w:cs="Times New Roman"/>
          <w:sz w:val="24"/>
          <w:szCs w:val="24"/>
        </w:rPr>
        <w:t>.</w:t>
      </w:r>
      <w:proofErr w:type="gramEnd"/>
    </w:p>
    <w:p w:rsidR="00716C75" w:rsidRPr="0068711A" w:rsidRDefault="00716C75" w:rsidP="00C5098E">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68711A">
        <w:rPr>
          <w:rFonts w:ascii="Times New Roman" w:hAnsi="Times New Roman" w:cs="Times New Roman"/>
          <w:sz w:val="24"/>
          <w:szCs w:val="24"/>
        </w:rPr>
        <w:t>Финансовые условия реализации АООП НОО</w:t>
      </w:r>
      <w:r w:rsidR="00C76C2A">
        <w:rPr>
          <w:rFonts w:ascii="Times New Roman" w:hAnsi="Times New Roman" w:cs="Times New Roman"/>
          <w:sz w:val="24"/>
          <w:szCs w:val="24"/>
        </w:rPr>
        <w:t>:</w:t>
      </w:r>
    </w:p>
    <w:p w:rsidR="00716C75" w:rsidRPr="0068711A" w:rsidRDefault="00C76C2A" w:rsidP="00C5098E">
      <w:pPr>
        <w:pStyle w:val="14TexstOSNOVA1012"/>
        <w:autoSpaceDE/>
        <w:autoSpaceDN/>
        <w:adjustRightInd/>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1) обеспечивают</w:t>
      </w:r>
      <w:r w:rsidR="00716C75" w:rsidRPr="0068711A">
        <w:rPr>
          <w:rFonts w:ascii="Times New Roman" w:hAnsi="Times New Roman" w:cs="Times New Roman"/>
          <w:sz w:val="24"/>
          <w:szCs w:val="24"/>
        </w:rPr>
        <w:t xml:space="preserve"> возможность вып</w:t>
      </w:r>
      <w:r w:rsidR="0058478A" w:rsidRPr="0068711A">
        <w:rPr>
          <w:rFonts w:ascii="Times New Roman" w:hAnsi="Times New Roman" w:cs="Times New Roman"/>
          <w:sz w:val="24"/>
          <w:szCs w:val="24"/>
        </w:rPr>
        <w:t>олнения требований ФГОС НОО обучающихся</w:t>
      </w:r>
      <w:r w:rsidR="00853C18" w:rsidRPr="0068711A">
        <w:rPr>
          <w:rFonts w:ascii="Times New Roman" w:hAnsi="Times New Roman" w:cs="Times New Roman"/>
          <w:sz w:val="24"/>
          <w:szCs w:val="24"/>
        </w:rPr>
        <w:t xml:space="preserve"> с ОВЗ </w:t>
      </w:r>
      <w:r w:rsidR="00716C75" w:rsidRPr="0068711A">
        <w:rPr>
          <w:rFonts w:ascii="Times New Roman" w:hAnsi="Times New Roman" w:cs="Times New Roman"/>
          <w:sz w:val="24"/>
          <w:szCs w:val="24"/>
        </w:rPr>
        <w:t>к условиям реализации и структуре АООП НОО;</w:t>
      </w:r>
    </w:p>
    <w:p w:rsidR="00716C75" w:rsidRPr="0068711A" w:rsidRDefault="00C76C2A" w:rsidP="00C5098E">
      <w:pPr>
        <w:pStyle w:val="14TexstOSNOVA1012"/>
        <w:autoSpaceDE/>
        <w:autoSpaceDN/>
        <w:adjustRightInd/>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2) обеспечивают</w:t>
      </w:r>
      <w:r w:rsidR="00716C75" w:rsidRPr="0068711A">
        <w:rPr>
          <w:rFonts w:ascii="Times New Roman" w:hAnsi="Times New Roman" w:cs="Times New Roman"/>
          <w:sz w:val="24"/>
          <w:szCs w:val="24"/>
        </w:rPr>
        <w:t xml:space="preserve">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716C75" w:rsidRPr="0068711A" w:rsidRDefault="00C76C2A" w:rsidP="00C5098E">
      <w:pPr>
        <w:pStyle w:val="14TexstOSNOVA1012"/>
        <w:autoSpaceDE/>
        <w:autoSpaceDN/>
        <w:adjustRightInd/>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3) отражают</w:t>
      </w:r>
      <w:r w:rsidR="00716C75" w:rsidRPr="0068711A">
        <w:rPr>
          <w:rFonts w:ascii="Times New Roman" w:hAnsi="Times New Roman" w:cs="Times New Roman"/>
          <w:sz w:val="24"/>
          <w:szCs w:val="24"/>
        </w:rPr>
        <w:t xml:space="preserve"> структуру и объем расходов, необходимых для реализации АООП НОО, а также механизм их формирования.</w:t>
      </w:r>
    </w:p>
    <w:p w:rsidR="00716C75" w:rsidRPr="0068711A" w:rsidRDefault="00716C75" w:rsidP="00C5098E">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68711A">
        <w:rPr>
          <w:rFonts w:ascii="Times New Roman" w:hAnsi="Times New Roman" w:cs="Times New Roman"/>
          <w:sz w:val="24"/>
          <w:szCs w:val="24"/>
        </w:rPr>
        <w:t>Финансиров</w:t>
      </w:r>
      <w:r w:rsidR="00C76C2A">
        <w:rPr>
          <w:rFonts w:ascii="Times New Roman" w:hAnsi="Times New Roman" w:cs="Times New Roman"/>
          <w:sz w:val="24"/>
          <w:szCs w:val="24"/>
        </w:rPr>
        <w:t xml:space="preserve">ание реализации АООП НОО </w:t>
      </w:r>
      <w:r w:rsidRPr="0068711A">
        <w:rPr>
          <w:rFonts w:ascii="Times New Roman" w:hAnsi="Times New Roman" w:cs="Times New Roman"/>
          <w:sz w:val="24"/>
          <w:szCs w:val="24"/>
        </w:rPr>
        <w:t xml:space="preserve">осуществляться </w:t>
      </w:r>
      <w:r w:rsidRPr="0068711A">
        <w:rPr>
          <w:rFonts w:ascii="Times New Roman" w:hAnsi="Times New Roman" w:cs="Times New Roman"/>
          <w:sz w:val="24"/>
          <w:szCs w:val="24"/>
        </w:rPr>
        <w:br/>
        <w:t xml:space="preserve">в объеме определяемых органами государственной власти </w:t>
      </w:r>
      <w:proofErr w:type="gramStart"/>
      <w:r w:rsidRPr="0068711A">
        <w:rPr>
          <w:rFonts w:ascii="Times New Roman" w:hAnsi="Times New Roman" w:cs="Times New Roman"/>
          <w:sz w:val="24"/>
          <w:szCs w:val="24"/>
        </w:rPr>
        <w:t>субъектов Российской Федерации нормативов обеспечения государственных гарантий реализации прав</w:t>
      </w:r>
      <w:proofErr w:type="gramEnd"/>
      <w:r w:rsidRPr="0068711A">
        <w:rPr>
          <w:rFonts w:ascii="Times New Roman" w:hAnsi="Times New Roman" w:cs="Times New Roman"/>
          <w:sz w:val="24"/>
          <w:szCs w:val="24"/>
        </w:rPr>
        <w:t xml:space="preserve"> на получение общедоступного и бесплатного начального общего образования. Указанные норматив</w:t>
      </w:r>
      <w:r w:rsidR="00E96524" w:rsidRPr="0068711A">
        <w:rPr>
          <w:rFonts w:ascii="Times New Roman" w:hAnsi="Times New Roman" w:cs="Times New Roman"/>
          <w:sz w:val="24"/>
          <w:szCs w:val="24"/>
        </w:rPr>
        <w:t>ы определяются в с</w:t>
      </w:r>
      <w:r w:rsidR="0058478A" w:rsidRPr="0068711A">
        <w:rPr>
          <w:rFonts w:ascii="Times New Roman" w:hAnsi="Times New Roman" w:cs="Times New Roman"/>
          <w:sz w:val="24"/>
          <w:szCs w:val="24"/>
        </w:rPr>
        <w:t xml:space="preserve">оответствии с ФГОС НОО </w:t>
      </w:r>
      <w:proofErr w:type="gramStart"/>
      <w:r w:rsidR="0058478A" w:rsidRPr="0068711A">
        <w:rPr>
          <w:rFonts w:ascii="Times New Roman" w:hAnsi="Times New Roman" w:cs="Times New Roman"/>
          <w:sz w:val="24"/>
          <w:szCs w:val="24"/>
        </w:rPr>
        <w:t>обучающихся</w:t>
      </w:r>
      <w:proofErr w:type="gramEnd"/>
      <w:r w:rsidR="00E96524" w:rsidRPr="0068711A">
        <w:rPr>
          <w:rFonts w:ascii="Times New Roman" w:hAnsi="Times New Roman" w:cs="Times New Roman"/>
          <w:sz w:val="24"/>
          <w:szCs w:val="24"/>
        </w:rPr>
        <w:t xml:space="preserve"> с ОВЗ</w:t>
      </w:r>
      <w:r w:rsidRPr="0068711A">
        <w:rPr>
          <w:rFonts w:ascii="Times New Roman" w:hAnsi="Times New Roman" w:cs="Times New Roman"/>
          <w:sz w:val="24"/>
          <w:szCs w:val="24"/>
        </w:rPr>
        <w:t>:</w:t>
      </w:r>
    </w:p>
    <w:p w:rsidR="00716C75" w:rsidRPr="0068711A" w:rsidRDefault="00C76C2A" w:rsidP="00C5098E">
      <w:pPr>
        <w:pStyle w:val="14TexstOSNOVA1012"/>
        <w:autoSpaceDE/>
        <w:autoSpaceDN/>
        <w:adjustRightInd/>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w:t>
      </w:r>
      <w:r w:rsidR="00716C75" w:rsidRPr="0068711A">
        <w:rPr>
          <w:rFonts w:ascii="Times New Roman" w:hAnsi="Times New Roman" w:cs="Times New Roman"/>
          <w:sz w:val="24"/>
          <w:szCs w:val="24"/>
        </w:rPr>
        <w:t>специальными условиями получения образования (кадровыми, материально-техническими);</w:t>
      </w:r>
    </w:p>
    <w:p w:rsidR="00716C75" w:rsidRPr="0068711A" w:rsidRDefault="00C76C2A" w:rsidP="00C5098E">
      <w:pPr>
        <w:pStyle w:val="14TexstOSNOVA1012"/>
        <w:autoSpaceDE/>
        <w:autoSpaceDN/>
        <w:adjustRightInd/>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w:t>
      </w:r>
      <w:r w:rsidR="00716C75" w:rsidRPr="0068711A">
        <w:rPr>
          <w:rFonts w:ascii="Times New Roman" w:hAnsi="Times New Roman" w:cs="Times New Roman"/>
          <w:sz w:val="24"/>
          <w:szCs w:val="24"/>
        </w:rPr>
        <w:t>расходами на оплату труда работников, реализующих АООП НОО;</w:t>
      </w:r>
    </w:p>
    <w:p w:rsidR="00716C75" w:rsidRPr="0068711A" w:rsidRDefault="00C76C2A" w:rsidP="00C5098E">
      <w:pPr>
        <w:pStyle w:val="14TexstOSNOVA1012"/>
        <w:autoSpaceDE/>
        <w:autoSpaceDN/>
        <w:adjustRightInd/>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w:t>
      </w:r>
      <w:r w:rsidR="00716C75" w:rsidRPr="0068711A">
        <w:rPr>
          <w:rFonts w:ascii="Times New Roman" w:hAnsi="Times New Roman" w:cs="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716C75" w:rsidRPr="0068711A" w:rsidRDefault="00C76C2A" w:rsidP="00C5098E">
      <w:pPr>
        <w:pStyle w:val="14TexstOSNOVA1012"/>
        <w:autoSpaceDE/>
        <w:autoSpaceDN/>
        <w:adjustRightInd/>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w:t>
      </w:r>
      <w:r w:rsidR="00716C75" w:rsidRPr="0068711A">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716C75" w:rsidRPr="0068711A" w:rsidRDefault="00C76C2A" w:rsidP="00C5098E">
      <w:pPr>
        <w:pStyle w:val="14TexstOSNOVA1012"/>
        <w:autoSpaceDE/>
        <w:autoSpaceDN/>
        <w:adjustRightInd/>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w:t>
      </w:r>
      <w:r w:rsidR="00716C75" w:rsidRPr="0068711A">
        <w:rPr>
          <w:rFonts w:ascii="Times New Roman" w:hAnsi="Times New Roman" w:cs="Times New Roman"/>
          <w:sz w:val="24"/>
          <w:szCs w:val="24"/>
        </w:rPr>
        <w:t>иными расходами, связанными с реализацией и обеспечением реализации АООП НОО.</w:t>
      </w:r>
    </w:p>
    <w:p w:rsidR="00716C75" w:rsidRPr="0068711A" w:rsidRDefault="00C76C2A" w:rsidP="00C5098E">
      <w:pPr>
        <w:pStyle w:val="14TexstOSNOVA1012"/>
        <w:autoSpaceDE/>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Финансовое обеспечение соответствует</w:t>
      </w:r>
      <w:r w:rsidR="00716C75" w:rsidRPr="0068711A">
        <w:rPr>
          <w:rFonts w:ascii="Times New Roman" w:hAnsi="Times New Roman" w:cs="Times New Roman"/>
          <w:sz w:val="24"/>
          <w:szCs w:val="24"/>
        </w:rPr>
        <w:t xml:space="preserve"> специфике кадровых и материально-технических условий, о</w:t>
      </w:r>
      <w:r w:rsidR="00E96524" w:rsidRPr="0068711A">
        <w:rPr>
          <w:rFonts w:ascii="Times New Roman" w:hAnsi="Times New Roman" w:cs="Times New Roman"/>
          <w:sz w:val="24"/>
          <w:szCs w:val="24"/>
        </w:rPr>
        <w:t>пределенных для</w:t>
      </w:r>
      <w:r w:rsidR="00716C75" w:rsidRPr="0068711A">
        <w:rPr>
          <w:rFonts w:ascii="Times New Roman" w:hAnsi="Times New Roman" w:cs="Times New Roman"/>
          <w:sz w:val="24"/>
          <w:szCs w:val="24"/>
        </w:rPr>
        <w:t xml:space="preserve"> АООП НОО</w:t>
      </w:r>
      <w:r w:rsidR="00E96524" w:rsidRPr="0068711A">
        <w:rPr>
          <w:rFonts w:ascii="Times New Roman" w:hAnsi="Times New Roman" w:cs="Times New Roman"/>
          <w:sz w:val="24"/>
          <w:szCs w:val="24"/>
        </w:rPr>
        <w:t xml:space="preserve"> обучающихся с ТНР</w:t>
      </w:r>
      <w:r w:rsidR="00716C75" w:rsidRPr="0068711A">
        <w:rPr>
          <w:rFonts w:ascii="Times New Roman" w:hAnsi="Times New Roman" w:cs="Times New Roman"/>
          <w:sz w:val="24"/>
          <w:szCs w:val="24"/>
        </w:rPr>
        <w:t>.</w:t>
      </w:r>
    </w:p>
    <w:p w:rsidR="00477D0F" w:rsidRPr="0068711A" w:rsidRDefault="00477D0F" w:rsidP="00C5098E">
      <w:pPr>
        <w:pStyle w:val="14TexstOSNOVA1012"/>
        <w:autoSpaceDE/>
        <w:spacing w:line="240" w:lineRule="auto"/>
        <w:ind w:firstLine="709"/>
        <w:textAlignment w:val="baseline"/>
        <w:rPr>
          <w:rFonts w:ascii="Times New Roman" w:hAnsi="Times New Roman" w:cs="Times New Roman"/>
          <w:sz w:val="24"/>
          <w:szCs w:val="24"/>
        </w:rPr>
      </w:pPr>
    </w:p>
    <w:p w:rsidR="00D32F59" w:rsidRPr="0068711A" w:rsidRDefault="00D32F59" w:rsidP="00C5098E">
      <w:pPr>
        <w:shd w:val="clear" w:color="auto" w:fill="FFFFFF"/>
        <w:spacing w:after="0" w:line="240" w:lineRule="auto"/>
        <w:jc w:val="center"/>
        <w:rPr>
          <w:rFonts w:ascii="Times New Roman" w:hAnsi="Times New Roman"/>
          <w:sz w:val="24"/>
          <w:szCs w:val="24"/>
        </w:rPr>
      </w:pPr>
      <w:r w:rsidRPr="0068711A">
        <w:rPr>
          <w:rFonts w:ascii="Times New Roman" w:hAnsi="Times New Roman"/>
          <w:b/>
          <w:bCs/>
          <w:spacing w:val="-3"/>
          <w:sz w:val="24"/>
          <w:szCs w:val="24"/>
        </w:rPr>
        <w:t xml:space="preserve">Определение нормативных затрат на оказание </w:t>
      </w:r>
    </w:p>
    <w:p w:rsidR="00D32F59" w:rsidRDefault="00D32F59" w:rsidP="00C5098E">
      <w:pPr>
        <w:shd w:val="clear" w:color="auto" w:fill="FFFFFF"/>
        <w:spacing w:after="0" w:line="240" w:lineRule="auto"/>
        <w:jc w:val="center"/>
        <w:rPr>
          <w:rFonts w:ascii="Times New Roman" w:hAnsi="Times New Roman"/>
          <w:b/>
          <w:bCs/>
          <w:spacing w:val="-3"/>
          <w:sz w:val="24"/>
          <w:szCs w:val="24"/>
        </w:rPr>
      </w:pPr>
      <w:r w:rsidRPr="0068711A">
        <w:rPr>
          <w:rFonts w:ascii="Times New Roman" w:hAnsi="Times New Roman"/>
          <w:b/>
          <w:bCs/>
          <w:spacing w:val="-3"/>
          <w:sz w:val="24"/>
          <w:szCs w:val="24"/>
        </w:rPr>
        <w:t>государственной услуги</w:t>
      </w:r>
    </w:p>
    <w:p w:rsidR="00FF7E47" w:rsidRPr="0068711A" w:rsidRDefault="00FF7E47" w:rsidP="00C5098E">
      <w:pPr>
        <w:shd w:val="clear" w:color="auto" w:fill="FFFFFF"/>
        <w:spacing w:after="0" w:line="240" w:lineRule="auto"/>
        <w:jc w:val="center"/>
        <w:rPr>
          <w:rFonts w:ascii="Times New Roman" w:hAnsi="Times New Roman"/>
          <w:b/>
          <w:bCs/>
          <w:spacing w:val="-3"/>
          <w:sz w:val="24"/>
          <w:szCs w:val="24"/>
        </w:rPr>
      </w:pPr>
    </w:p>
    <w:p w:rsidR="00D32F59" w:rsidRPr="0068711A" w:rsidRDefault="00D32F59" w:rsidP="00C5098E">
      <w:pPr>
        <w:shd w:val="clear" w:color="auto" w:fill="FFFFFF"/>
        <w:tabs>
          <w:tab w:val="left" w:pos="1087"/>
        </w:tabs>
        <w:spacing w:after="0" w:line="240" w:lineRule="auto"/>
        <w:ind w:right="22" w:firstLine="677"/>
        <w:jc w:val="both"/>
        <w:rPr>
          <w:rFonts w:ascii="Times New Roman" w:hAnsi="Times New Roman"/>
          <w:spacing w:val="-2"/>
          <w:sz w:val="24"/>
          <w:szCs w:val="24"/>
        </w:rPr>
      </w:pPr>
      <w:r w:rsidRPr="0068711A">
        <w:rPr>
          <w:rFonts w:ascii="Times New Roman" w:hAnsi="Times New Roman"/>
          <w:spacing w:val="-2"/>
          <w:sz w:val="24"/>
          <w:szCs w:val="24"/>
        </w:rPr>
        <w:t xml:space="preserve">Вариант </w:t>
      </w:r>
      <w:r w:rsidRPr="0068711A">
        <w:rPr>
          <w:rFonts w:ascii="Times New Roman" w:hAnsi="Times New Roman"/>
          <w:color w:val="auto"/>
          <w:spacing w:val="-2"/>
          <w:sz w:val="24"/>
          <w:szCs w:val="24"/>
        </w:rPr>
        <w:t>5.1</w:t>
      </w:r>
      <w:r w:rsidRPr="0068711A">
        <w:rPr>
          <w:rFonts w:ascii="Times New Roman" w:hAnsi="Times New Roman"/>
          <w:spacing w:val="-2"/>
          <w:sz w:val="24"/>
          <w:szCs w:val="24"/>
        </w:rPr>
        <w:t xml:space="preserve"> предполагает, что обучающийся </w:t>
      </w:r>
      <w:r w:rsidRPr="0068711A">
        <w:rPr>
          <w:rFonts w:ascii="Times New Roman" w:hAnsi="Times New Roman"/>
          <w:color w:val="auto"/>
          <w:spacing w:val="-2"/>
          <w:sz w:val="24"/>
          <w:szCs w:val="24"/>
        </w:rPr>
        <w:t>с ТНР</w:t>
      </w:r>
      <w:r w:rsidRPr="0068711A">
        <w:rPr>
          <w:rFonts w:ascii="Times New Roman" w:hAnsi="Times New Roman"/>
          <w:spacing w:val="-2"/>
          <w:sz w:val="24"/>
          <w:szCs w:val="24"/>
        </w:rPr>
        <w:t xml:space="preserve"> получает </w:t>
      </w:r>
      <w:proofErr w:type="gramStart"/>
      <w:r w:rsidRPr="0068711A">
        <w:rPr>
          <w:rFonts w:ascii="Times New Roman" w:hAnsi="Times New Roman"/>
          <w:spacing w:val="-2"/>
          <w:sz w:val="24"/>
          <w:szCs w:val="24"/>
        </w:rPr>
        <w:t>образование</w:t>
      </w:r>
      <w:proofErr w:type="gramEnd"/>
      <w:r w:rsidRPr="0068711A">
        <w:rPr>
          <w:rFonts w:ascii="Times New Roman" w:hAnsi="Times New Roman"/>
          <w:spacing w:val="-2"/>
          <w:sz w:val="24"/>
          <w:szCs w:val="24"/>
        </w:rPr>
        <w:t xml:space="preserve"> находясь в среде сверстников, не имеющих ограничений по возможностям здоровья, и в те же сроки обучения. </w:t>
      </w:r>
      <w:proofErr w:type="gramStart"/>
      <w:r w:rsidRPr="0068711A">
        <w:rPr>
          <w:rFonts w:ascii="Times New Roman" w:hAnsi="Times New Roman"/>
          <w:spacing w:val="-2"/>
          <w:sz w:val="24"/>
          <w:szCs w:val="24"/>
        </w:rPr>
        <w:t>Обучающемуся</w:t>
      </w:r>
      <w:proofErr w:type="gramEnd"/>
      <w:r w:rsidRPr="0068711A">
        <w:rPr>
          <w:rFonts w:ascii="Times New Roman" w:hAnsi="Times New Roman"/>
          <w:spacing w:val="-2"/>
          <w:sz w:val="24"/>
          <w:szCs w:val="24"/>
        </w:rPr>
        <w:t xml:space="preserve"> </w:t>
      </w:r>
      <w:r w:rsidRPr="0068711A">
        <w:rPr>
          <w:rFonts w:ascii="Times New Roman" w:hAnsi="Times New Roman"/>
          <w:color w:val="auto"/>
          <w:spacing w:val="-2"/>
          <w:sz w:val="24"/>
          <w:szCs w:val="24"/>
        </w:rPr>
        <w:t>с ТНР</w:t>
      </w:r>
      <w:r w:rsidRPr="0068711A">
        <w:rPr>
          <w:rFonts w:ascii="Times New Roman" w:hAnsi="Times New Roman"/>
          <w:spacing w:val="-2"/>
          <w:sz w:val="24"/>
          <w:szCs w:val="24"/>
        </w:rPr>
        <w:t xml:space="preserve">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w:t>
      </w:r>
      <w:r w:rsidR="00C76C2A">
        <w:rPr>
          <w:rFonts w:ascii="Times New Roman" w:hAnsi="Times New Roman"/>
          <w:spacing w:val="-2"/>
          <w:sz w:val="24"/>
          <w:szCs w:val="24"/>
        </w:rPr>
        <w:t>и разработке  учитывается</w:t>
      </w:r>
      <w:r w:rsidRPr="0068711A">
        <w:rPr>
          <w:rFonts w:ascii="Times New Roman" w:hAnsi="Times New Roman"/>
          <w:spacing w:val="-2"/>
          <w:sz w:val="24"/>
          <w:szCs w:val="24"/>
        </w:rPr>
        <w:t xml:space="preserve"> следующее:</w:t>
      </w:r>
    </w:p>
    <w:p w:rsidR="00D32F59" w:rsidRPr="0068711A" w:rsidRDefault="00D32F59" w:rsidP="00C5098E">
      <w:pPr>
        <w:pStyle w:val="27"/>
        <w:numPr>
          <w:ilvl w:val="0"/>
          <w:numId w:val="18"/>
        </w:numPr>
        <w:shd w:val="clear" w:color="auto" w:fill="FFFFFF"/>
        <w:tabs>
          <w:tab w:val="left" w:pos="1087"/>
        </w:tabs>
        <w:suppressAutoHyphens w:val="0"/>
        <w:spacing w:line="240" w:lineRule="auto"/>
        <w:ind w:right="22"/>
        <w:contextualSpacing/>
        <w:jc w:val="both"/>
        <w:rPr>
          <w:spacing w:val="-2"/>
        </w:rPr>
      </w:pPr>
      <w:r w:rsidRPr="0068711A">
        <w:rPr>
          <w:spacing w:val="-2"/>
        </w:rPr>
        <w:t xml:space="preserve">обязательное включение </w:t>
      </w:r>
      <w:r w:rsidRPr="0068711A">
        <w:rPr>
          <w:bCs/>
          <w:spacing w:val="-3"/>
        </w:rPr>
        <w:t>в структуру АООП начального общего образования</w:t>
      </w:r>
      <w:r w:rsidRPr="0068711A">
        <w:rPr>
          <w:spacing w:val="-2"/>
        </w:rPr>
        <w:t xml:space="preserve"> для обучающегося с ТНР программы коррекционной работы, что требует качественно особого кадрового состава специалистов, реализующих АООП;</w:t>
      </w:r>
    </w:p>
    <w:p w:rsidR="00D32F59" w:rsidRPr="0068711A" w:rsidRDefault="00D32F59" w:rsidP="00C5098E">
      <w:pPr>
        <w:pStyle w:val="27"/>
        <w:numPr>
          <w:ilvl w:val="0"/>
          <w:numId w:val="18"/>
        </w:numPr>
        <w:shd w:val="clear" w:color="auto" w:fill="FFFFFF"/>
        <w:tabs>
          <w:tab w:val="left" w:pos="1087"/>
        </w:tabs>
        <w:suppressAutoHyphens w:val="0"/>
        <w:spacing w:line="240" w:lineRule="auto"/>
        <w:ind w:right="22"/>
        <w:contextualSpacing/>
        <w:jc w:val="both"/>
        <w:rPr>
          <w:spacing w:val="-2"/>
        </w:rPr>
      </w:pPr>
      <w:r w:rsidRPr="0068711A">
        <w:rPr>
          <w:spacing w:val="-2"/>
        </w:rPr>
        <w:lastRenderedPageBreak/>
        <w:t xml:space="preserve">при необходимости предусматривается участие в образовательно-коррекционной работе </w:t>
      </w:r>
      <w:proofErr w:type="spellStart"/>
      <w:r w:rsidRPr="0068711A">
        <w:rPr>
          <w:spacing w:val="-2"/>
        </w:rPr>
        <w:t>тьютора</w:t>
      </w:r>
      <w:proofErr w:type="spellEnd"/>
      <w:r w:rsidRPr="0068711A">
        <w:rPr>
          <w:spacing w:val="-2"/>
        </w:rPr>
        <w:t xml:space="preserve">, а также учебно-вспомогательного и прочего персонала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68711A">
        <w:rPr>
          <w:spacing w:val="-2"/>
        </w:rPr>
        <w:t>ассистивных</w:t>
      </w:r>
      <w:proofErr w:type="spellEnd"/>
      <w:r w:rsidRPr="0068711A">
        <w:rPr>
          <w:spacing w:val="-2"/>
        </w:rPr>
        <w:t xml:space="preserve"> устройств).</w:t>
      </w:r>
    </w:p>
    <w:p w:rsidR="00D32F59" w:rsidRPr="0068711A" w:rsidRDefault="00D32F59" w:rsidP="00C5098E">
      <w:pPr>
        <w:pStyle w:val="27"/>
        <w:numPr>
          <w:ilvl w:val="0"/>
          <w:numId w:val="18"/>
        </w:numPr>
        <w:shd w:val="clear" w:color="auto" w:fill="FFFFFF"/>
        <w:tabs>
          <w:tab w:val="left" w:pos="1087"/>
        </w:tabs>
        <w:suppressAutoHyphens w:val="0"/>
        <w:spacing w:line="240" w:lineRule="auto"/>
        <w:ind w:right="22"/>
        <w:contextualSpacing/>
        <w:jc w:val="both"/>
        <w:rPr>
          <w:spacing w:val="-2"/>
        </w:rPr>
      </w:pPr>
      <w:r w:rsidRPr="0068711A">
        <w:rPr>
          <w:spacing w:val="-2"/>
        </w:rPr>
        <w:t xml:space="preserve">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w:t>
      </w:r>
      <w:proofErr w:type="spellStart"/>
      <w:r w:rsidRPr="0068711A">
        <w:rPr>
          <w:spacing w:val="-2"/>
        </w:rPr>
        <w:t>ассистивные</w:t>
      </w:r>
      <w:proofErr w:type="spellEnd"/>
      <w:r w:rsidRPr="0068711A">
        <w:rPr>
          <w:spacing w:val="-2"/>
        </w:rPr>
        <w:t xml:space="preserve"> устройства, специальные компьютерные</w:t>
      </w:r>
      <w:r w:rsidRPr="0068711A">
        <w:rPr>
          <w:color w:val="548DD4"/>
          <w:spacing w:val="-2"/>
        </w:rPr>
        <w:t xml:space="preserve"> </w:t>
      </w:r>
      <w:r w:rsidRPr="0068711A">
        <w:rPr>
          <w:spacing w:val="-2"/>
        </w:rPr>
        <w:t xml:space="preserve">программы и др.) в соответствии с ФГОС </w:t>
      </w:r>
      <w:proofErr w:type="gramStart"/>
      <w:r w:rsidRPr="0068711A">
        <w:rPr>
          <w:spacing w:val="-2"/>
        </w:rPr>
        <w:t>для</w:t>
      </w:r>
      <w:proofErr w:type="gramEnd"/>
      <w:r w:rsidRPr="0068711A">
        <w:rPr>
          <w:spacing w:val="-2"/>
        </w:rPr>
        <w:t xml:space="preserve"> обучающихся с ТНР.</w:t>
      </w:r>
    </w:p>
    <w:p w:rsidR="00D32F59" w:rsidRPr="0068711A" w:rsidRDefault="00D32F59" w:rsidP="00C5098E">
      <w:pPr>
        <w:shd w:val="clear" w:color="auto" w:fill="FFFFFF"/>
        <w:tabs>
          <w:tab w:val="left" w:pos="1087"/>
        </w:tabs>
        <w:spacing w:after="0" w:line="240" w:lineRule="auto"/>
        <w:ind w:right="22" w:firstLine="677"/>
        <w:jc w:val="both"/>
        <w:rPr>
          <w:rFonts w:ascii="Times New Roman" w:hAnsi="Times New Roman"/>
          <w:spacing w:val="-2"/>
          <w:sz w:val="24"/>
          <w:szCs w:val="24"/>
        </w:rPr>
      </w:pPr>
      <w:r w:rsidRPr="0068711A">
        <w:rPr>
          <w:rFonts w:ascii="Times New Roman" w:hAnsi="Times New Roman"/>
          <w:spacing w:val="-2"/>
          <w:sz w:val="24"/>
          <w:szCs w:val="24"/>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w:t>
      </w:r>
      <w:r w:rsidRPr="0068711A">
        <w:rPr>
          <w:rFonts w:ascii="Times New Roman" w:hAnsi="Times New Roman"/>
          <w:color w:val="auto"/>
          <w:spacing w:val="-2"/>
          <w:sz w:val="24"/>
          <w:szCs w:val="24"/>
        </w:rPr>
        <w:t>с ТНР</w:t>
      </w:r>
      <w:r w:rsidRPr="0068711A">
        <w:rPr>
          <w:rFonts w:ascii="Times New Roman" w:hAnsi="Times New Roman"/>
          <w:spacing w:val="-2"/>
          <w:sz w:val="24"/>
          <w:szCs w:val="24"/>
        </w:rPr>
        <w:t xml:space="preserve">. </w:t>
      </w:r>
    </w:p>
    <w:p w:rsidR="00D32F59" w:rsidRPr="0068711A" w:rsidRDefault="00D32F59" w:rsidP="00C5098E">
      <w:pPr>
        <w:shd w:val="clear" w:color="auto" w:fill="FFFFFF"/>
        <w:tabs>
          <w:tab w:val="left" w:pos="1087"/>
        </w:tabs>
        <w:spacing w:after="0" w:line="240" w:lineRule="auto"/>
        <w:ind w:right="22" w:firstLine="677"/>
        <w:jc w:val="both"/>
        <w:rPr>
          <w:rFonts w:ascii="Times New Roman" w:hAnsi="Times New Roman"/>
          <w:spacing w:val="-2"/>
          <w:sz w:val="24"/>
          <w:szCs w:val="24"/>
        </w:rPr>
      </w:pPr>
      <w:r w:rsidRPr="0068711A">
        <w:rPr>
          <w:rFonts w:ascii="Times New Roman" w:hAnsi="Times New Roman"/>
          <w:spacing w:val="-2"/>
          <w:sz w:val="24"/>
          <w:szCs w:val="24"/>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D32F59" w:rsidRPr="0068711A" w:rsidRDefault="00D32F59" w:rsidP="00C5098E">
      <w:pPr>
        <w:shd w:val="clear" w:color="auto" w:fill="FFFFFF"/>
        <w:tabs>
          <w:tab w:val="left" w:pos="1087"/>
        </w:tabs>
        <w:spacing w:after="0" w:line="240" w:lineRule="auto"/>
        <w:ind w:right="22" w:firstLine="677"/>
        <w:jc w:val="both"/>
        <w:rPr>
          <w:rFonts w:ascii="Times New Roman" w:hAnsi="Times New Roman"/>
          <w:spacing w:val="-2"/>
          <w:sz w:val="24"/>
          <w:szCs w:val="24"/>
        </w:rPr>
      </w:pPr>
      <w:r w:rsidRPr="0068711A">
        <w:rPr>
          <w:rFonts w:ascii="Times New Roman" w:hAnsi="Times New Roman"/>
          <w:spacing w:val="-2"/>
          <w:sz w:val="24"/>
          <w:szCs w:val="24"/>
        </w:rPr>
        <w:t xml:space="preserve">Таким образом, финансирование АООП НОО для каждого обучающегося с ОВЗ производится в большем объеме, чем финансирование ООП НОО обучающихся, не имеющих ограниченных возможностей здоровья. </w:t>
      </w:r>
    </w:p>
    <w:p w:rsidR="00D32F59" w:rsidRPr="0068711A" w:rsidRDefault="00D32F59" w:rsidP="00C5098E">
      <w:pPr>
        <w:shd w:val="clear" w:color="auto" w:fill="FFFFFF"/>
        <w:tabs>
          <w:tab w:val="left" w:pos="1087"/>
        </w:tabs>
        <w:spacing w:after="0" w:line="240" w:lineRule="auto"/>
        <w:ind w:right="22" w:firstLine="677"/>
        <w:jc w:val="both"/>
        <w:rPr>
          <w:rFonts w:ascii="Times New Roman" w:hAnsi="Times New Roman"/>
          <w:sz w:val="24"/>
          <w:szCs w:val="24"/>
        </w:rPr>
      </w:pPr>
      <w:r w:rsidRPr="0068711A">
        <w:rPr>
          <w:rFonts w:ascii="Times New Roman" w:hAnsi="Times New Roman"/>
          <w:spacing w:val="-2"/>
          <w:sz w:val="24"/>
          <w:szCs w:val="24"/>
        </w:rPr>
        <w:t xml:space="preserve">Нормативные затраты на оказание </w:t>
      </w:r>
      <w:r w:rsidRPr="0068711A">
        <w:rPr>
          <w:rFonts w:ascii="Times New Roman" w:hAnsi="Times New Roman"/>
          <w:spacing w:val="-2"/>
          <w:sz w:val="24"/>
          <w:szCs w:val="24"/>
          <w:lang w:val="en-US"/>
        </w:rPr>
        <w:t>i</w:t>
      </w:r>
      <w:r w:rsidRPr="0068711A">
        <w:rPr>
          <w:rFonts w:ascii="Times New Roman" w:hAnsi="Times New Roman"/>
          <w:spacing w:val="-2"/>
          <w:sz w:val="24"/>
          <w:szCs w:val="24"/>
        </w:rPr>
        <w:t>-той государственной услуги</w:t>
      </w:r>
      <w:r w:rsidRPr="0068711A">
        <w:rPr>
          <w:rFonts w:ascii="Times New Roman" w:hAnsi="Times New Roman"/>
          <w:sz w:val="24"/>
          <w:szCs w:val="24"/>
        </w:rPr>
        <w:t xml:space="preserve"> </w:t>
      </w:r>
      <w:r w:rsidRPr="0068711A">
        <w:rPr>
          <w:rFonts w:ascii="Times New Roman" w:hAnsi="Times New Roman"/>
          <w:spacing w:val="-2"/>
          <w:sz w:val="24"/>
          <w:szCs w:val="24"/>
        </w:rPr>
        <w:t xml:space="preserve">на </w:t>
      </w:r>
      <w:r w:rsidRPr="0068711A">
        <w:rPr>
          <w:rFonts w:ascii="Times New Roman" w:hAnsi="Times New Roman"/>
          <w:sz w:val="24"/>
          <w:szCs w:val="24"/>
        </w:rPr>
        <w:t>соответствующий финансовый год определяются по формуле:</w:t>
      </w:r>
    </w:p>
    <w:p w:rsidR="00D32F59" w:rsidRPr="0068711A" w:rsidRDefault="00D32F59" w:rsidP="00C5098E">
      <w:pPr>
        <w:shd w:val="clear" w:color="auto" w:fill="FFFFFF"/>
        <w:spacing w:after="0" w:line="240" w:lineRule="auto"/>
        <w:ind w:left="1416" w:firstLine="708"/>
        <w:jc w:val="both"/>
        <w:rPr>
          <w:rFonts w:ascii="Times New Roman" w:hAnsi="Times New Roman"/>
          <w:b/>
          <w:sz w:val="24"/>
          <w:szCs w:val="24"/>
        </w:rPr>
      </w:pPr>
      <w:r w:rsidRPr="0068711A">
        <w:rPr>
          <w:rFonts w:ascii="Times New Roman" w:hAnsi="Times New Roman"/>
          <w:b/>
          <w:i/>
          <w:sz w:val="24"/>
          <w:szCs w:val="24"/>
        </w:rPr>
        <w:t xml:space="preserve">      </w:t>
      </w:r>
      <w:proofErr w:type="gramStart"/>
      <w:r w:rsidRPr="0068711A">
        <w:rPr>
          <w:rFonts w:ascii="Times New Roman" w:hAnsi="Times New Roman"/>
          <w:b/>
          <w:i/>
          <w:sz w:val="24"/>
          <w:szCs w:val="24"/>
        </w:rPr>
        <w:t>З</w:t>
      </w:r>
      <w:proofErr w:type="gramEnd"/>
      <w:r w:rsidRPr="0068711A">
        <w:rPr>
          <w:rFonts w:ascii="Times New Roman" w:hAnsi="Times New Roman"/>
          <w:b/>
          <w:i/>
          <w:sz w:val="24"/>
          <w:szCs w:val="24"/>
        </w:rPr>
        <w:t xml:space="preserve"> </w:t>
      </w:r>
      <w:r w:rsidRPr="0068711A">
        <w:rPr>
          <w:rFonts w:ascii="Times New Roman" w:hAnsi="Times New Roman"/>
          <w:i/>
          <w:sz w:val="24"/>
          <w:szCs w:val="24"/>
          <w:vertAlign w:val="superscript"/>
          <w:lang w:val="en-US"/>
        </w:rPr>
        <w:t>i</w:t>
      </w:r>
      <w:proofErr w:type="spellStart"/>
      <w:r w:rsidRPr="0068711A">
        <w:rPr>
          <w:rFonts w:ascii="Times New Roman" w:hAnsi="Times New Roman"/>
          <w:i/>
          <w:sz w:val="24"/>
          <w:szCs w:val="24"/>
          <w:vertAlign w:val="subscript"/>
        </w:rPr>
        <w:t>гу</w:t>
      </w:r>
      <w:proofErr w:type="spellEnd"/>
      <w:r w:rsidRPr="0068711A">
        <w:rPr>
          <w:rFonts w:ascii="Times New Roman" w:hAnsi="Times New Roman"/>
          <w:i/>
          <w:sz w:val="24"/>
          <w:szCs w:val="24"/>
        </w:rPr>
        <w:t xml:space="preserve"> </w:t>
      </w:r>
      <w:r w:rsidRPr="0068711A">
        <w:rPr>
          <w:rFonts w:ascii="Times New Roman" w:hAnsi="Times New Roman"/>
          <w:b/>
          <w:bCs/>
          <w:spacing w:val="-4"/>
          <w:sz w:val="24"/>
          <w:szCs w:val="24"/>
        </w:rPr>
        <w:t xml:space="preserve"> = </w:t>
      </w:r>
      <w:r w:rsidRPr="0068711A">
        <w:rPr>
          <w:rFonts w:ascii="Times New Roman" w:hAnsi="Times New Roman"/>
          <w:b/>
          <w:bCs/>
          <w:i/>
          <w:spacing w:val="-4"/>
          <w:sz w:val="24"/>
          <w:szCs w:val="24"/>
        </w:rPr>
        <w:t>НЗ</w:t>
      </w:r>
      <w:r w:rsidRPr="0068711A">
        <w:rPr>
          <w:rFonts w:ascii="Times New Roman" w:hAnsi="Times New Roman"/>
          <w:i/>
          <w:sz w:val="24"/>
          <w:szCs w:val="24"/>
          <w:vertAlign w:val="superscript"/>
        </w:rPr>
        <w:t xml:space="preserve"> </w:t>
      </w:r>
      <w:r w:rsidRPr="0068711A">
        <w:rPr>
          <w:rFonts w:ascii="Times New Roman" w:hAnsi="Times New Roman"/>
          <w:i/>
          <w:sz w:val="24"/>
          <w:szCs w:val="24"/>
          <w:vertAlign w:val="superscript"/>
          <w:lang w:val="en-US"/>
        </w:rPr>
        <w:t>i</w:t>
      </w:r>
      <w:proofErr w:type="spellStart"/>
      <w:r w:rsidRPr="0068711A">
        <w:rPr>
          <w:rFonts w:ascii="Times New Roman" w:hAnsi="Times New Roman"/>
          <w:i/>
          <w:sz w:val="24"/>
          <w:szCs w:val="24"/>
          <w:vertAlign w:val="subscript"/>
        </w:rPr>
        <w:t>очр</w:t>
      </w:r>
      <w:proofErr w:type="spellEnd"/>
      <w:r w:rsidRPr="0068711A">
        <w:rPr>
          <w:rFonts w:ascii="Times New Roman" w:hAnsi="Times New Roman"/>
          <w:i/>
          <w:sz w:val="24"/>
          <w:szCs w:val="24"/>
          <w:vertAlign w:val="subscript"/>
        </w:rPr>
        <w:t xml:space="preserve"> </w:t>
      </w:r>
      <w:r w:rsidRPr="0068711A">
        <w:rPr>
          <w:rFonts w:ascii="Times New Roman" w:hAnsi="Times New Roman"/>
          <w:b/>
          <w:i/>
          <w:sz w:val="24"/>
          <w:szCs w:val="24"/>
          <w:vertAlign w:val="subscript"/>
        </w:rPr>
        <w:t>*</w:t>
      </w:r>
      <w:proofErr w:type="spellStart"/>
      <w:r w:rsidRPr="0068711A">
        <w:rPr>
          <w:rFonts w:ascii="Times New Roman" w:hAnsi="Times New Roman"/>
          <w:b/>
          <w:i/>
          <w:sz w:val="24"/>
          <w:szCs w:val="24"/>
          <w:vertAlign w:val="subscript"/>
          <w:lang w:val="en-US"/>
        </w:rPr>
        <w:t>k</w:t>
      </w:r>
      <w:r w:rsidRPr="0068711A">
        <w:rPr>
          <w:rFonts w:ascii="Times New Roman" w:hAnsi="Times New Roman"/>
          <w:i/>
          <w:sz w:val="24"/>
          <w:szCs w:val="24"/>
          <w:vertAlign w:val="subscript"/>
          <w:lang w:val="en-US"/>
        </w:rPr>
        <w:t>i</w:t>
      </w:r>
      <w:proofErr w:type="spellEnd"/>
      <w:r w:rsidRPr="0068711A">
        <w:rPr>
          <w:rFonts w:ascii="Times New Roman" w:hAnsi="Times New Roman"/>
          <w:i/>
          <w:sz w:val="24"/>
          <w:szCs w:val="24"/>
          <w:vertAlign w:val="subscript"/>
        </w:rPr>
        <w:t xml:space="preserve"> </w:t>
      </w:r>
      <w:r w:rsidRPr="0068711A">
        <w:rPr>
          <w:rFonts w:ascii="Times New Roman" w:hAnsi="Times New Roman"/>
          <w:b/>
          <w:sz w:val="24"/>
          <w:szCs w:val="24"/>
        </w:rPr>
        <w:t xml:space="preserve">  </w:t>
      </w:r>
      <w:r w:rsidRPr="0068711A">
        <w:rPr>
          <w:rFonts w:ascii="Times New Roman" w:hAnsi="Times New Roman"/>
          <w:i/>
          <w:iCs/>
          <w:sz w:val="24"/>
          <w:szCs w:val="24"/>
        </w:rPr>
        <w:t xml:space="preserve">, </w:t>
      </w:r>
      <w:r w:rsidRPr="0068711A">
        <w:rPr>
          <w:rFonts w:ascii="Times New Roman" w:hAnsi="Times New Roman"/>
          <w:sz w:val="24"/>
          <w:szCs w:val="24"/>
        </w:rPr>
        <w:t>где</w:t>
      </w:r>
    </w:p>
    <w:p w:rsidR="00D32F59" w:rsidRPr="0068711A" w:rsidRDefault="00D32F59" w:rsidP="00C5098E">
      <w:pPr>
        <w:shd w:val="clear" w:color="auto" w:fill="FFFFFF"/>
        <w:spacing w:after="0" w:line="240" w:lineRule="auto"/>
        <w:ind w:right="22" w:firstLine="677"/>
        <w:jc w:val="both"/>
        <w:rPr>
          <w:rFonts w:ascii="Times New Roman" w:hAnsi="Times New Roman"/>
          <w:sz w:val="24"/>
          <w:szCs w:val="24"/>
        </w:rPr>
      </w:pPr>
      <w:proofErr w:type="gramStart"/>
      <w:r w:rsidRPr="0068711A">
        <w:rPr>
          <w:rFonts w:ascii="Times New Roman" w:hAnsi="Times New Roman"/>
          <w:sz w:val="24"/>
          <w:szCs w:val="24"/>
        </w:rPr>
        <w:t>З</w:t>
      </w:r>
      <w:proofErr w:type="gramEnd"/>
      <w:r w:rsidRPr="0068711A">
        <w:rPr>
          <w:rFonts w:ascii="Times New Roman" w:hAnsi="Times New Roman"/>
          <w:sz w:val="24"/>
          <w:szCs w:val="24"/>
        </w:rPr>
        <w:t xml:space="preserve"> </w:t>
      </w:r>
      <w:r w:rsidRPr="0068711A">
        <w:rPr>
          <w:rFonts w:ascii="Times New Roman" w:hAnsi="Times New Roman"/>
          <w:i/>
          <w:sz w:val="24"/>
          <w:szCs w:val="24"/>
          <w:vertAlign w:val="superscript"/>
          <w:lang w:val="en-US"/>
        </w:rPr>
        <w:t>i</w:t>
      </w:r>
      <w:proofErr w:type="spellStart"/>
      <w:r w:rsidRPr="0068711A">
        <w:rPr>
          <w:rFonts w:ascii="Times New Roman" w:hAnsi="Times New Roman"/>
          <w:i/>
          <w:sz w:val="24"/>
          <w:szCs w:val="24"/>
          <w:vertAlign w:val="subscript"/>
        </w:rPr>
        <w:t>гу</w:t>
      </w:r>
      <w:proofErr w:type="spellEnd"/>
      <w:r w:rsidRPr="0068711A">
        <w:rPr>
          <w:rFonts w:ascii="Times New Roman" w:hAnsi="Times New Roman"/>
          <w:i/>
          <w:sz w:val="24"/>
          <w:szCs w:val="24"/>
        </w:rPr>
        <w:t xml:space="preserve"> </w:t>
      </w:r>
      <w:r w:rsidRPr="0068711A">
        <w:rPr>
          <w:rFonts w:ascii="Times New Roman" w:hAnsi="Times New Roman"/>
          <w:b/>
          <w:bCs/>
          <w:spacing w:val="-4"/>
          <w:sz w:val="24"/>
          <w:szCs w:val="24"/>
        </w:rPr>
        <w:t xml:space="preserve"> - </w:t>
      </w:r>
      <w:r w:rsidRPr="0068711A">
        <w:rPr>
          <w:rFonts w:ascii="Times New Roman" w:hAnsi="Times New Roman"/>
          <w:bCs/>
          <w:spacing w:val="-4"/>
          <w:sz w:val="24"/>
          <w:szCs w:val="24"/>
        </w:rPr>
        <w:t>н</w:t>
      </w:r>
      <w:r w:rsidRPr="0068711A">
        <w:rPr>
          <w:rFonts w:ascii="Times New Roman" w:hAnsi="Times New Roman"/>
          <w:spacing w:val="-2"/>
          <w:sz w:val="24"/>
          <w:szCs w:val="24"/>
        </w:rPr>
        <w:t xml:space="preserve">ормативные затраты на оказание </w:t>
      </w:r>
      <w:r w:rsidRPr="0068711A">
        <w:rPr>
          <w:rFonts w:ascii="Times New Roman" w:hAnsi="Times New Roman"/>
          <w:spacing w:val="-2"/>
          <w:sz w:val="24"/>
          <w:szCs w:val="24"/>
          <w:lang w:val="en-US"/>
        </w:rPr>
        <w:t>i</w:t>
      </w:r>
      <w:r w:rsidRPr="0068711A">
        <w:rPr>
          <w:rFonts w:ascii="Times New Roman" w:hAnsi="Times New Roman"/>
          <w:spacing w:val="-2"/>
          <w:sz w:val="24"/>
          <w:szCs w:val="24"/>
        </w:rPr>
        <w:t>-той государственной услуги</w:t>
      </w:r>
      <w:r w:rsidRPr="0068711A">
        <w:rPr>
          <w:rFonts w:ascii="Times New Roman" w:hAnsi="Times New Roman"/>
          <w:sz w:val="24"/>
          <w:szCs w:val="24"/>
        </w:rPr>
        <w:t xml:space="preserve"> </w:t>
      </w:r>
      <w:r w:rsidRPr="0068711A">
        <w:rPr>
          <w:rFonts w:ascii="Times New Roman" w:hAnsi="Times New Roman"/>
          <w:spacing w:val="-2"/>
          <w:sz w:val="24"/>
          <w:szCs w:val="24"/>
        </w:rPr>
        <w:t xml:space="preserve">на </w:t>
      </w:r>
      <w:r w:rsidRPr="0068711A">
        <w:rPr>
          <w:rFonts w:ascii="Times New Roman" w:hAnsi="Times New Roman"/>
          <w:sz w:val="24"/>
          <w:szCs w:val="24"/>
        </w:rPr>
        <w:t>соответствующий финансовый год;</w:t>
      </w:r>
    </w:p>
    <w:p w:rsidR="00D32F59" w:rsidRPr="0068711A" w:rsidRDefault="00D32F59" w:rsidP="00C5098E">
      <w:pPr>
        <w:shd w:val="clear" w:color="auto" w:fill="FFFFFF"/>
        <w:spacing w:after="0" w:line="240" w:lineRule="auto"/>
        <w:ind w:right="22" w:firstLine="677"/>
        <w:jc w:val="both"/>
        <w:rPr>
          <w:rFonts w:ascii="Times New Roman" w:hAnsi="Times New Roman"/>
          <w:sz w:val="24"/>
          <w:szCs w:val="24"/>
        </w:rPr>
      </w:pPr>
      <w:r w:rsidRPr="0068711A">
        <w:rPr>
          <w:rFonts w:ascii="Times New Roman" w:hAnsi="Times New Roman"/>
          <w:bCs/>
          <w:spacing w:val="-4"/>
          <w:sz w:val="24"/>
          <w:szCs w:val="24"/>
        </w:rPr>
        <w:t>НЗ</w:t>
      </w:r>
      <w:r w:rsidRPr="0068711A">
        <w:rPr>
          <w:rFonts w:ascii="Times New Roman" w:hAnsi="Times New Roman"/>
          <w:sz w:val="24"/>
          <w:szCs w:val="24"/>
          <w:vertAlign w:val="superscript"/>
        </w:rPr>
        <w:t xml:space="preserve"> </w:t>
      </w:r>
      <w:proofErr w:type="gramStart"/>
      <w:r w:rsidRPr="0068711A">
        <w:rPr>
          <w:rFonts w:ascii="Times New Roman" w:hAnsi="Times New Roman"/>
          <w:sz w:val="24"/>
          <w:szCs w:val="24"/>
          <w:vertAlign w:val="superscript"/>
          <w:lang w:val="en-US"/>
        </w:rPr>
        <w:t>i</w:t>
      </w:r>
      <w:proofErr w:type="spellStart"/>
      <w:proofErr w:type="gramEnd"/>
      <w:r w:rsidRPr="0068711A">
        <w:rPr>
          <w:rFonts w:ascii="Times New Roman" w:hAnsi="Times New Roman"/>
          <w:sz w:val="24"/>
          <w:szCs w:val="24"/>
          <w:vertAlign w:val="subscript"/>
        </w:rPr>
        <w:t>очр</w:t>
      </w:r>
      <w:proofErr w:type="spellEnd"/>
      <w:r w:rsidRPr="0068711A">
        <w:rPr>
          <w:rFonts w:ascii="Times New Roman" w:hAnsi="Times New Roman"/>
          <w:i/>
          <w:sz w:val="24"/>
          <w:szCs w:val="24"/>
          <w:vertAlign w:val="subscript"/>
        </w:rPr>
        <w:t xml:space="preserve"> </w:t>
      </w:r>
      <w:r w:rsidRPr="0068711A">
        <w:rPr>
          <w:rFonts w:ascii="Times New Roman" w:hAnsi="Times New Roman"/>
          <w:sz w:val="24"/>
          <w:szCs w:val="24"/>
          <w:vertAlign w:val="superscript"/>
        </w:rPr>
        <w:t>_</w:t>
      </w:r>
      <w:r w:rsidRPr="0068711A">
        <w:rPr>
          <w:rFonts w:ascii="Times New Roman" w:hAnsi="Times New Roman"/>
          <w:sz w:val="24"/>
          <w:szCs w:val="24"/>
        </w:rPr>
        <w:t xml:space="preserve"> </w:t>
      </w:r>
      <w:r w:rsidRPr="0068711A">
        <w:rPr>
          <w:rFonts w:ascii="Times New Roman" w:hAnsi="Times New Roman"/>
          <w:spacing w:val="-2"/>
          <w:sz w:val="24"/>
          <w:szCs w:val="24"/>
        </w:rPr>
        <w:t xml:space="preserve">нормативные затраты на оказание единицы </w:t>
      </w:r>
      <w:r w:rsidRPr="0068711A">
        <w:rPr>
          <w:rFonts w:ascii="Times New Roman" w:hAnsi="Times New Roman"/>
          <w:spacing w:val="-2"/>
          <w:sz w:val="24"/>
          <w:szCs w:val="24"/>
          <w:lang w:val="en-US"/>
        </w:rPr>
        <w:t>i</w:t>
      </w:r>
      <w:r w:rsidRPr="0068711A">
        <w:rPr>
          <w:rFonts w:ascii="Times New Roman" w:hAnsi="Times New Roman"/>
          <w:spacing w:val="-2"/>
          <w:sz w:val="24"/>
          <w:szCs w:val="24"/>
        </w:rPr>
        <w:t>-той государственной услуги образовательной организации на соответствующий финансовый год;</w:t>
      </w:r>
    </w:p>
    <w:p w:rsidR="00D32F59" w:rsidRPr="0068711A" w:rsidRDefault="00D32F59" w:rsidP="00C5098E">
      <w:pPr>
        <w:shd w:val="clear" w:color="auto" w:fill="FFFFFF"/>
        <w:spacing w:after="0" w:line="240" w:lineRule="auto"/>
        <w:ind w:right="22" w:firstLine="677"/>
        <w:jc w:val="both"/>
        <w:rPr>
          <w:rFonts w:ascii="Times New Roman" w:hAnsi="Times New Roman"/>
          <w:sz w:val="24"/>
          <w:szCs w:val="24"/>
        </w:rPr>
      </w:pPr>
      <w:proofErr w:type="gramStart"/>
      <w:r w:rsidRPr="0068711A">
        <w:rPr>
          <w:rFonts w:ascii="Times New Roman" w:hAnsi="Times New Roman"/>
          <w:i/>
          <w:iCs/>
          <w:sz w:val="24"/>
          <w:szCs w:val="24"/>
          <w:lang w:val="en-US"/>
        </w:rPr>
        <w:t>K</w:t>
      </w:r>
      <w:r w:rsidRPr="0068711A">
        <w:rPr>
          <w:rFonts w:ascii="Times New Roman" w:hAnsi="Times New Roman"/>
          <w:i/>
          <w:iCs/>
          <w:sz w:val="24"/>
          <w:szCs w:val="24"/>
          <w:vertAlign w:val="subscript"/>
          <w:lang w:val="en-US"/>
        </w:rPr>
        <w:t>i</w:t>
      </w:r>
      <w:r w:rsidRPr="0068711A">
        <w:rPr>
          <w:rFonts w:ascii="Times New Roman" w:hAnsi="Times New Roman"/>
          <w:i/>
          <w:iCs/>
          <w:sz w:val="24"/>
          <w:szCs w:val="24"/>
        </w:rPr>
        <w:t xml:space="preserve"> </w:t>
      </w:r>
      <w:r w:rsidRPr="0068711A">
        <w:rPr>
          <w:rFonts w:ascii="Times New Roman" w:hAnsi="Times New Roman"/>
          <w:sz w:val="24"/>
          <w:szCs w:val="24"/>
        </w:rPr>
        <w:t xml:space="preserve">- объем </w:t>
      </w:r>
      <w:r w:rsidRPr="0068711A">
        <w:rPr>
          <w:rFonts w:ascii="Times New Roman" w:hAnsi="Times New Roman"/>
          <w:sz w:val="24"/>
          <w:szCs w:val="24"/>
          <w:lang w:val="en-US"/>
        </w:rPr>
        <w:t>i</w:t>
      </w:r>
      <w:r w:rsidRPr="0068711A">
        <w:rPr>
          <w:rFonts w:ascii="Times New Roman" w:hAnsi="Times New Roman"/>
          <w:sz w:val="24"/>
          <w:szCs w:val="24"/>
        </w:rPr>
        <w:t>-той государственной услуги в соответствии с государственным (муниципальным) заданием.</w:t>
      </w:r>
      <w:proofErr w:type="gramEnd"/>
    </w:p>
    <w:p w:rsidR="00D32F59" w:rsidRPr="0068711A" w:rsidRDefault="00D32F59" w:rsidP="00C5098E">
      <w:pPr>
        <w:shd w:val="clear" w:color="auto" w:fill="FFFFFF"/>
        <w:tabs>
          <w:tab w:val="left" w:pos="994"/>
        </w:tabs>
        <w:spacing w:after="0" w:line="240" w:lineRule="auto"/>
        <w:ind w:right="14" w:firstLine="698"/>
        <w:jc w:val="both"/>
        <w:rPr>
          <w:rFonts w:ascii="Times New Roman" w:hAnsi="Times New Roman"/>
          <w:spacing w:val="-4"/>
          <w:sz w:val="24"/>
          <w:szCs w:val="24"/>
        </w:rPr>
      </w:pPr>
      <w:r w:rsidRPr="0068711A">
        <w:rPr>
          <w:rFonts w:ascii="Times New Roman" w:hAnsi="Times New Roman"/>
          <w:spacing w:val="-2"/>
          <w:sz w:val="24"/>
          <w:szCs w:val="24"/>
        </w:rPr>
        <w:t xml:space="preserve">Нормативные затраты на оказание единицы </w:t>
      </w:r>
      <w:r w:rsidRPr="0068711A">
        <w:rPr>
          <w:rFonts w:ascii="Times New Roman" w:hAnsi="Times New Roman"/>
          <w:spacing w:val="-2"/>
          <w:sz w:val="24"/>
          <w:szCs w:val="24"/>
          <w:lang w:val="en-US"/>
        </w:rPr>
        <w:t>i</w:t>
      </w:r>
      <w:r w:rsidRPr="0068711A">
        <w:rPr>
          <w:rFonts w:ascii="Times New Roman" w:hAnsi="Times New Roman"/>
          <w:spacing w:val="-2"/>
          <w:sz w:val="24"/>
          <w:szCs w:val="24"/>
        </w:rPr>
        <w:t xml:space="preserve">-той государственной услуги образовательной </w:t>
      </w:r>
      <w:r w:rsidRPr="0068711A">
        <w:rPr>
          <w:rFonts w:ascii="Times New Roman" w:hAnsi="Times New Roman"/>
          <w:spacing w:val="-4"/>
          <w:sz w:val="24"/>
          <w:szCs w:val="24"/>
        </w:rPr>
        <w:t>организации на соответствующий финансовый год определяются по формуле:</w:t>
      </w:r>
    </w:p>
    <w:p w:rsidR="00D32F59" w:rsidRPr="0068711A" w:rsidRDefault="00D32F59" w:rsidP="00C5098E">
      <w:pPr>
        <w:shd w:val="clear" w:color="auto" w:fill="FFFFFF"/>
        <w:tabs>
          <w:tab w:val="left" w:pos="994"/>
        </w:tabs>
        <w:spacing w:after="0" w:line="240" w:lineRule="auto"/>
        <w:ind w:right="14" w:firstLine="698"/>
        <w:jc w:val="both"/>
        <w:rPr>
          <w:rFonts w:ascii="Times New Roman" w:hAnsi="Times New Roman"/>
          <w:sz w:val="24"/>
          <w:szCs w:val="24"/>
        </w:rPr>
      </w:pPr>
      <w:r w:rsidRPr="0068711A">
        <w:rPr>
          <w:rFonts w:ascii="Times New Roman" w:hAnsi="Times New Roman"/>
          <w:b/>
          <w:bCs/>
          <w:i/>
          <w:spacing w:val="-4"/>
          <w:sz w:val="24"/>
          <w:szCs w:val="24"/>
        </w:rPr>
        <w:t xml:space="preserve">                   </w:t>
      </w:r>
      <w:r w:rsidRPr="0068711A">
        <w:rPr>
          <w:rFonts w:ascii="Times New Roman" w:hAnsi="Times New Roman"/>
          <w:b/>
          <w:bCs/>
          <w:i/>
          <w:spacing w:val="-4"/>
          <w:sz w:val="24"/>
          <w:szCs w:val="24"/>
        </w:rPr>
        <w:tab/>
        <w:t>НЗ</w:t>
      </w:r>
      <w:r w:rsidRPr="0068711A">
        <w:rPr>
          <w:rFonts w:ascii="Times New Roman" w:hAnsi="Times New Roman"/>
          <w:i/>
          <w:sz w:val="24"/>
          <w:szCs w:val="24"/>
          <w:vertAlign w:val="superscript"/>
        </w:rPr>
        <w:t xml:space="preserve"> </w:t>
      </w:r>
      <w:r w:rsidRPr="0068711A">
        <w:rPr>
          <w:rFonts w:ascii="Times New Roman" w:hAnsi="Times New Roman"/>
          <w:i/>
          <w:sz w:val="24"/>
          <w:szCs w:val="24"/>
          <w:vertAlign w:val="superscript"/>
          <w:lang w:val="en-US"/>
        </w:rPr>
        <w:t>i</w:t>
      </w:r>
      <w:proofErr w:type="spellStart"/>
      <w:r w:rsidRPr="0068711A">
        <w:rPr>
          <w:rFonts w:ascii="Times New Roman" w:hAnsi="Times New Roman"/>
          <w:i/>
          <w:sz w:val="24"/>
          <w:szCs w:val="24"/>
          <w:vertAlign w:val="subscript"/>
        </w:rPr>
        <w:t>очр</w:t>
      </w:r>
      <w:proofErr w:type="spellEnd"/>
      <w:r w:rsidRPr="0068711A">
        <w:rPr>
          <w:rFonts w:ascii="Times New Roman" w:hAnsi="Times New Roman"/>
          <w:i/>
          <w:sz w:val="24"/>
          <w:szCs w:val="24"/>
          <w:vertAlign w:val="subscript"/>
        </w:rPr>
        <w:t>=</w:t>
      </w:r>
      <w:r w:rsidRPr="0068711A">
        <w:rPr>
          <w:rFonts w:ascii="Times New Roman" w:hAnsi="Times New Roman"/>
          <w:b/>
          <w:bCs/>
          <w:i/>
          <w:spacing w:val="-4"/>
          <w:sz w:val="24"/>
          <w:szCs w:val="24"/>
        </w:rPr>
        <w:t xml:space="preserve"> НЗ</w:t>
      </w:r>
      <w:r w:rsidRPr="0068711A">
        <w:rPr>
          <w:rFonts w:ascii="Times New Roman" w:hAnsi="Times New Roman"/>
          <w:i/>
          <w:sz w:val="24"/>
          <w:szCs w:val="24"/>
          <w:vertAlign w:val="subscript"/>
        </w:rPr>
        <w:t xml:space="preserve"> </w:t>
      </w:r>
      <w:proofErr w:type="spellStart"/>
      <w:r w:rsidRPr="0068711A">
        <w:rPr>
          <w:rFonts w:ascii="Times New Roman" w:hAnsi="Times New Roman"/>
          <w:i/>
          <w:sz w:val="24"/>
          <w:szCs w:val="24"/>
          <w:vertAlign w:val="subscript"/>
        </w:rPr>
        <w:t>гу</w:t>
      </w:r>
      <w:proofErr w:type="spellEnd"/>
      <w:r w:rsidRPr="0068711A">
        <w:rPr>
          <w:rFonts w:ascii="Times New Roman" w:hAnsi="Times New Roman"/>
          <w:i/>
          <w:sz w:val="24"/>
          <w:szCs w:val="24"/>
          <w:vertAlign w:val="subscript"/>
        </w:rPr>
        <w:t>+</w:t>
      </w:r>
      <w:r w:rsidRPr="0068711A">
        <w:rPr>
          <w:rFonts w:ascii="Times New Roman" w:hAnsi="Times New Roman"/>
          <w:b/>
          <w:bCs/>
          <w:i/>
          <w:spacing w:val="-4"/>
          <w:sz w:val="24"/>
          <w:szCs w:val="24"/>
        </w:rPr>
        <w:t xml:space="preserve"> НЗ</w:t>
      </w:r>
      <w:r w:rsidRPr="0068711A">
        <w:rPr>
          <w:rFonts w:ascii="Times New Roman" w:hAnsi="Times New Roman"/>
          <w:i/>
          <w:sz w:val="24"/>
          <w:szCs w:val="24"/>
          <w:vertAlign w:val="superscript"/>
        </w:rPr>
        <w:t xml:space="preserve"> </w:t>
      </w:r>
      <w:r w:rsidRPr="0068711A">
        <w:rPr>
          <w:rFonts w:ascii="Times New Roman" w:hAnsi="Times New Roman"/>
          <w:i/>
          <w:sz w:val="24"/>
          <w:szCs w:val="24"/>
          <w:vertAlign w:val="subscript"/>
        </w:rPr>
        <w:t>он</w:t>
      </w:r>
      <w:proofErr w:type="gramStart"/>
      <w:r w:rsidRPr="0068711A">
        <w:rPr>
          <w:rFonts w:ascii="Times New Roman" w:hAnsi="Times New Roman"/>
          <w:i/>
          <w:sz w:val="24"/>
          <w:szCs w:val="24"/>
          <w:vertAlign w:val="subscript"/>
        </w:rPr>
        <w:t xml:space="preserve">    </w:t>
      </w:r>
      <w:r w:rsidRPr="0068711A">
        <w:rPr>
          <w:rFonts w:ascii="Times New Roman" w:hAnsi="Times New Roman"/>
          <w:i/>
          <w:iCs/>
          <w:sz w:val="24"/>
          <w:szCs w:val="24"/>
        </w:rPr>
        <w:t>,</w:t>
      </w:r>
      <w:proofErr w:type="gramEnd"/>
      <w:r w:rsidRPr="0068711A">
        <w:rPr>
          <w:rFonts w:ascii="Times New Roman" w:hAnsi="Times New Roman"/>
          <w:i/>
          <w:iCs/>
          <w:sz w:val="24"/>
          <w:szCs w:val="24"/>
        </w:rPr>
        <w:t xml:space="preserve"> </w:t>
      </w:r>
      <w:r w:rsidRPr="0068711A">
        <w:rPr>
          <w:rFonts w:ascii="Times New Roman" w:hAnsi="Times New Roman"/>
          <w:sz w:val="24"/>
          <w:szCs w:val="24"/>
        </w:rPr>
        <w:t>где</w:t>
      </w:r>
    </w:p>
    <w:p w:rsidR="00D32F59" w:rsidRPr="0068711A" w:rsidRDefault="00D32F59" w:rsidP="00C5098E">
      <w:pPr>
        <w:shd w:val="clear" w:color="auto" w:fill="FFFFFF"/>
        <w:spacing w:after="0" w:line="240" w:lineRule="auto"/>
        <w:ind w:right="14" w:firstLine="670"/>
        <w:jc w:val="both"/>
        <w:rPr>
          <w:rFonts w:ascii="Times New Roman" w:hAnsi="Times New Roman"/>
          <w:b/>
          <w:bCs/>
          <w:spacing w:val="-4"/>
          <w:sz w:val="24"/>
          <w:szCs w:val="24"/>
        </w:rPr>
      </w:pPr>
      <w:r w:rsidRPr="0068711A">
        <w:rPr>
          <w:rFonts w:ascii="Times New Roman" w:hAnsi="Times New Roman"/>
          <w:bCs/>
          <w:spacing w:val="-4"/>
          <w:sz w:val="24"/>
          <w:szCs w:val="24"/>
        </w:rPr>
        <w:t>НЗ</w:t>
      </w:r>
      <w:r w:rsidRPr="0068711A">
        <w:rPr>
          <w:rFonts w:ascii="Times New Roman" w:hAnsi="Times New Roman"/>
          <w:i/>
          <w:sz w:val="24"/>
          <w:szCs w:val="24"/>
          <w:vertAlign w:val="superscript"/>
        </w:rPr>
        <w:t xml:space="preserve"> </w:t>
      </w:r>
      <w:proofErr w:type="gramStart"/>
      <w:r w:rsidRPr="0068711A">
        <w:rPr>
          <w:rFonts w:ascii="Times New Roman" w:hAnsi="Times New Roman"/>
          <w:i/>
          <w:sz w:val="24"/>
          <w:szCs w:val="24"/>
          <w:vertAlign w:val="superscript"/>
          <w:lang w:val="en-US"/>
        </w:rPr>
        <w:t>i</w:t>
      </w:r>
      <w:proofErr w:type="spellStart"/>
      <w:proofErr w:type="gramEnd"/>
      <w:r w:rsidRPr="0068711A">
        <w:rPr>
          <w:rFonts w:ascii="Times New Roman" w:hAnsi="Times New Roman"/>
          <w:i/>
          <w:sz w:val="24"/>
          <w:szCs w:val="24"/>
          <w:vertAlign w:val="subscript"/>
        </w:rPr>
        <w:t>очр</w:t>
      </w:r>
      <w:proofErr w:type="spellEnd"/>
      <w:r w:rsidRPr="0068711A">
        <w:rPr>
          <w:rFonts w:ascii="Times New Roman" w:hAnsi="Times New Roman"/>
          <w:i/>
          <w:sz w:val="24"/>
          <w:szCs w:val="24"/>
          <w:vertAlign w:val="subscript"/>
        </w:rPr>
        <w:t xml:space="preserve"> -</w:t>
      </w:r>
      <w:r w:rsidRPr="0068711A">
        <w:rPr>
          <w:rFonts w:ascii="Times New Roman" w:hAnsi="Times New Roman"/>
          <w:spacing w:val="-2"/>
          <w:sz w:val="24"/>
          <w:szCs w:val="24"/>
        </w:rPr>
        <w:t xml:space="preserve"> нормативные затраты на оказание единицы </w:t>
      </w:r>
      <w:r w:rsidRPr="0068711A">
        <w:rPr>
          <w:rFonts w:ascii="Times New Roman" w:hAnsi="Times New Roman"/>
          <w:spacing w:val="-2"/>
          <w:sz w:val="24"/>
          <w:szCs w:val="24"/>
          <w:lang w:val="en-US"/>
        </w:rPr>
        <w:t>i</w:t>
      </w:r>
      <w:r w:rsidRPr="0068711A">
        <w:rPr>
          <w:rFonts w:ascii="Times New Roman" w:hAnsi="Times New Roman"/>
          <w:spacing w:val="-2"/>
          <w:sz w:val="24"/>
          <w:szCs w:val="24"/>
        </w:rPr>
        <w:t xml:space="preserve">-той государственной услуги образовательной </w:t>
      </w:r>
      <w:r w:rsidRPr="0068711A">
        <w:rPr>
          <w:rFonts w:ascii="Times New Roman" w:hAnsi="Times New Roman"/>
          <w:spacing w:val="-4"/>
          <w:sz w:val="24"/>
          <w:szCs w:val="24"/>
        </w:rPr>
        <w:t>организации на соответствующий финансовый год;</w:t>
      </w:r>
    </w:p>
    <w:p w:rsidR="00D32F59" w:rsidRPr="0068711A" w:rsidRDefault="00D32F59" w:rsidP="00C5098E">
      <w:pPr>
        <w:shd w:val="clear" w:color="auto" w:fill="FFFFFF"/>
        <w:spacing w:after="0" w:line="240" w:lineRule="auto"/>
        <w:ind w:right="14" w:firstLine="670"/>
        <w:jc w:val="both"/>
        <w:rPr>
          <w:rFonts w:ascii="Times New Roman" w:hAnsi="Times New Roman"/>
          <w:sz w:val="24"/>
          <w:szCs w:val="24"/>
        </w:rPr>
      </w:pPr>
      <w:r w:rsidRPr="0068711A">
        <w:rPr>
          <w:rFonts w:ascii="Times New Roman" w:hAnsi="Times New Roman"/>
          <w:bCs/>
          <w:spacing w:val="-4"/>
          <w:sz w:val="24"/>
          <w:szCs w:val="24"/>
        </w:rPr>
        <w:t>НЗ</w:t>
      </w:r>
      <w:r w:rsidRPr="0068711A">
        <w:rPr>
          <w:rFonts w:ascii="Times New Roman" w:hAnsi="Times New Roman"/>
          <w:sz w:val="24"/>
          <w:szCs w:val="24"/>
          <w:vertAlign w:val="superscript"/>
        </w:rPr>
        <w:t xml:space="preserve"> </w:t>
      </w:r>
      <w:proofErr w:type="spellStart"/>
      <w:r w:rsidRPr="0068711A">
        <w:rPr>
          <w:rFonts w:ascii="Times New Roman" w:hAnsi="Times New Roman"/>
          <w:sz w:val="24"/>
          <w:szCs w:val="24"/>
          <w:vertAlign w:val="subscript"/>
        </w:rPr>
        <w:t>гу</w:t>
      </w:r>
      <w:proofErr w:type="spellEnd"/>
      <w:r w:rsidRPr="0068711A">
        <w:rPr>
          <w:rFonts w:ascii="Times New Roman" w:hAnsi="Times New Roman"/>
          <w:spacing w:val="-3"/>
          <w:sz w:val="24"/>
          <w:szCs w:val="24"/>
        </w:rPr>
        <w:t xml:space="preserve"> - нормативные затраты, непосредственно связанные с оказанием </w:t>
      </w:r>
      <w:r w:rsidRPr="0068711A">
        <w:rPr>
          <w:rFonts w:ascii="Times New Roman" w:hAnsi="Times New Roman"/>
          <w:sz w:val="24"/>
          <w:szCs w:val="24"/>
        </w:rPr>
        <w:t>государственной услуги;</w:t>
      </w:r>
    </w:p>
    <w:p w:rsidR="00D32F59" w:rsidRPr="0068711A" w:rsidRDefault="00D32F59" w:rsidP="00C5098E">
      <w:pPr>
        <w:shd w:val="clear" w:color="auto" w:fill="FFFFFF"/>
        <w:spacing w:after="0" w:line="240" w:lineRule="auto"/>
        <w:ind w:right="7" w:firstLine="670"/>
        <w:jc w:val="both"/>
        <w:rPr>
          <w:rFonts w:ascii="Times New Roman" w:hAnsi="Times New Roman"/>
          <w:sz w:val="24"/>
          <w:szCs w:val="24"/>
        </w:rPr>
      </w:pPr>
      <w:r w:rsidRPr="0068711A">
        <w:rPr>
          <w:rFonts w:ascii="Times New Roman" w:hAnsi="Times New Roman"/>
          <w:sz w:val="24"/>
          <w:szCs w:val="24"/>
        </w:rPr>
        <w:t xml:space="preserve">НЗ </w:t>
      </w:r>
      <w:r w:rsidRPr="0068711A">
        <w:rPr>
          <w:rFonts w:ascii="Times New Roman" w:hAnsi="Times New Roman"/>
          <w:sz w:val="24"/>
          <w:szCs w:val="24"/>
          <w:vertAlign w:val="subscript"/>
        </w:rPr>
        <w:t>он</w:t>
      </w:r>
      <w:r w:rsidRPr="0068711A">
        <w:rPr>
          <w:rFonts w:ascii="Times New Roman" w:hAnsi="Times New Roman"/>
          <w:sz w:val="24"/>
          <w:szCs w:val="24"/>
        </w:rPr>
        <w:t xml:space="preserve"> - нормативные затраты на общехозяйственные нужды.</w:t>
      </w:r>
    </w:p>
    <w:p w:rsidR="00D32F59" w:rsidRPr="0068711A" w:rsidRDefault="00D32F59" w:rsidP="00C5098E">
      <w:pPr>
        <w:shd w:val="clear" w:color="auto" w:fill="FFFFFF"/>
        <w:tabs>
          <w:tab w:val="left" w:pos="1058"/>
        </w:tabs>
        <w:spacing w:after="0" w:line="240" w:lineRule="auto"/>
        <w:ind w:right="7" w:firstLine="684"/>
        <w:jc w:val="both"/>
        <w:rPr>
          <w:rFonts w:ascii="Times New Roman" w:hAnsi="Times New Roman"/>
          <w:sz w:val="24"/>
          <w:szCs w:val="24"/>
        </w:rPr>
      </w:pPr>
      <w:r w:rsidRPr="0068711A">
        <w:rPr>
          <w:rFonts w:ascii="Times New Roman" w:hAnsi="Times New Roman"/>
          <w:spacing w:val="-4"/>
          <w:sz w:val="24"/>
          <w:szCs w:val="24"/>
        </w:rPr>
        <w:t>Нормативные затраты, непосредственно связанные с оказанием</w:t>
      </w:r>
      <w:r w:rsidRPr="0068711A">
        <w:rPr>
          <w:rFonts w:ascii="Times New Roman" w:hAnsi="Times New Roman"/>
          <w:spacing w:val="-4"/>
          <w:sz w:val="24"/>
          <w:szCs w:val="24"/>
        </w:rPr>
        <w:br/>
      </w:r>
      <w:r w:rsidRPr="0068711A">
        <w:rPr>
          <w:rFonts w:ascii="Times New Roman" w:hAnsi="Times New Roman"/>
          <w:spacing w:val="-1"/>
          <w:sz w:val="24"/>
          <w:szCs w:val="24"/>
        </w:rPr>
        <w:t xml:space="preserve">государственной услуги на соответствующий финансовый год, определяются </w:t>
      </w:r>
      <w:r w:rsidRPr="0068711A">
        <w:rPr>
          <w:rFonts w:ascii="Times New Roman" w:hAnsi="Times New Roman"/>
          <w:sz w:val="24"/>
          <w:szCs w:val="24"/>
        </w:rPr>
        <w:t>по формуле:</w:t>
      </w:r>
    </w:p>
    <w:p w:rsidR="00D32F59" w:rsidRPr="0068711A" w:rsidRDefault="00D32F59" w:rsidP="00C5098E">
      <w:pPr>
        <w:shd w:val="clear" w:color="auto" w:fill="FFFFFF"/>
        <w:spacing w:after="0" w:line="240" w:lineRule="auto"/>
        <w:ind w:left="851" w:firstLine="1282"/>
        <w:jc w:val="both"/>
        <w:rPr>
          <w:rFonts w:ascii="Times New Roman" w:hAnsi="Times New Roman"/>
          <w:i/>
          <w:iCs/>
          <w:sz w:val="24"/>
          <w:szCs w:val="24"/>
        </w:rPr>
      </w:pPr>
      <w:r w:rsidRPr="0068711A">
        <w:rPr>
          <w:rFonts w:ascii="Times New Roman" w:hAnsi="Times New Roman"/>
          <w:b/>
          <w:bCs/>
          <w:i/>
          <w:spacing w:val="-4"/>
          <w:sz w:val="24"/>
          <w:szCs w:val="24"/>
        </w:rPr>
        <w:t>НЗ</w:t>
      </w:r>
      <w:r w:rsidRPr="0068711A">
        <w:rPr>
          <w:rFonts w:ascii="Times New Roman" w:hAnsi="Times New Roman"/>
          <w:i/>
          <w:sz w:val="24"/>
          <w:szCs w:val="24"/>
          <w:vertAlign w:val="superscript"/>
        </w:rPr>
        <w:t xml:space="preserve"> </w:t>
      </w:r>
      <w:proofErr w:type="spellStart"/>
      <w:r w:rsidRPr="0068711A">
        <w:rPr>
          <w:rFonts w:ascii="Times New Roman" w:hAnsi="Times New Roman"/>
          <w:b/>
          <w:sz w:val="24"/>
          <w:szCs w:val="24"/>
          <w:vertAlign w:val="subscript"/>
        </w:rPr>
        <w:t>гу</w:t>
      </w:r>
      <w:proofErr w:type="spellEnd"/>
      <w:r w:rsidRPr="0068711A">
        <w:rPr>
          <w:rFonts w:ascii="Times New Roman" w:hAnsi="Times New Roman"/>
          <w:iCs/>
          <w:sz w:val="24"/>
          <w:szCs w:val="24"/>
        </w:rPr>
        <w:t xml:space="preserve"> </w:t>
      </w:r>
      <w:r w:rsidRPr="0068711A">
        <w:rPr>
          <w:rFonts w:ascii="Times New Roman" w:hAnsi="Times New Roman"/>
          <w:i/>
          <w:iCs/>
          <w:sz w:val="24"/>
          <w:szCs w:val="24"/>
        </w:rPr>
        <w:t xml:space="preserve">= </w:t>
      </w:r>
      <w:r w:rsidRPr="0068711A">
        <w:rPr>
          <w:rFonts w:ascii="Times New Roman" w:hAnsi="Times New Roman"/>
          <w:b/>
          <w:i/>
          <w:iCs/>
          <w:sz w:val="24"/>
          <w:szCs w:val="24"/>
        </w:rPr>
        <w:t>НЗ</w:t>
      </w:r>
      <w:r w:rsidRPr="0068711A">
        <w:rPr>
          <w:rFonts w:ascii="Times New Roman" w:hAnsi="Times New Roman"/>
          <w:b/>
          <w:i/>
          <w:iCs/>
          <w:sz w:val="24"/>
          <w:szCs w:val="24"/>
          <w:vertAlign w:val="subscript"/>
          <w:lang w:val="en-US"/>
        </w:rPr>
        <w:t>o</w:t>
      </w:r>
      <w:proofErr w:type="spellStart"/>
      <w:r w:rsidRPr="0068711A">
        <w:rPr>
          <w:rFonts w:ascii="Times New Roman" w:hAnsi="Times New Roman"/>
          <w:b/>
          <w:i/>
          <w:iCs/>
          <w:sz w:val="24"/>
          <w:szCs w:val="24"/>
          <w:vertAlign w:val="subscript"/>
        </w:rPr>
        <w:t>тгу</w:t>
      </w:r>
      <w:proofErr w:type="spellEnd"/>
      <w:r w:rsidRPr="0068711A">
        <w:rPr>
          <w:rFonts w:ascii="Times New Roman" w:hAnsi="Times New Roman"/>
          <w:b/>
          <w:i/>
          <w:iCs/>
          <w:sz w:val="24"/>
          <w:szCs w:val="24"/>
          <w:vertAlign w:val="subscript"/>
        </w:rPr>
        <w:t xml:space="preserve"> +</w:t>
      </w:r>
      <w:r w:rsidRPr="0068711A">
        <w:rPr>
          <w:rFonts w:ascii="Times New Roman" w:hAnsi="Times New Roman"/>
          <w:b/>
          <w:i/>
          <w:iCs/>
          <w:sz w:val="24"/>
          <w:szCs w:val="24"/>
        </w:rPr>
        <w:t xml:space="preserve"> НЗ </w:t>
      </w:r>
      <w:r w:rsidRPr="0068711A">
        <w:rPr>
          <w:rFonts w:ascii="Times New Roman" w:hAnsi="Times New Roman"/>
          <w:b/>
          <w:i/>
          <w:iCs/>
          <w:sz w:val="24"/>
          <w:szCs w:val="24"/>
          <w:vertAlign w:val="superscript"/>
          <w:lang w:val="en-US"/>
        </w:rPr>
        <w:t>j</w:t>
      </w:r>
      <w:r w:rsidRPr="0068711A">
        <w:rPr>
          <w:rFonts w:ascii="Times New Roman" w:hAnsi="Times New Roman"/>
          <w:b/>
          <w:i/>
          <w:iCs/>
          <w:sz w:val="24"/>
          <w:szCs w:val="24"/>
          <w:vertAlign w:val="subscript"/>
        </w:rPr>
        <w:t>м</w:t>
      </w:r>
      <w:r w:rsidRPr="0068711A">
        <w:rPr>
          <w:rFonts w:ascii="Times New Roman" w:hAnsi="Times New Roman"/>
          <w:b/>
          <w:i/>
          <w:iCs/>
          <w:sz w:val="24"/>
          <w:szCs w:val="24"/>
          <w:vertAlign w:val="subscript"/>
          <w:lang w:val="en-US"/>
        </w:rPr>
        <w:t>p</w:t>
      </w:r>
      <w:r w:rsidRPr="0068711A">
        <w:rPr>
          <w:rFonts w:ascii="Times New Roman" w:hAnsi="Times New Roman"/>
          <w:b/>
          <w:i/>
          <w:iCs/>
          <w:sz w:val="24"/>
          <w:szCs w:val="24"/>
          <w:vertAlign w:val="subscript"/>
        </w:rPr>
        <w:t xml:space="preserve"> +  </w:t>
      </w:r>
      <w:r w:rsidRPr="0068711A">
        <w:rPr>
          <w:rFonts w:ascii="Times New Roman" w:hAnsi="Times New Roman"/>
          <w:b/>
          <w:i/>
          <w:iCs/>
          <w:sz w:val="24"/>
          <w:szCs w:val="24"/>
        </w:rPr>
        <w:t xml:space="preserve">НЗ </w:t>
      </w:r>
      <w:r w:rsidRPr="0068711A">
        <w:rPr>
          <w:rFonts w:ascii="Times New Roman" w:hAnsi="Times New Roman"/>
          <w:b/>
          <w:i/>
          <w:iCs/>
          <w:sz w:val="24"/>
          <w:szCs w:val="24"/>
          <w:vertAlign w:val="superscript"/>
          <w:lang w:val="en-US"/>
        </w:rPr>
        <w:t>j</w:t>
      </w:r>
      <w:proofErr w:type="spellStart"/>
      <w:r w:rsidRPr="0068711A">
        <w:rPr>
          <w:rFonts w:ascii="Times New Roman" w:hAnsi="Times New Roman"/>
          <w:b/>
          <w:i/>
          <w:iCs/>
          <w:sz w:val="24"/>
          <w:szCs w:val="24"/>
          <w:vertAlign w:val="subscript"/>
        </w:rPr>
        <w:t>пп</w:t>
      </w:r>
      <w:proofErr w:type="spellEnd"/>
      <w:proofErr w:type="gramStart"/>
      <w:r w:rsidRPr="0068711A">
        <w:rPr>
          <w:rFonts w:ascii="Times New Roman" w:hAnsi="Times New Roman"/>
          <w:b/>
          <w:i/>
          <w:iCs/>
          <w:sz w:val="24"/>
          <w:szCs w:val="24"/>
          <w:vertAlign w:val="subscript"/>
        </w:rPr>
        <w:t xml:space="preserve">     </w:t>
      </w:r>
      <w:r w:rsidRPr="0068711A">
        <w:rPr>
          <w:rFonts w:ascii="Times New Roman" w:hAnsi="Times New Roman"/>
          <w:i/>
          <w:iCs/>
          <w:sz w:val="24"/>
          <w:szCs w:val="24"/>
        </w:rPr>
        <w:t>,</w:t>
      </w:r>
      <w:proofErr w:type="gramEnd"/>
      <w:r w:rsidRPr="0068711A">
        <w:rPr>
          <w:rFonts w:ascii="Times New Roman" w:hAnsi="Times New Roman"/>
          <w:i/>
          <w:iCs/>
          <w:sz w:val="24"/>
          <w:szCs w:val="24"/>
        </w:rPr>
        <w:t xml:space="preserve"> </w:t>
      </w:r>
      <w:r w:rsidRPr="0068711A">
        <w:rPr>
          <w:rFonts w:ascii="Times New Roman" w:hAnsi="Times New Roman"/>
          <w:sz w:val="24"/>
          <w:szCs w:val="24"/>
        </w:rPr>
        <w:t xml:space="preserve">где                            </w:t>
      </w:r>
    </w:p>
    <w:p w:rsidR="00D32F59" w:rsidRPr="0068711A" w:rsidRDefault="00D32F59" w:rsidP="00C5098E">
      <w:pPr>
        <w:shd w:val="clear" w:color="auto" w:fill="FFFFFF"/>
        <w:spacing w:after="0" w:line="240" w:lineRule="auto"/>
        <w:jc w:val="both"/>
        <w:rPr>
          <w:rFonts w:ascii="Times New Roman" w:hAnsi="Times New Roman"/>
          <w:sz w:val="24"/>
          <w:szCs w:val="24"/>
        </w:rPr>
      </w:pPr>
      <w:r w:rsidRPr="0068711A">
        <w:rPr>
          <w:rFonts w:ascii="Times New Roman" w:hAnsi="Times New Roman"/>
          <w:sz w:val="24"/>
          <w:szCs w:val="24"/>
        </w:rPr>
        <w:t xml:space="preserve">         </w:t>
      </w:r>
      <w:proofErr w:type="spellStart"/>
      <w:r w:rsidRPr="0068711A">
        <w:rPr>
          <w:rFonts w:ascii="Times New Roman" w:hAnsi="Times New Roman"/>
          <w:spacing w:val="-4"/>
          <w:sz w:val="24"/>
          <w:szCs w:val="24"/>
        </w:rPr>
        <w:t>НЗ</w:t>
      </w:r>
      <w:r w:rsidRPr="0068711A">
        <w:rPr>
          <w:rFonts w:ascii="Times New Roman" w:hAnsi="Times New Roman"/>
          <w:spacing w:val="-4"/>
          <w:sz w:val="24"/>
          <w:szCs w:val="24"/>
          <w:vertAlign w:val="subscript"/>
        </w:rPr>
        <w:t>гу</w:t>
      </w:r>
      <w:proofErr w:type="spellEnd"/>
      <w:r w:rsidRPr="0068711A">
        <w:rPr>
          <w:rFonts w:ascii="Times New Roman" w:hAnsi="Times New Roman"/>
          <w:spacing w:val="-4"/>
          <w:sz w:val="24"/>
          <w:szCs w:val="24"/>
          <w:vertAlign w:val="subscript"/>
        </w:rPr>
        <w:t xml:space="preserve"> </w:t>
      </w:r>
      <w:r w:rsidRPr="0068711A">
        <w:rPr>
          <w:rFonts w:ascii="Times New Roman" w:hAnsi="Times New Roman"/>
          <w:sz w:val="24"/>
          <w:szCs w:val="24"/>
        </w:rPr>
        <w:t>- н</w:t>
      </w:r>
      <w:r w:rsidRPr="0068711A">
        <w:rPr>
          <w:rFonts w:ascii="Times New Roman" w:hAnsi="Times New Roman"/>
          <w:spacing w:val="-4"/>
          <w:sz w:val="24"/>
          <w:szCs w:val="24"/>
        </w:rPr>
        <w:t>ормативные затраты, непосредственно связанные с оказанием</w:t>
      </w:r>
      <w:r w:rsidRPr="0068711A">
        <w:rPr>
          <w:rFonts w:ascii="Times New Roman" w:hAnsi="Times New Roman"/>
          <w:spacing w:val="-4"/>
          <w:sz w:val="24"/>
          <w:szCs w:val="24"/>
        </w:rPr>
        <w:br/>
      </w:r>
      <w:r w:rsidRPr="0068711A">
        <w:rPr>
          <w:rFonts w:ascii="Times New Roman" w:hAnsi="Times New Roman"/>
          <w:spacing w:val="-1"/>
          <w:sz w:val="24"/>
          <w:szCs w:val="24"/>
        </w:rPr>
        <w:t>государственной услуги на соответствующий финансовый год;</w:t>
      </w:r>
    </w:p>
    <w:p w:rsidR="00D32F59" w:rsidRPr="0068711A" w:rsidRDefault="00D32F59" w:rsidP="00C5098E">
      <w:pPr>
        <w:shd w:val="clear" w:color="auto" w:fill="FFFFFF"/>
        <w:spacing w:after="0" w:line="240" w:lineRule="auto"/>
        <w:ind w:firstLine="708"/>
        <w:jc w:val="both"/>
        <w:rPr>
          <w:rFonts w:ascii="Times New Roman" w:hAnsi="Times New Roman"/>
          <w:sz w:val="24"/>
          <w:szCs w:val="24"/>
        </w:rPr>
      </w:pPr>
      <w:r w:rsidRPr="0068711A">
        <w:rPr>
          <w:rFonts w:ascii="Times New Roman" w:hAnsi="Times New Roman"/>
          <w:iCs/>
          <w:spacing w:val="-3"/>
          <w:sz w:val="24"/>
          <w:szCs w:val="24"/>
        </w:rPr>
        <w:t>НЗ</w:t>
      </w:r>
      <w:proofErr w:type="spellStart"/>
      <w:proofErr w:type="gramStart"/>
      <w:r w:rsidRPr="0068711A">
        <w:rPr>
          <w:rFonts w:ascii="Times New Roman" w:hAnsi="Times New Roman"/>
          <w:iCs/>
          <w:spacing w:val="-3"/>
          <w:sz w:val="24"/>
          <w:szCs w:val="24"/>
          <w:vertAlign w:val="subscript"/>
          <w:lang w:val="en-US"/>
        </w:rPr>
        <w:t>om</w:t>
      </w:r>
      <w:proofErr w:type="spellEnd"/>
      <w:proofErr w:type="gramEnd"/>
      <w:r w:rsidRPr="0068711A">
        <w:rPr>
          <w:rFonts w:ascii="Times New Roman" w:hAnsi="Times New Roman"/>
          <w:iCs/>
          <w:spacing w:val="-3"/>
          <w:sz w:val="24"/>
          <w:szCs w:val="24"/>
          <w:vertAlign w:val="subscript"/>
        </w:rPr>
        <w:t>г</w:t>
      </w:r>
      <w:r w:rsidRPr="0068711A">
        <w:rPr>
          <w:rFonts w:ascii="Times New Roman" w:hAnsi="Times New Roman"/>
          <w:iCs/>
          <w:spacing w:val="-3"/>
          <w:sz w:val="24"/>
          <w:szCs w:val="24"/>
          <w:vertAlign w:val="subscript"/>
          <w:lang w:val="en-US"/>
        </w:rPr>
        <w:t>y</w:t>
      </w:r>
      <w:r w:rsidRPr="0068711A">
        <w:rPr>
          <w:rFonts w:ascii="Times New Roman" w:hAnsi="Times New Roman"/>
          <w:i/>
          <w:iCs/>
          <w:spacing w:val="-3"/>
          <w:sz w:val="24"/>
          <w:szCs w:val="24"/>
          <w:vertAlign w:val="subscript"/>
        </w:rPr>
        <w:t xml:space="preserve">  </w:t>
      </w:r>
      <w:r w:rsidRPr="0068711A">
        <w:rPr>
          <w:rFonts w:ascii="Times New Roman" w:hAnsi="Times New Roman"/>
          <w:i/>
          <w:iCs/>
          <w:spacing w:val="-3"/>
          <w:sz w:val="24"/>
          <w:szCs w:val="24"/>
        </w:rPr>
        <w:t xml:space="preserve"> </w:t>
      </w:r>
      <w:r w:rsidRPr="0068711A">
        <w:rPr>
          <w:rFonts w:ascii="Times New Roman" w:hAnsi="Times New Roman"/>
          <w:spacing w:val="-3"/>
          <w:sz w:val="24"/>
          <w:szCs w:val="24"/>
        </w:rPr>
        <w:t>- нормативные затраты  на оплату труда и начисления на</w:t>
      </w:r>
      <w:r w:rsidRPr="0068711A">
        <w:rPr>
          <w:rFonts w:ascii="Times New Roman" w:hAnsi="Times New Roman"/>
          <w:i/>
          <w:iCs/>
          <w:spacing w:val="-3"/>
          <w:sz w:val="24"/>
          <w:szCs w:val="24"/>
        </w:rPr>
        <w:t xml:space="preserve"> </w:t>
      </w:r>
      <w:r w:rsidRPr="0068711A">
        <w:rPr>
          <w:rFonts w:ascii="Times New Roman" w:hAnsi="Times New Roman"/>
          <w:sz w:val="24"/>
          <w:szCs w:val="24"/>
        </w:rPr>
        <w:t>выплаты по оплате труда персонала, принимающего непосредственное участие в оказании государственной услуги;</w:t>
      </w:r>
    </w:p>
    <w:p w:rsidR="00D32F59" w:rsidRPr="0068711A" w:rsidRDefault="00D32F59" w:rsidP="00C5098E">
      <w:pPr>
        <w:shd w:val="clear" w:color="auto" w:fill="FFFFFF"/>
        <w:spacing w:after="0" w:line="240" w:lineRule="auto"/>
        <w:ind w:firstLine="708"/>
        <w:jc w:val="both"/>
        <w:rPr>
          <w:rFonts w:ascii="Times New Roman" w:hAnsi="Times New Roman"/>
          <w:sz w:val="24"/>
          <w:szCs w:val="24"/>
        </w:rPr>
      </w:pPr>
      <w:r w:rsidRPr="0068711A">
        <w:rPr>
          <w:rFonts w:ascii="Times New Roman" w:hAnsi="Times New Roman"/>
          <w:spacing w:val="-4"/>
          <w:sz w:val="24"/>
          <w:szCs w:val="24"/>
        </w:rPr>
        <w:t xml:space="preserve">НЗ </w:t>
      </w:r>
      <w:r w:rsidRPr="0068711A">
        <w:rPr>
          <w:rFonts w:ascii="Times New Roman" w:hAnsi="Times New Roman"/>
          <w:spacing w:val="-4"/>
          <w:sz w:val="24"/>
          <w:szCs w:val="24"/>
          <w:vertAlign w:val="superscript"/>
          <w:lang w:val="en-US"/>
        </w:rPr>
        <w:t>j</w:t>
      </w:r>
      <w:proofErr w:type="gramStart"/>
      <w:r w:rsidRPr="0068711A">
        <w:rPr>
          <w:rFonts w:ascii="Times New Roman" w:hAnsi="Times New Roman"/>
          <w:spacing w:val="-4"/>
          <w:sz w:val="24"/>
          <w:szCs w:val="24"/>
          <w:vertAlign w:val="subscript"/>
        </w:rPr>
        <w:t>м</w:t>
      </w:r>
      <w:proofErr w:type="gramEnd"/>
      <w:r w:rsidRPr="0068711A">
        <w:rPr>
          <w:rFonts w:ascii="Times New Roman" w:hAnsi="Times New Roman"/>
          <w:spacing w:val="-4"/>
          <w:sz w:val="24"/>
          <w:szCs w:val="24"/>
          <w:vertAlign w:val="subscript"/>
          <w:lang w:val="en-US"/>
        </w:rPr>
        <w:t>p</w:t>
      </w:r>
      <w:r w:rsidRPr="0068711A">
        <w:rPr>
          <w:rFonts w:ascii="Times New Roman" w:hAnsi="Times New Roman"/>
          <w:spacing w:val="-4"/>
          <w:sz w:val="24"/>
          <w:szCs w:val="24"/>
        </w:rPr>
        <w:t xml:space="preserve"> - </w:t>
      </w:r>
      <w:r w:rsidRPr="0068711A">
        <w:rPr>
          <w:rFonts w:ascii="Times New Roman" w:hAnsi="Times New Roman"/>
          <w:spacing w:val="-1"/>
          <w:sz w:val="24"/>
          <w:szCs w:val="24"/>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68711A">
        <w:rPr>
          <w:rFonts w:ascii="Times New Roman" w:hAnsi="Times New Roman"/>
          <w:sz w:val="24"/>
          <w:szCs w:val="24"/>
        </w:rPr>
        <w:t>на</w:t>
      </w:r>
      <w:r w:rsidRPr="0068711A">
        <w:rPr>
          <w:rFonts w:ascii="Times New Roman" w:hAnsi="Times New Roman"/>
          <w:spacing w:val="-1"/>
          <w:sz w:val="24"/>
          <w:szCs w:val="24"/>
        </w:rPr>
        <w:t xml:space="preserve"> учебники, учебные пособия, учебно-методические материалы, </w:t>
      </w:r>
      <w:r w:rsidRPr="0068711A">
        <w:rPr>
          <w:rFonts w:ascii="Times New Roman" w:hAnsi="Times New Roman"/>
          <w:spacing w:val="-2"/>
          <w:sz w:val="24"/>
          <w:szCs w:val="24"/>
        </w:rPr>
        <w:t xml:space="preserve">специальное оборудование, специальные технические средства, </w:t>
      </w:r>
      <w:proofErr w:type="spellStart"/>
      <w:r w:rsidRPr="0068711A">
        <w:rPr>
          <w:rFonts w:ascii="Times New Roman" w:hAnsi="Times New Roman"/>
          <w:spacing w:val="-2"/>
          <w:sz w:val="24"/>
          <w:szCs w:val="24"/>
        </w:rPr>
        <w:t>ассистивные</w:t>
      </w:r>
      <w:proofErr w:type="spellEnd"/>
      <w:r w:rsidRPr="0068711A">
        <w:rPr>
          <w:rFonts w:ascii="Times New Roman" w:hAnsi="Times New Roman"/>
          <w:spacing w:val="-2"/>
          <w:sz w:val="24"/>
          <w:szCs w:val="24"/>
        </w:rPr>
        <w:t xml:space="preserve"> устройства, специальные компьютерные программы и другие </w:t>
      </w:r>
      <w:r w:rsidRPr="0068711A">
        <w:rPr>
          <w:rFonts w:ascii="Times New Roman" w:hAnsi="Times New Roman"/>
          <w:spacing w:val="-1"/>
          <w:sz w:val="24"/>
          <w:szCs w:val="24"/>
        </w:rPr>
        <w:t>средства обучения и воспитания по АООП типа j (в соответствии</w:t>
      </w:r>
      <w:r w:rsidRPr="0068711A">
        <w:rPr>
          <w:rFonts w:ascii="Times New Roman" w:hAnsi="Times New Roman"/>
          <w:sz w:val="24"/>
          <w:szCs w:val="24"/>
        </w:rPr>
        <w:t xml:space="preserve"> с материально-техническими условиями с учетом специфики обучающихся);</w:t>
      </w:r>
    </w:p>
    <w:p w:rsidR="00D32F59" w:rsidRPr="0068711A" w:rsidRDefault="00D32F59" w:rsidP="00C5098E">
      <w:pPr>
        <w:shd w:val="clear" w:color="auto" w:fill="FFFFFF"/>
        <w:spacing w:after="0" w:line="240" w:lineRule="auto"/>
        <w:ind w:firstLine="708"/>
        <w:jc w:val="both"/>
        <w:rPr>
          <w:rFonts w:ascii="Times New Roman" w:hAnsi="Times New Roman"/>
          <w:sz w:val="24"/>
          <w:szCs w:val="24"/>
        </w:rPr>
      </w:pPr>
      <w:r w:rsidRPr="0068711A">
        <w:rPr>
          <w:rFonts w:ascii="Times New Roman" w:hAnsi="Times New Roman"/>
          <w:spacing w:val="-4"/>
          <w:sz w:val="24"/>
          <w:szCs w:val="24"/>
        </w:rPr>
        <w:t xml:space="preserve">НЗ </w:t>
      </w:r>
      <w:proofErr w:type="gramStart"/>
      <w:r w:rsidRPr="0068711A">
        <w:rPr>
          <w:rFonts w:ascii="Times New Roman" w:hAnsi="Times New Roman"/>
          <w:spacing w:val="-4"/>
          <w:sz w:val="24"/>
          <w:szCs w:val="24"/>
          <w:vertAlign w:val="superscript"/>
          <w:lang w:val="en-US"/>
        </w:rPr>
        <w:t>j</w:t>
      </w:r>
      <w:proofErr w:type="spellStart"/>
      <w:proofErr w:type="gramEnd"/>
      <w:r w:rsidRPr="0068711A">
        <w:rPr>
          <w:rFonts w:ascii="Times New Roman" w:hAnsi="Times New Roman"/>
          <w:spacing w:val="-4"/>
          <w:sz w:val="24"/>
          <w:szCs w:val="24"/>
          <w:vertAlign w:val="subscript"/>
        </w:rPr>
        <w:t>пп</w:t>
      </w:r>
      <w:proofErr w:type="spellEnd"/>
      <w:r w:rsidRPr="0068711A">
        <w:rPr>
          <w:rFonts w:ascii="Times New Roman" w:hAnsi="Times New Roman"/>
          <w:spacing w:val="-4"/>
          <w:sz w:val="24"/>
          <w:szCs w:val="24"/>
        </w:rPr>
        <w:t xml:space="preserve"> - </w:t>
      </w:r>
      <w:r w:rsidRPr="0068711A">
        <w:rPr>
          <w:rFonts w:ascii="Times New Roman" w:hAnsi="Times New Roman"/>
          <w:spacing w:val="-1"/>
          <w:sz w:val="24"/>
          <w:szCs w:val="24"/>
        </w:rPr>
        <w:t xml:space="preserve">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w:t>
      </w:r>
      <w:r w:rsidRPr="0068711A">
        <w:rPr>
          <w:rFonts w:ascii="Times New Roman" w:hAnsi="Times New Roman"/>
          <w:spacing w:val="-1"/>
          <w:sz w:val="24"/>
          <w:szCs w:val="24"/>
        </w:rPr>
        <w:lastRenderedPageBreak/>
        <w:t>моющих средств, медикаментов и перевязочных средств (в соответствии</w:t>
      </w:r>
      <w:r w:rsidRPr="0068711A">
        <w:rPr>
          <w:rFonts w:ascii="Times New Roman" w:hAnsi="Times New Roman"/>
          <w:sz w:val="24"/>
          <w:szCs w:val="24"/>
        </w:rPr>
        <w:t xml:space="preserve">  с материально-техническими условиями с учетом специфики обучающихся </w:t>
      </w:r>
      <w:r w:rsidRPr="0068711A">
        <w:rPr>
          <w:rFonts w:ascii="Times New Roman" w:hAnsi="Times New Roman"/>
          <w:spacing w:val="-1"/>
          <w:sz w:val="24"/>
          <w:szCs w:val="24"/>
        </w:rPr>
        <w:t>по АООП типа j</w:t>
      </w:r>
      <w:r w:rsidRPr="0068711A">
        <w:rPr>
          <w:rFonts w:ascii="Times New Roman" w:hAnsi="Times New Roman"/>
          <w:sz w:val="24"/>
          <w:szCs w:val="24"/>
        </w:rPr>
        <w:t>).</w:t>
      </w:r>
    </w:p>
    <w:p w:rsidR="00D32F59" w:rsidRPr="0068711A" w:rsidRDefault="00D32F59" w:rsidP="00C5098E">
      <w:pPr>
        <w:shd w:val="clear" w:color="auto" w:fill="FFFFFF"/>
        <w:spacing w:after="0" w:line="240" w:lineRule="auto"/>
        <w:ind w:right="-1" w:firstLine="708"/>
        <w:jc w:val="both"/>
        <w:rPr>
          <w:rFonts w:ascii="Times New Roman" w:hAnsi="Times New Roman"/>
          <w:sz w:val="24"/>
          <w:szCs w:val="24"/>
        </w:rPr>
      </w:pPr>
      <w:r w:rsidRPr="0068711A">
        <w:rPr>
          <w:rFonts w:ascii="Times New Roman" w:hAnsi="Times New Roman"/>
          <w:spacing w:val="-4"/>
          <w:sz w:val="24"/>
          <w:szCs w:val="24"/>
        </w:rPr>
        <w:t xml:space="preserve">При расчете нормативных затрат на оплату труда и начисления на </w:t>
      </w:r>
      <w:r w:rsidRPr="0068711A">
        <w:rPr>
          <w:rFonts w:ascii="Times New Roman" w:hAnsi="Times New Roman"/>
          <w:spacing w:val="-3"/>
          <w:sz w:val="24"/>
          <w:szCs w:val="24"/>
        </w:rPr>
        <w:t xml:space="preserve">выплаты по оплате труда учитываются затраты на оплату труда только тех </w:t>
      </w:r>
      <w:r w:rsidRPr="0068711A">
        <w:rPr>
          <w:rFonts w:ascii="Times New Roman" w:hAnsi="Times New Roman"/>
          <w:spacing w:val="-1"/>
          <w:sz w:val="24"/>
          <w:szCs w:val="24"/>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D32F59" w:rsidRPr="0068711A" w:rsidRDefault="00D32F59" w:rsidP="00C5098E">
      <w:pPr>
        <w:shd w:val="clear" w:color="auto" w:fill="FFFFFF"/>
        <w:spacing w:after="0" w:line="240" w:lineRule="auto"/>
        <w:ind w:right="-1" w:firstLine="708"/>
        <w:jc w:val="both"/>
        <w:rPr>
          <w:rFonts w:ascii="Times New Roman" w:hAnsi="Times New Roman"/>
          <w:sz w:val="24"/>
          <w:szCs w:val="24"/>
        </w:rPr>
      </w:pPr>
      <w:r w:rsidRPr="0068711A">
        <w:rPr>
          <w:rFonts w:ascii="Times New Roman" w:hAnsi="Times New Roman"/>
          <w:sz w:val="24"/>
          <w:szCs w:val="24"/>
        </w:rPr>
        <w:t xml:space="preserve">Нормативные затраты на оплату труда и начисления на выплаты по </w:t>
      </w:r>
      <w:r w:rsidRPr="0068711A">
        <w:rPr>
          <w:rFonts w:ascii="Times New Roman" w:hAnsi="Times New Roman"/>
          <w:spacing w:val="-2"/>
          <w:sz w:val="24"/>
          <w:szCs w:val="24"/>
        </w:rPr>
        <w:t xml:space="preserve">оплате труда рассчитываются как произведение средней стоимости единицы </w:t>
      </w:r>
      <w:r w:rsidRPr="0068711A">
        <w:rPr>
          <w:rFonts w:ascii="Times New Roman" w:hAnsi="Times New Roman"/>
          <w:sz w:val="24"/>
          <w:szCs w:val="24"/>
        </w:rPr>
        <w:t xml:space="preserve">времени персонала на количество единиц времени, необходимых для </w:t>
      </w:r>
      <w:r w:rsidRPr="0068711A">
        <w:rPr>
          <w:rFonts w:ascii="Times New Roman" w:hAnsi="Times New Roman"/>
          <w:spacing w:val="-3"/>
          <w:sz w:val="24"/>
          <w:szCs w:val="24"/>
        </w:rPr>
        <w:t xml:space="preserve">оказания единицы государственной услуги, с учетом стимулирующих выплат </w:t>
      </w:r>
      <w:r w:rsidRPr="0068711A">
        <w:rPr>
          <w:rFonts w:ascii="Times New Roman" w:hAnsi="Times New Roman"/>
          <w:sz w:val="24"/>
          <w:szCs w:val="24"/>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68711A">
        <w:rPr>
          <w:rFonts w:ascii="Times New Roman" w:hAnsi="Times New Roman"/>
          <w:spacing w:val="-1"/>
          <w:sz w:val="24"/>
          <w:szCs w:val="24"/>
        </w:rPr>
        <w:t xml:space="preserve">работу в районах Крайнего Севера и приравненных к ним местностях, </w:t>
      </w:r>
      <w:r w:rsidRPr="0068711A">
        <w:rPr>
          <w:rFonts w:ascii="Times New Roman" w:hAnsi="Times New Roman"/>
          <w:sz w:val="24"/>
          <w:szCs w:val="24"/>
        </w:rPr>
        <w:t>установленных законодательством.</w:t>
      </w:r>
    </w:p>
    <w:p w:rsidR="00D32F59" w:rsidRPr="0068711A" w:rsidRDefault="00D32F59" w:rsidP="00C5098E">
      <w:pPr>
        <w:shd w:val="clear" w:color="auto" w:fill="FFFFFF"/>
        <w:tabs>
          <w:tab w:val="left" w:pos="709"/>
          <w:tab w:val="left" w:pos="1224"/>
        </w:tabs>
        <w:spacing w:after="0" w:line="240" w:lineRule="auto"/>
        <w:ind w:right="-1" w:firstLine="567"/>
        <w:jc w:val="both"/>
        <w:rPr>
          <w:rFonts w:ascii="Times New Roman" w:hAnsi="Times New Roman"/>
          <w:sz w:val="24"/>
          <w:szCs w:val="24"/>
        </w:rPr>
      </w:pPr>
      <w:r w:rsidRPr="0068711A">
        <w:rPr>
          <w:rFonts w:ascii="Times New Roman" w:hAnsi="Times New Roman"/>
          <w:spacing w:val="-2"/>
          <w:sz w:val="24"/>
          <w:szCs w:val="24"/>
        </w:rPr>
        <w:t>Нормативные затраты на расходные материалы в соответствии со</w:t>
      </w:r>
      <w:r w:rsidRPr="0068711A">
        <w:rPr>
          <w:rFonts w:ascii="Times New Roman" w:hAnsi="Times New Roman"/>
          <w:spacing w:val="-2"/>
          <w:sz w:val="24"/>
          <w:szCs w:val="24"/>
        </w:rPr>
        <w:br/>
        <w:t>стандартами качества оказания услуги рассчитываются как произведение</w:t>
      </w:r>
      <w:r w:rsidRPr="0068711A">
        <w:rPr>
          <w:rFonts w:ascii="Times New Roman" w:hAnsi="Times New Roman"/>
          <w:spacing w:val="-2"/>
          <w:sz w:val="24"/>
          <w:szCs w:val="24"/>
        </w:rPr>
        <w:br/>
        <w:t>стоимости учебных материалов на их количество, необходимое для оказания</w:t>
      </w:r>
      <w:r w:rsidRPr="0068711A">
        <w:rPr>
          <w:rFonts w:ascii="Times New Roman" w:hAnsi="Times New Roman"/>
          <w:spacing w:val="-2"/>
          <w:sz w:val="24"/>
          <w:szCs w:val="24"/>
        </w:rPr>
        <w:br/>
      </w:r>
      <w:r w:rsidRPr="0068711A">
        <w:rPr>
          <w:rFonts w:ascii="Times New Roman" w:hAnsi="Times New Roman"/>
          <w:sz w:val="24"/>
          <w:szCs w:val="24"/>
        </w:rPr>
        <w:t>единицы государственной услуги (выполнения работ) и определяется по видам организаций</w:t>
      </w:r>
      <w:r w:rsidRPr="0068711A">
        <w:rPr>
          <w:rFonts w:ascii="Times New Roman" w:hAnsi="Times New Roman"/>
          <w:spacing w:val="-3"/>
          <w:sz w:val="24"/>
          <w:szCs w:val="24"/>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D32F59" w:rsidRPr="0068711A" w:rsidRDefault="00D32F59" w:rsidP="00C5098E">
      <w:pPr>
        <w:spacing w:after="0" w:line="240" w:lineRule="auto"/>
        <w:ind w:firstLine="540"/>
        <w:jc w:val="both"/>
        <w:rPr>
          <w:rFonts w:ascii="Times New Roman" w:hAnsi="Times New Roman"/>
          <w:sz w:val="24"/>
          <w:szCs w:val="24"/>
        </w:rPr>
      </w:pPr>
      <w:r w:rsidRPr="0068711A">
        <w:rPr>
          <w:rFonts w:ascii="Times New Roman" w:hAnsi="Times New Roman"/>
          <w:sz w:val="24"/>
          <w:szCs w:val="24"/>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proofErr w:type="gramStart"/>
      <w:r w:rsidRPr="0068711A">
        <w:rPr>
          <w:rFonts w:ascii="Times New Roman" w:hAnsi="Times New Roman"/>
          <w:sz w:val="24"/>
          <w:szCs w:val="24"/>
        </w:rPr>
        <w:t>обучающихся</w:t>
      </w:r>
      <w:proofErr w:type="gramEnd"/>
      <w:r w:rsidRPr="0068711A">
        <w:rPr>
          <w:rFonts w:ascii="Times New Roman" w:hAnsi="Times New Roman"/>
          <w:sz w:val="24"/>
          <w:szCs w:val="24"/>
        </w:rPr>
        <w:t xml:space="preserve"> </w:t>
      </w:r>
      <w:r w:rsidRPr="0068711A">
        <w:rPr>
          <w:rFonts w:ascii="Times New Roman" w:hAnsi="Times New Roman"/>
          <w:color w:val="auto"/>
          <w:spacing w:val="-2"/>
          <w:sz w:val="24"/>
          <w:szCs w:val="24"/>
        </w:rPr>
        <w:t>с ТНР</w:t>
      </w:r>
      <w:r w:rsidRPr="0068711A">
        <w:rPr>
          <w:rFonts w:ascii="Times New Roman" w:hAnsi="Times New Roman"/>
          <w:sz w:val="24"/>
          <w:szCs w:val="24"/>
        </w:rPr>
        <w:t>:</w:t>
      </w:r>
    </w:p>
    <w:p w:rsidR="00D32F59" w:rsidRPr="0068711A" w:rsidRDefault="00D32F59" w:rsidP="00C5098E">
      <w:pPr>
        <w:spacing w:after="0" w:line="240" w:lineRule="auto"/>
        <w:ind w:firstLine="540"/>
        <w:jc w:val="both"/>
        <w:rPr>
          <w:rFonts w:ascii="Times New Roman" w:hAnsi="Times New Roman"/>
          <w:sz w:val="24"/>
          <w:szCs w:val="24"/>
        </w:rPr>
      </w:pPr>
      <w:r w:rsidRPr="0068711A">
        <w:rPr>
          <w:rFonts w:ascii="Times New Roman" w:hAnsi="Times New Roman"/>
          <w:sz w:val="24"/>
          <w:szCs w:val="24"/>
        </w:rPr>
        <w:t xml:space="preserve">реализация АООП начального общего образования </w:t>
      </w:r>
      <w:proofErr w:type="gramStart"/>
      <w:r w:rsidRPr="0068711A">
        <w:rPr>
          <w:rFonts w:ascii="Times New Roman" w:hAnsi="Times New Roman"/>
          <w:sz w:val="24"/>
          <w:szCs w:val="24"/>
        </w:rPr>
        <w:t>обучающихся</w:t>
      </w:r>
      <w:proofErr w:type="gramEnd"/>
      <w:r w:rsidRPr="0068711A">
        <w:rPr>
          <w:rFonts w:ascii="Times New Roman" w:hAnsi="Times New Roman"/>
          <w:sz w:val="24"/>
          <w:szCs w:val="24"/>
        </w:rPr>
        <w:t xml:space="preserve"> </w:t>
      </w:r>
      <w:r w:rsidRPr="0068711A">
        <w:rPr>
          <w:rFonts w:ascii="Times New Roman" w:hAnsi="Times New Roman"/>
          <w:color w:val="auto"/>
          <w:spacing w:val="-2"/>
          <w:sz w:val="24"/>
          <w:szCs w:val="24"/>
        </w:rPr>
        <w:t>с ТНР</w:t>
      </w:r>
      <w:r w:rsidRPr="0068711A">
        <w:rPr>
          <w:rFonts w:ascii="Times New Roman" w:hAnsi="Times New Roman"/>
          <w:spacing w:val="-2"/>
          <w:sz w:val="24"/>
          <w:szCs w:val="24"/>
        </w:rPr>
        <w:t xml:space="preserve"> </w:t>
      </w:r>
      <w:r w:rsidRPr="0068711A">
        <w:rPr>
          <w:rFonts w:ascii="Times New Roman" w:hAnsi="Times New Roman"/>
          <w:sz w:val="24"/>
          <w:szCs w:val="24"/>
        </w:rPr>
        <w:t>может определяться по формуле:</w:t>
      </w:r>
    </w:p>
    <w:p w:rsidR="00D32F59" w:rsidRPr="0068711A" w:rsidRDefault="00D32F59" w:rsidP="00C5098E">
      <w:pPr>
        <w:spacing w:after="0" w:line="240" w:lineRule="auto"/>
        <w:ind w:firstLine="540"/>
        <w:jc w:val="both"/>
        <w:rPr>
          <w:rFonts w:ascii="Times New Roman" w:hAnsi="Times New Roman"/>
          <w:b/>
          <w:i/>
          <w:sz w:val="24"/>
          <w:szCs w:val="24"/>
        </w:rPr>
      </w:pPr>
      <w:proofErr w:type="spellStart"/>
      <w:r w:rsidRPr="0068711A">
        <w:rPr>
          <w:rFonts w:ascii="Times New Roman" w:hAnsi="Times New Roman"/>
          <w:b/>
          <w:bCs/>
          <w:i/>
          <w:sz w:val="24"/>
          <w:szCs w:val="24"/>
        </w:rPr>
        <w:t>НЗ</w:t>
      </w:r>
      <w:r w:rsidRPr="0068711A">
        <w:rPr>
          <w:rFonts w:ascii="Times New Roman" w:hAnsi="Times New Roman"/>
          <w:b/>
          <w:bCs/>
          <w:i/>
          <w:sz w:val="24"/>
          <w:szCs w:val="24"/>
          <w:vertAlign w:val="subscript"/>
        </w:rPr>
        <w:t>отгу</w:t>
      </w:r>
      <w:proofErr w:type="spellEnd"/>
      <w:r w:rsidRPr="0068711A">
        <w:rPr>
          <w:rFonts w:ascii="Times New Roman" w:hAnsi="Times New Roman"/>
          <w:b/>
          <w:bCs/>
          <w:i/>
          <w:sz w:val="24"/>
          <w:szCs w:val="24"/>
        </w:rPr>
        <w:t xml:space="preserve"> = ЗП</w:t>
      </w:r>
      <w:r w:rsidRPr="0068711A">
        <w:rPr>
          <w:rFonts w:ascii="Times New Roman" w:hAnsi="Times New Roman"/>
          <w:b/>
          <w:bCs/>
          <w:i/>
          <w:sz w:val="24"/>
          <w:szCs w:val="24"/>
          <w:vertAlign w:val="superscript"/>
        </w:rPr>
        <w:t xml:space="preserve"> рег</w:t>
      </w:r>
      <w:r w:rsidRPr="0068711A">
        <w:rPr>
          <w:rFonts w:ascii="Times New Roman" w:hAnsi="Times New Roman"/>
          <w:b/>
          <w:bCs/>
          <w:i/>
          <w:sz w:val="24"/>
          <w:szCs w:val="24"/>
          <w:vertAlign w:val="subscript"/>
        </w:rPr>
        <w:t>-1</w:t>
      </w:r>
      <w:r w:rsidRPr="0068711A">
        <w:rPr>
          <w:rFonts w:ascii="Times New Roman" w:hAnsi="Times New Roman"/>
          <w:b/>
          <w:bCs/>
          <w:i/>
          <w:sz w:val="24"/>
          <w:szCs w:val="24"/>
        </w:rPr>
        <w:t xml:space="preserve"> * 12 * </w:t>
      </w:r>
      <w:proofErr w:type="spellStart"/>
      <w:r w:rsidRPr="0068711A">
        <w:rPr>
          <w:rFonts w:ascii="Times New Roman" w:hAnsi="Times New Roman"/>
          <w:b/>
          <w:bCs/>
          <w:i/>
          <w:sz w:val="24"/>
          <w:szCs w:val="24"/>
        </w:rPr>
        <w:t>К</w:t>
      </w:r>
      <w:r w:rsidRPr="0068711A">
        <w:rPr>
          <w:rFonts w:ascii="Times New Roman" w:hAnsi="Times New Roman"/>
          <w:b/>
          <w:bCs/>
          <w:i/>
          <w:sz w:val="24"/>
          <w:szCs w:val="24"/>
          <w:vertAlign w:val="superscript"/>
        </w:rPr>
        <w:t>овз</w:t>
      </w:r>
      <w:proofErr w:type="spellEnd"/>
      <w:r w:rsidRPr="0068711A">
        <w:rPr>
          <w:rFonts w:ascii="Times New Roman" w:hAnsi="Times New Roman"/>
          <w:b/>
          <w:bCs/>
          <w:i/>
          <w:sz w:val="24"/>
          <w:szCs w:val="24"/>
        </w:rPr>
        <w:t xml:space="preserve"> * К</w:t>
      </w:r>
      <w:proofErr w:type="gramStart"/>
      <w:r w:rsidRPr="0068711A">
        <w:rPr>
          <w:rFonts w:ascii="Times New Roman" w:hAnsi="Times New Roman"/>
          <w:b/>
          <w:bCs/>
          <w:i/>
          <w:sz w:val="24"/>
          <w:szCs w:val="24"/>
          <w:vertAlign w:val="superscript"/>
        </w:rPr>
        <w:t>1</w:t>
      </w:r>
      <w:proofErr w:type="gramEnd"/>
      <w:r w:rsidRPr="0068711A">
        <w:rPr>
          <w:rFonts w:ascii="Times New Roman" w:hAnsi="Times New Roman"/>
          <w:b/>
          <w:bCs/>
          <w:i/>
          <w:sz w:val="24"/>
          <w:szCs w:val="24"/>
        </w:rPr>
        <w:t xml:space="preserve"> * К</w:t>
      </w:r>
      <w:r w:rsidRPr="0068711A">
        <w:rPr>
          <w:rFonts w:ascii="Times New Roman" w:hAnsi="Times New Roman"/>
          <w:b/>
          <w:bCs/>
          <w:i/>
          <w:sz w:val="24"/>
          <w:szCs w:val="24"/>
          <w:vertAlign w:val="superscript"/>
        </w:rPr>
        <w:t>2</w:t>
      </w:r>
      <w:r w:rsidRPr="0068711A">
        <w:rPr>
          <w:rFonts w:ascii="Times New Roman" w:hAnsi="Times New Roman"/>
          <w:b/>
          <w:bCs/>
          <w:i/>
          <w:sz w:val="24"/>
          <w:szCs w:val="24"/>
          <w:vertAlign w:val="subscript"/>
        </w:rPr>
        <w:t xml:space="preserve">  </w:t>
      </w:r>
      <w:r w:rsidRPr="0068711A">
        <w:rPr>
          <w:rFonts w:ascii="Times New Roman" w:hAnsi="Times New Roman"/>
          <w:b/>
          <w:i/>
          <w:sz w:val="24"/>
          <w:szCs w:val="24"/>
        </w:rPr>
        <w:t xml:space="preserve">, </w:t>
      </w:r>
      <w:r w:rsidRPr="0068711A">
        <w:rPr>
          <w:rFonts w:ascii="Times New Roman" w:hAnsi="Times New Roman"/>
          <w:b/>
          <w:bCs/>
          <w:i/>
          <w:iCs/>
          <w:sz w:val="24"/>
          <w:szCs w:val="24"/>
        </w:rPr>
        <w:t>где:</w:t>
      </w:r>
    </w:p>
    <w:p w:rsidR="00D32F59" w:rsidRPr="0068711A" w:rsidRDefault="00D32F59" w:rsidP="00C5098E">
      <w:pPr>
        <w:spacing w:after="0" w:line="240" w:lineRule="auto"/>
        <w:ind w:firstLine="540"/>
        <w:jc w:val="both"/>
        <w:rPr>
          <w:rFonts w:ascii="Times New Roman" w:hAnsi="Times New Roman"/>
          <w:i/>
          <w:sz w:val="24"/>
          <w:szCs w:val="24"/>
        </w:rPr>
      </w:pPr>
      <w:proofErr w:type="spellStart"/>
      <w:r w:rsidRPr="0068711A">
        <w:rPr>
          <w:rFonts w:ascii="Times New Roman" w:hAnsi="Times New Roman"/>
          <w:b/>
          <w:bCs/>
          <w:i/>
          <w:sz w:val="24"/>
          <w:szCs w:val="24"/>
        </w:rPr>
        <w:t>НЗ</w:t>
      </w:r>
      <w:r w:rsidRPr="0068711A">
        <w:rPr>
          <w:rFonts w:ascii="Times New Roman" w:hAnsi="Times New Roman"/>
          <w:b/>
          <w:bCs/>
          <w:i/>
          <w:sz w:val="24"/>
          <w:szCs w:val="24"/>
          <w:vertAlign w:val="subscript"/>
        </w:rPr>
        <w:t>отгу</w:t>
      </w:r>
      <w:proofErr w:type="spellEnd"/>
      <w:r w:rsidRPr="0068711A">
        <w:rPr>
          <w:rFonts w:ascii="Times New Roman" w:hAnsi="Times New Roman"/>
          <w:b/>
          <w:bCs/>
          <w:i/>
          <w:sz w:val="24"/>
          <w:szCs w:val="24"/>
          <w:vertAlign w:val="subscript"/>
        </w:rPr>
        <w:t xml:space="preserve"> </w:t>
      </w:r>
      <w:r w:rsidRPr="0068711A">
        <w:rPr>
          <w:rFonts w:ascii="Times New Roman" w:hAnsi="Times New Roman"/>
          <w:b/>
          <w:bCs/>
          <w:i/>
          <w:sz w:val="24"/>
          <w:szCs w:val="24"/>
        </w:rPr>
        <w:t xml:space="preserve">- </w:t>
      </w:r>
      <w:r w:rsidRPr="0068711A">
        <w:rPr>
          <w:rFonts w:ascii="Times New Roman" w:hAnsi="Times New Roman"/>
          <w:bCs/>
          <w:sz w:val="24"/>
          <w:szCs w:val="24"/>
        </w:rPr>
        <w:t>н</w:t>
      </w:r>
      <w:r w:rsidRPr="0068711A">
        <w:rPr>
          <w:rFonts w:ascii="Times New Roman" w:hAnsi="Times New Roman"/>
          <w:sz w:val="24"/>
          <w:szCs w:val="24"/>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proofErr w:type="gramStart"/>
      <w:r w:rsidRPr="0068711A">
        <w:rPr>
          <w:rFonts w:ascii="Times New Roman" w:hAnsi="Times New Roman"/>
          <w:sz w:val="24"/>
          <w:szCs w:val="24"/>
        </w:rPr>
        <w:t>обучающимся</w:t>
      </w:r>
      <w:proofErr w:type="gramEnd"/>
      <w:r w:rsidRPr="0068711A">
        <w:rPr>
          <w:rFonts w:ascii="Times New Roman" w:hAnsi="Times New Roman"/>
          <w:sz w:val="24"/>
          <w:szCs w:val="24"/>
        </w:rPr>
        <w:t xml:space="preserve"> </w:t>
      </w:r>
      <w:r w:rsidRPr="0068711A">
        <w:rPr>
          <w:rFonts w:ascii="Times New Roman" w:hAnsi="Times New Roman"/>
          <w:color w:val="auto"/>
          <w:spacing w:val="-2"/>
          <w:sz w:val="24"/>
          <w:szCs w:val="24"/>
        </w:rPr>
        <w:t>с ТНР</w:t>
      </w:r>
      <w:r w:rsidRPr="0068711A">
        <w:rPr>
          <w:rFonts w:ascii="Times New Roman" w:hAnsi="Times New Roman"/>
          <w:sz w:val="24"/>
          <w:szCs w:val="24"/>
        </w:rPr>
        <w:t>;</w:t>
      </w:r>
    </w:p>
    <w:p w:rsidR="00D32F59" w:rsidRPr="0068711A" w:rsidRDefault="00D32F59" w:rsidP="00C5098E">
      <w:pPr>
        <w:spacing w:after="0" w:line="240" w:lineRule="auto"/>
        <w:ind w:firstLine="709"/>
        <w:jc w:val="both"/>
        <w:rPr>
          <w:rFonts w:ascii="Times New Roman" w:hAnsi="Times New Roman"/>
          <w:sz w:val="24"/>
          <w:szCs w:val="24"/>
        </w:rPr>
      </w:pPr>
      <w:r w:rsidRPr="0068711A">
        <w:rPr>
          <w:rFonts w:ascii="Times New Roman" w:hAnsi="Times New Roman"/>
          <w:b/>
          <w:bCs/>
          <w:i/>
          <w:sz w:val="24"/>
          <w:szCs w:val="24"/>
        </w:rPr>
        <w:t>ЗП</w:t>
      </w:r>
      <w:r w:rsidRPr="0068711A">
        <w:rPr>
          <w:rFonts w:ascii="Times New Roman" w:hAnsi="Times New Roman"/>
          <w:b/>
          <w:bCs/>
          <w:i/>
          <w:sz w:val="24"/>
          <w:szCs w:val="24"/>
          <w:vertAlign w:val="superscript"/>
        </w:rPr>
        <w:t xml:space="preserve"> рег</w:t>
      </w:r>
      <w:r w:rsidRPr="0068711A">
        <w:rPr>
          <w:rFonts w:ascii="Times New Roman" w:hAnsi="Times New Roman"/>
          <w:b/>
          <w:bCs/>
          <w:i/>
          <w:sz w:val="24"/>
          <w:szCs w:val="24"/>
          <w:vertAlign w:val="subscript"/>
        </w:rPr>
        <w:t>-1</w:t>
      </w:r>
      <w:r w:rsidRPr="0068711A">
        <w:rPr>
          <w:rFonts w:ascii="Times New Roman" w:hAnsi="Times New Roman"/>
          <w:b/>
          <w:bCs/>
          <w:i/>
          <w:sz w:val="24"/>
          <w:szCs w:val="24"/>
        </w:rPr>
        <w:t xml:space="preserve"> </w:t>
      </w:r>
      <w:r w:rsidRPr="0068711A">
        <w:rPr>
          <w:rFonts w:ascii="Times New Roman" w:hAnsi="Times New Roman"/>
          <w:bCs/>
          <w:i/>
          <w:sz w:val="24"/>
          <w:szCs w:val="24"/>
        </w:rPr>
        <w:t xml:space="preserve"> </w:t>
      </w:r>
      <w:r w:rsidRPr="0068711A">
        <w:rPr>
          <w:rFonts w:ascii="Times New Roman" w:hAnsi="Times New Roman"/>
          <w:i/>
          <w:sz w:val="24"/>
          <w:szCs w:val="24"/>
        </w:rPr>
        <w:t xml:space="preserve">– </w:t>
      </w:r>
      <w:r w:rsidRPr="0068711A">
        <w:rPr>
          <w:rFonts w:ascii="Times New Roman" w:hAnsi="Times New Roman"/>
          <w:sz w:val="24"/>
          <w:szCs w:val="24"/>
        </w:rPr>
        <w:t>среднемесячная заработная плата в экономике соответствующего региона в предшествующем году, руб./мес.;</w:t>
      </w:r>
    </w:p>
    <w:p w:rsidR="00D32F59" w:rsidRPr="0068711A" w:rsidRDefault="00D32F59" w:rsidP="00C5098E">
      <w:pPr>
        <w:spacing w:after="0" w:line="240" w:lineRule="auto"/>
        <w:ind w:firstLine="709"/>
        <w:jc w:val="both"/>
        <w:rPr>
          <w:rFonts w:ascii="Times New Roman" w:hAnsi="Times New Roman"/>
          <w:sz w:val="24"/>
          <w:szCs w:val="24"/>
        </w:rPr>
      </w:pPr>
      <w:r w:rsidRPr="0068711A">
        <w:rPr>
          <w:rFonts w:ascii="Times New Roman" w:hAnsi="Times New Roman"/>
          <w:bCs/>
          <w:i/>
          <w:sz w:val="24"/>
          <w:szCs w:val="24"/>
        </w:rPr>
        <w:t xml:space="preserve">12 </w:t>
      </w:r>
      <w:r w:rsidRPr="0068711A">
        <w:rPr>
          <w:rFonts w:ascii="Times New Roman" w:hAnsi="Times New Roman"/>
          <w:i/>
          <w:sz w:val="24"/>
          <w:szCs w:val="24"/>
        </w:rPr>
        <w:t xml:space="preserve">– </w:t>
      </w:r>
      <w:r w:rsidRPr="0068711A">
        <w:rPr>
          <w:rFonts w:ascii="Times New Roman" w:hAnsi="Times New Roman"/>
          <w:sz w:val="24"/>
          <w:szCs w:val="24"/>
        </w:rPr>
        <w:t>количество месяцев в году;</w:t>
      </w:r>
    </w:p>
    <w:p w:rsidR="00D32F59" w:rsidRPr="0068711A" w:rsidRDefault="00D32F59" w:rsidP="00C5098E">
      <w:pPr>
        <w:tabs>
          <w:tab w:val="left" w:pos="709"/>
        </w:tabs>
        <w:spacing w:after="0" w:line="240" w:lineRule="auto"/>
        <w:ind w:firstLine="709"/>
        <w:jc w:val="both"/>
        <w:rPr>
          <w:rFonts w:ascii="Times New Roman" w:hAnsi="Times New Roman"/>
          <w:sz w:val="24"/>
          <w:szCs w:val="24"/>
        </w:rPr>
      </w:pPr>
      <w:proofErr w:type="gramStart"/>
      <w:r w:rsidRPr="0068711A">
        <w:rPr>
          <w:rFonts w:ascii="Times New Roman" w:hAnsi="Times New Roman"/>
          <w:i/>
          <w:sz w:val="24"/>
          <w:szCs w:val="24"/>
        </w:rPr>
        <w:t>K</w:t>
      </w:r>
      <w:proofErr w:type="gramEnd"/>
      <w:r w:rsidRPr="0068711A">
        <w:rPr>
          <w:rFonts w:ascii="Times New Roman" w:hAnsi="Times New Roman"/>
          <w:i/>
          <w:sz w:val="24"/>
          <w:szCs w:val="24"/>
          <w:vertAlign w:val="superscript"/>
        </w:rPr>
        <w:t>ОВЗ</w:t>
      </w:r>
      <w:r w:rsidRPr="0068711A">
        <w:rPr>
          <w:rFonts w:ascii="Times New Roman" w:hAnsi="Times New Roman"/>
          <w:i/>
          <w:sz w:val="24"/>
          <w:szCs w:val="24"/>
        </w:rPr>
        <w:t xml:space="preserve"> – </w:t>
      </w:r>
      <w:r w:rsidRPr="0068711A">
        <w:rPr>
          <w:rFonts w:ascii="Times New Roman" w:hAnsi="Times New Roman"/>
          <w:sz w:val="24"/>
          <w:szCs w:val="24"/>
        </w:rPr>
        <w:t>коэффициент, учитывающий специфику образовательной программы или категорию обучающихся (при их наличии);</w:t>
      </w:r>
    </w:p>
    <w:p w:rsidR="00D32F59" w:rsidRPr="0068711A" w:rsidRDefault="00D32F59" w:rsidP="00C5098E">
      <w:pPr>
        <w:spacing w:after="0" w:line="240" w:lineRule="auto"/>
        <w:ind w:firstLine="709"/>
        <w:jc w:val="both"/>
        <w:rPr>
          <w:rFonts w:ascii="Times New Roman" w:hAnsi="Times New Roman"/>
          <w:i/>
          <w:sz w:val="24"/>
          <w:szCs w:val="24"/>
        </w:rPr>
      </w:pPr>
      <w:proofErr w:type="gramStart"/>
      <w:r w:rsidRPr="0068711A">
        <w:rPr>
          <w:rFonts w:ascii="Times New Roman" w:hAnsi="Times New Roman"/>
          <w:bCs/>
          <w:i/>
          <w:iCs/>
          <w:sz w:val="24"/>
          <w:szCs w:val="24"/>
          <w:lang w:val="en-US"/>
        </w:rPr>
        <w:t>K</w:t>
      </w:r>
      <w:r w:rsidRPr="0068711A">
        <w:rPr>
          <w:rFonts w:ascii="Times New Roman" w:hAnsi="Times New Roman"/>
          <w:bCs/>
          <w:i/>
          <w:iCs/>
          <w:sz w:val="24"/>
          <w:szCs w:val="24"/>
          <w:vertAlign w:val="superscript"/>
        </w:rPr>
        <w:t>1</w:t>
      </w:r>
      <w:r w:rsidRPr="0068711A">
        <w:rPr>
          <w:rFonts w:ascii="Times New Roman" w:hAnsi="Times New Roman"/>
          <w:bCs/>
          <w:i/>
          <w:sz w:val="24"/>
          <w:szCs w:val="24"/>
        </w:rPr>
        <w:t xml:space="preserve"> </w:t>
      </w:r>
      <w:r w:rsidRPr="0068711A">
        <w:rPr>
          <w:rFonts w:ascii="Times New Roman" w:hAnsi="Times New Roman"/>
          <w:i/>
          <w:sz w:val="24"/>
          <w:szCs w:val="24"/>
        </w:rPr>
        <w:t xml:space="preserve">– </w:t>
      </w:r>
      <w:r w:rsidRPr="0068711A">
        <w:rPr>
          <w:rFonts w:ascii="Times New Roman" w:hAnsi="Times New Roman"/>
          <w:sz w:val="24"/>
          <w:szCs w:val="24"/>
        </w:rPr>
        <w:t>коэффициент страховых взносов на выплаты по оплате труда.</w:t>
      </w:r>
      <w:proofErr w:type="gramEnd"/>
      <w:r w:rsidRPr="0068711A">
        <w:rPr>
          <w:rFonts w:ascii="Times New Roman" w:hAnsi="Times New Roman"/>
          <w:sz w:val="24"/>
          <w:szCs w:val="24"/>
        </w:rPr>
        <w:t xml:space="preserve"> Значение коэффициента – 1,302;</w:t>
      </w:r>
    </w:p>
    <w:p w:rsidR="00D32F59" w:rsidRPr="0068711A" w:rsidRDefault="00D32F59" w:rsidP="00C5098E">
      <w:pPr>
        <w:spacing w:after="0" w:line="240" w:lineRule="auto"/>
        <w:ind w:firstLine="709"/>
        <w:jc w:val="both"/>
        <w:rPr>
          <w:rFonts w:ascii="Times New Roman" w:hAnsi="Times New Roman"/>
          <w:sz w:val="24"/>
          <w:szCs w:val="24"/>
        </w:rPr>
      </w:pPr>
      <w:proofErr w:type="gramStart"/>
      <w:r w:rsidRPr="0068711A">
        <w:rPr>
          <w:rFonts w:ascii="Times New Roman" w:hAnsi="Times New Roman"/>
          <w:bCs/>
          <w:i/>
          <w:iCs/>
          <w:sz w:val="24"/>
          <w:szCs w:val="24"/>
          <w:lang w:val="en-US"/>
        </w:rPr>
        <w:t>K</w:t>
      </w:r>
      <w:r w:rsidRPr="0068711A">
        <w:rPr>
          <w:rFonts w:ascii="Times New Roman" w:hAnsi="Times New Roman"/>
          <w:bCs/>
          <w:i/>
          <w:iCs/>
          <w:sz w:val="24"/>
          <w:szCs w:val="24"/>
          <w:vertAlign w:val="superscript"/>
        </w:rPr>
        <w:t>2</w:t>
      </w:r>
      <w:r w:rsidRPr="0068711A">
        <w:rPr>
          <w:rFonts w:ascii="Times New Roman" w:hAnsi="Times New Roman"/>
          <w:bCs/>
          <w:i/>
          <w:sz w:val="24"/>
          <w:szCs w:val="24"/>
        </w:rPr>
        <w:t xml:space="preserve"> </w:t>
      </w:r>
      <w:r w:rsidRPr="0068711A">
        <w:rPr>
          <w:rFonts w:ascii="Times New Roman" w:hAnsi="Times New Roman"/>
          <w:i/>
          <w:sz w:val="24"/>
          <w:szCs w:val="24"/>
        </w:rPr>
        <w:t xml:space="preserve">– </w:t>
      </w:r>
      <w:r w:rsidRPr="0068711A">
        <w:rPr>
          <w:rFonts w:ascii="Times New Roman" w:hAnsi="Times New Roman"/>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roofErr w:type="gramEnd"/>
    </w:p>
    <w:p w:rsidR="00D32F59" w:rsidRPr="0068711A" w:rsidRDefault="00D32F59" w:rsidP="00C5098E">
      <w:pPr>
        <w:spacing w:after="0" w:line="240" w:lineRule="auto"/>
        <w:ind w:firstLine="709"/>
        <w:jc w:val="both"/>
        <w:rPr>
          <w:rFonts w:ascii="Times New Roman" w:hAnsi="Times New Roman"/>
          <w:sz w:val="24"/>
          <w:szCs w:val="24"/>
        </w:rPr>
      </w:pPr>
      <w:r w:rsidRPr="0068711A">
        <w:rPr>
          <w:rFonts w:ascii="Times New Roman" w:hAnsi="Times New Roman"/>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D32F59" w:rsidRPr="0068711A" w:rsidRDefault="00D32F59" w:rsidP="00C5098E">
      <w:pPr>
        <w:spacing w:after="0" w:line="240" w:lineRule="auto"/>
        <w:ind w:firstLine="709"/>
        <w:jc w:val="both"/>
        <w:rPr>
          <w:rFonts w:ascii="Times New Roman" w:hAnsi="Times New Roman"/>
          <w:sz w:val="24"/>
          <w:szCs w:val="24"/>
        </w:rPr>
      </w:pPr>
      <w:proofErr w:type="spellStart"/>
      <w:r w:rsidRPr="0068711A">
        <w:rPr>
          <w:rFonts w:ascii="Times New Roman" w:hAnsi="Times New Roman"/>
          <w:b/>
          <w:bCs/>
          <w:i/>
          <w:sz w:val="24"/>
          <w:szCs w:val="24"/>
        </w:rPr>
        <w:t>НЗ</w:t>
      </w:r>
      <w:r w:rsidRPr="0068711A">
        <w:rPr>
          <w:rFonts w:ascii="Times New Roman" w:hAnsi="Times New Roman"/>
          <w:b/>
          <w:bCs/>
          <w:i/>
          <w:sz w:val="24"/>
          <w:szCs w:val="24"/>
          <w:vertAlign w:val="subscript"/>
        </w:rPr>
        <w:t>он</w:t>
      </w:r>
      <w:proofErr w:type="spellEnd"/>
      <w:r w:rsidRPr="0068711A">
        <w:rPr>
          <w:rFonts w:ascii="Times New Roman" w:hAnsi="Times New Roman"/>
          <w:b/>
          <w:bCs/>
          <w:i/>
          <w:sz w:val="24"/>
          <w:szCs w:val="24"/>
          <w:vertAlign w:val="subscript"/>
        </w:rPr>
        <w:t>=</w:t>
      </w:r>
      <w:r w:rsidRPr="0068711A">
        <w:rPr>
          <w:rFonts w:ascii="Times New Roman" w:hAnsi="Times New Roman"/>
          <w:b/>
          <w:bCs/>
          <w:i/>
          <w:sz w:val="24"/>
          <w:szCs w:val="24"/>
        </w:rPr>
        <w:t xml:space="preserve"> НЗ </w:t>
      </w:r>
      <w:r w:rsidRPr="0068711A">
        <w:rPr>
          <w:rFonts w:ascii="Times New Roman" w:hAnsi="Times New Roman"/>
          <w:b/>
          <w:bCs/>
          <w:i/>
          <w:sz w:val="24"/>
          <w:szCs w:val="24"/>
          <w:vertAlign w:val="superscript"/>
          <w:lang w:val="en-US"/>
        </w:rPr>
        <w:t>j</w:t>
      </w:r>
      <w:proofErr w:type="spellStart"/>
      <w:r w:rsidRPr="0068711A">
        <w:rPr>
          <w:rFonts w:ascii="Times New Roman" w:hAnsi="Times New Roman"/>
          <w:b/>
          <w:bCs/>
          <w:i/>
          <w:sz w:val="24"/>
          <w:szCs w:val="24"/>
          <w:vertAlign w:val="subscript"/>
        </w:rPr>
        <w:t>отпп</w:t>
      </w:r>
      <w:proofErr w:type="spellEnd"/>
      <w:r w:rsidRPr="0068711A">
        <w:rPr>
          <w:rFonts w:ascii="Times New Roman" w:hAnsi="Times New Roman"/>
          <w:b/>
          <w:bCs/>
          <w:i/>
          <w:sz w:val="24"/>
          <w:szCs w:val="24"/>
          <w:vertAlign w:val="subscript"/>
        </w:rPr>
        <w:t xml:space="preserve"> </w:t>
      </w:r>
      <w:r w:rsidRPr="0068711A">
        <w:rPr>
          <w:rFonts w:ascii="Times New Roman" w:hAnsi="Times New Roman"/>
          <w:b/>
          <w:bCs/>
          <w:i/>
          <w:sz w:val="24"/>
          <w:szCs w:val="24"/>
        </w:rPr>
        <w:t xml:space="preserve">+ </w:t>
      </w:r>
      <w:proofErr w:type="spellStart"/>
      <w:r w:rsidRPr="0068711A">
        <w:rPr>
          <w:rFonts w:ascii="Times New Roman" w:hAnsi="Times New Roman"/>
          <w:b/>
          <w:bCs/>
          <w:i/>
          <w:sz w:val="24"/>
          <w:szCs w:val="24"/>
        </w:rPr>
        <w:t>НЗ</w:t>
      </w:r>
      <w:r w:rsidRPr="0068711A">
        <w:rPr>
          <w:rFonts w:ascii="Times New Roman" w:hAnsi="Times New Roman"/>
          <w:b/>
          <w:bCs/>
          <w:i/>
          <w:sz w:val="24"/>
          <w:szCs w:val="24"/>
          <w:vertAlign w:val="subscript"/>
        </w:rPr>
        <w:t>ком</w:t>
      </w:r>
      <w:proofErr w:type="spellEnd"/>
      <w:r w:rsidRPr="0068711A">
        <w:rPr>
          <w:rFonts w:ascii="Times New Roman" w:hAnsi="Times New Roman"/>
          <w:b/>
          <w:bCs/>
          <w:i/>
          <w:sz w:val="24"/>
          <w:szCs w:val="24"/>
          <w:vertAlign w:val="subscript"/>
        </w:rPr>
        <w:t xml:space="preserve"> </w:t>
      </w:r>
      <w:r w:rsidRPr="0068711A">
        <w:rPr>
          <w:rFonts w:ascii="Times New Roman" w:hAnsi="Times New Roman"/>
          <w:b/>
          <w:bCs/>
          <w:i/>
          <w:sz w:val="24"/>
          <w:szCs w:val="24"/>
        </w:rPr>
        <w:t xml:space="preserve">+ НЗ </w:t>
      </w:r>
      <w:r w:rsidRPr="0068711A">
        <w:rPr>
          <w:rFonts w:ascii="Times New Roman" w:hAnsi="Times New Roman"/>
          <w:b/>
          <w:bCs/>
          <w:i/>
          <w:sz w:val="24"/>
          <w:szCs w:val="24"/>
          <w:vertAlign w:val="superscript"/>
          <w:lang w:val="en-US"/>
        </w:rPr>
        <w:t>j</w:t>
      </w:r>
      <w:r w:rsidRPr="0068711A">
        <w:rPr>
          <w:rFonts w:ascii="Times New Roman" w:hAnsi="Times New Roman"/>
          <w:b/>
          <w:bCs/>
          <w:i/>
          <w:sz w:val="24"/>
          <w:szCs w:val="24"/>
          <w:vertAlign w:val="superscript"/>
        </w:rPr>
        <w:t xml:space="preserve"> </w:t>
      </w:r>
      <w:proofErr w:type="spellStart"/>
      <w:r w:rsidRPr="0068711A">
        <w:rPr>
          <w:rFonts w:ascii="Times New Roman" w:hAnsi="Times New Roman"/>
          <w:b/>
          <w:bCs/>
          <w:i/>
          <w:sz w:val="24"/>
          <w:szCs w:val="24"/>
          <w:vertAlign w:val="subscript"/>
        </w:rPr>
        <w:t>пк</w:t>
      </w:r>
      <w:proofErr w:type="spellEnd"/>
      <w:r w:rsidRPr="0068711A">
        <w:rPr>
          <w:rFonts w:ascii="Times New Roman" w:hAnsi="Times New Roman"/>
          <w:b/>
          <w:bCs/>
          <w:i/>
          <w:sz w:val="24"/>
          <w:szCs w:val="24"/>
          <w:vertAlign w:val="subscript"/>
        </w:rPr>
        <w:t xml:space="preserve"> </w:t>
      </w:r>
      <w:r w:rsidRPr="0068711A">
        <w:rPr>
          <w:rFonts w:ascii="Times New Roman" w:hAnsi="Times New Roman"/>
          <w:b/>
          <w:bCs/>
          <w:i/>
          <w:sz w:val="24"/>
          <w:szCs w:val="24"/>
        </w:rPr>
        <w:t xml:space="preserve">+ НЗ </w:t>
      </w:r>
      <w:r w:rsidRPr="0068711A">
        <w:rPr>
          <w:rFonts w:ascii="Times New Roman" w:hAnsi="Times New Roman"/>
          <w:b/>
          <w:bCs/>
          <w:i/>
          <w:sz w:val="24"/>
          <w:szCs w:val="24"/>
          <w:vertAlign w:val="superscript"/>
          <w:lang w:val="en-US"/>
        </w:rPr>
        <w:t>j</w:t>
      </w:r>
      <w:r w:rsidRPr="0068711A">
        <w:rPr>
          <w:rFonts w:ascii="Times New Roman" w:hAnsi="Times New Roman"/>
          <w:b/>
          <w:bCs/>
          <w:i/>
          <w:sz w:val="24"/>
          <w:szCs w:val="24"/>
          <w:vertAlign w:val="subscript"/>
        </w:rPr>
        <w:t xml:space="preserve">ни </w:t>
      </w:r>
      <w:r w:rsidRPr="0068711A">
        <w:rPr>
          <w:rFonts w:ascii="Times New Roman" w:hAnsi="Times New Roman"/>
          <w:b/>
          <w:bCs/>
          <w:i/>
          <w:sz w:val="24"/>
          <w:szCs w:val="24"/>
        </w:rPr>
        <w:t xml:space="preserve">+ </w:t>
      </w:r>
      <w:proofErr w:type="spellStart"/>
      <w:r w:rsidRPr="0068711A">
        <w:rPr>
          <w:rFonts w:ascii="Times New Roman" w:hAnsi="Times New Roman"/>
          <w:b/>
          <w:bCs/>
          <w:i/>
          <w:sz w:val="24"/>
          <w:szCs w:val="24"/>
        </w:rPr>
        <w:t>НЗ</w:t>
      </w:r>
      <w:r w:rsidRPr="0068711A">
        <w:rPr>
          <w:rFonts w:ascii="Times New Roman" w:hAnsi="Times New Roman"/>
          <w:b/>
          <w:bCs/>
          <w:i/>
          <w:sz w:val="24"/>
          <w:szCs w:val="24"/>
          <w:vertAlign w:val="subscript"/>
        </w:rPr>
        <w:t>ди</w:t>
      </w:r>
      <w:proofErr w:type="spellEnd"/>
      <w:r w:rsidRPr="0068711A">
        <w:rPr>
          <w:rFonts w:ascii="Times New Roman" w:hAnsi="Times New Roman"/>
          <w:b/>
          <w:bCs/>
          <w:i/>
          <w:sz w:val="24"/>
          <w:szCs w:val="24"/>
          <w:vertAlign w:val="subscript"/>
        </w:rPr>
        <w:t xml:space="preserve"> </w:t>
      </w:r>
      <w:r w:rsidRPr="0068711A">
        <w:rPr>
          <w:rFonts w:ascii="Times New Roman" w:hAnsi="Times New Roman"/>
          <w:b/>
          <w:bCs/>
          <w:i/>
          <w:sz w:val="24"/>
          <w:szCs w:val="24"/>
        </w:rPr>
        <w:t xml:space="preserve">+ </w:t>
      </w:r>
      <w:proofErr w:type="spellStart"/>
      <w:r w:rsidRPr="0068711A">
        <w:rPr>
          <w:rFonts w:ascii="Times New Roman" w:hAnsi="Times New Roman"/>
          <w:b/>
          <w:bCs/>
          <w:i/>
          <w:sz w:val="24"/>
          <w:szCs w:val="24"/>
        </w:rPr>
        <w:t>НЗ</w:t>
      </w:r>
      <w:r w:rsidRPr="0068711A">
        <w:rPr>
          <w:rFonts w:ascii="Times New Roman" w:hAnsi="Times New Roman"/>
          <w:b/>
          <w:bCs/>
          <w:i/>
          <w:sz w:val="24"/>
          <w:szCs w:val="24"/>
          <w:vertAlign w:val="subscript"/>
        </w:rPr>
        <w:t>вс</w:t>
      </w:r>
      <w:proofErr w:type="spellEnd"/>
      <w:r w:rsidRPr="0068711A">
        <w:rPr>
          <w:rFonts w:ascii="Times New Roman" w:hAnsi="Times New Roman"/>
          <w:b/>
          <w:bCs/>
          <w:i/>
          <w:sz w:val="24"/>
          <w:szCs w:val="24"/>
          <w:vertAlign w:val="subscript"/>
        </w:rPr>
        <w:t xml:space="preserve"> </w:t>
      </w:r>
      <w:r w:rsidRPr="0068711A">
        <w:rPr>
          <w:rFonts w:ascii="Times New Roman" w:hAnsi="Times New Roman"/>
          <w:b/>
          <w:bCs/>
          <w:i/>
          <w:sz w:val="24"/>
          <w:szCs w:val="24"/>
        </w:rPr>
        <w:t xml:space="preserve">+ НЗ </w:t>
      </w:r>
      <w:r w:rsidRPr="0068711A">
        <w:rPr>
          <w:rFonts w:ascii="Times New Roman" w:hAnsi="Times New Roman"/>
          <w:b/>
          <w:bCs/>
          <w:i/>
          <w:sz w:val="24"/>
          <w:szCs w:val="24"/>
          <w:vertAlign w:val="superscript"/>
          <w:lang w:val="en-US"/>
        </w:rPr>
        <w:t>j</w:t>
      </w:r>
      <w:proofErr w:type="spellStart"/>
      <w:r w:rsidRPr="0068711A">
        <w:rPr>
          <w:rFonts w:ascii="Times New Roman" w:hAnsi="Times New Roman"/>
          <w:b/>
          <w:bCs/>
          <w:i/>
          <w:sz w:val="24"/>
          <w:szCs w:val="24"/>
          <w:vertAlign w:val="subscript"/>
        </w:rPr>
        <w:t>тр</w:t>
      </w:r>
      <w:proofErr w:type="spellEnd"/>
      <w:r w:rsidRPr="0068711A">
        <w:rPr>
          <w:rFonts w:ascii="Times New Roman" w:hAnsi="Times New Roman"/>
          <w:b/>
          <w:bCs/>
          <w:i/>
          <w:sz w:val="24"/>
          <w:szCs w:val="24"/>
          <w:vertAlign w:val="subscript"/>
        </w:rPr>
        <w:t xml:space="preserve"> </w:t>
      </w:r>
      <w:r w:rsidRPr="0068711A">
        <w:rPr>
          <w:rFonts w:ascii="Times New Roman" w:hAnsi="Times New Roman"/>
          <w:b/>
          <w:bCs/>
          <w:i/>
          <w:sz w:val="24"/>
          <w:szCs w:val="24"/>
        </w:rPr>
        <w:t xml:space="preserve">+ НЗ </w:t>
      </w:r>
      <w:r w:rsidRPr="0068711A">
        <w:rPr>
          <w:rFonts w:ascii="Times New Roman" w:hAnsi="Times New Roman"/>
          <w:b/>
          <w:bCs/>
          <w:i/>
          <w:sz w:val="24"/>
          <w:szCs w:val="24"/>
          <w:vertAlign w:val="superscript"/>
          <w:lang w:val="en-US"/>
        </w:rPr>
        <w:t>j</w:t>
      </w:r>
      <w:proofErr w:type="spellStart"/>
      <w:r w:rsidRPr="0068711A">
        <w:rPr>
          <w:rFonts w:ascii="Times New Roman" w:hAnsi="Times New Roman"/>
          <w:b/>
          <w:bCs/>
          <w:i/>
          <w:sz w:val="24"/>
          <w:szCs w:val="24"/>
          <w:vertAlign w:val="subscript"/>
        </w:rPr>
        <w:t>пр</w:t>
      </w:r>
      <w:proofErr w:type="spellEnd"/>
      <w:proofErr w:type="gramStart"/>
      <w:r w:rsidRPr="0068711A">
        <w:rPr>
          <w:rFonts w:ascii="Times New Roman" w:hAnsi="Times New Roman"/>
          <w:sz w:val="24"/>
          <w:szCs w:val="24"/>
        </w:rPr>
        <w:t xml:space="preserve"> ,</w:t>
      </w:r>
      <w:proofErr w:type="gramEnd"/>
      <w:r w:rsidRPr="0068711A">
        <w:rPr>
          <w:rFonts w:ascii="Times New Roman" w:hAnsi="Times New Roman"/>
          <w:sz w:val="24"/>
          <w:szCs w:val="24"/>
        </w:rPr>
        <w:t xml:space="preserve"> где</w:t>
      </w:r>
    </w:p>
    <w:p w:rsidR="00D32F59" w:rsidRPr="0068711A" w:rsidRDefault="00D32F59" w:rsidP="00C5098E">
      <w:pPr>
        <w:spacing w:after="0" w:line="240" w:lineRule="auto"/>
        <w:ind w:firstLine="709"/>
        <w:jc w:val="both"/>
        <w:rPr>
          <w:rFonts w:ascii="Times New Roman" w:hAnsi="Times New Roman"/>
          <w:sz w:val="24"/>
          <w:szCs w:val="24"/>
        </w:rPr>
      </w:pPr>
      <w:proofErr w:type="gramStart"/>
      <w:r w:rsidRPr="0068711A">
        <w:rPr>
          <w:rFonts w:ascii="Times New Roman" w:hAnsi="Times New Roman"/>
          <w:b/>
          <w:bCs/>
          <w:i/>
          <w:sz w:val="24"/>
          <w:szCs w:val="24"/>
        </w:rPr>
        <w:t xml:space="preserve">НЗ </w:t>
      </w:r>
      <w:r w:rsidRPr="0068711A">
        <w:rPr>
          <w:rFonts w:ascii="Times New Roman" w:hAnsi="Times New Roman"/>
          <w:b/>
          <w:bCs/>
          <w:i/>
          <w:sz w:val="24"/>
          <w:szCs w:val="24"/>
          <w:vertAlign w:val="superscript"/>
          <w:lang w:val="en-US"/>
        </w:rPr>
        <w:t>j</w:t>
      </w:r>
      <w:proofErr w:type="spellStart"/>
      <w:r w:rsidRPr="0068711A">
        <w:rPr>
          <w:rFonts w:ascii="Times New Roman" w:hAnsi="Times New Roman"/>
          <w:b/>
          <w:bCs/>
          <w:i/>
          <w:sz w:val="24"/>
          <w:szCs w:val="24"/>
          <w:vertAlign w:val="subscript"/>
        </w:rPr>
        <w:t>отпп</w:t>
      </w:r>
      <w:proofErr w:type="spellEnd"/>
      <w:r w:rsidRPr="0068711A">
        <w:rPr>
          <w:rFonts w:ascii="Times New Roman" w:hAnsi="Times New Roman"/>
          <w:sz w:val="24"/>
          <w:szCs w:val="24"/>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68711A">
        <w:rPr>
          <w:rFonts w:ascii="Times New Roman" w:hAnsi="Times New Roman"/>
          <w:sz w:val="24"/>
          <w:szCs w:val="24"/>
          <w:lang w:val="en-US"/>
        </w:rPr>
        <w:t>j</w:t>
      </w:r>
      <w:r w:rsidRPr="0068711A">
        <w:rPr>
          <w:rFonts w:ascii="Times New Roman" w:hAnsi="Times New Roman"/>
          <w:sz w:val="24"/>
          <w:szCs w:val="24"/>
        </w:rPr>
        <w:t>;</w:t>
      </w:r>
      <w:proofErr w:type="gramEnd"/>
    </w:p>
    <w:p w:rsidR="00D32F59" w:rsidRPr="0068711A" w:rsidRDefault="00D32F59" w:rsidP="00C5098E">
      <w:pPr>
        <w:spacing w:after="0" w:line="240" w:lineRule="auto"/>
        <w:ind w:firstLine="709"/>
        <w:jc w:val="both"/>
        <w:rPr>
          <w:rFonts w:ascii="Times New Roman" w:hAnsi="Times New Roman"/>
          <w:sz w:val="24"/>
          <w:szCs w:val="24"/>
        </w:rPr>
      </w:pPr>
      <w:r w:rsidRPr="0068711A">
        <w:rPr>
          <w:rFonts w:ascii="Times New Roman" w:hAnsi="Times New Roman"/>
          <w:b/>
          <w:bCs/>
          <w:i/>
          <w:sz w:val="24"/>
          <w:szCs w:val="24"/>
        </w:rPr>
        <w:lastRenderedPageBreak/>
        <w:t xml:space="preserve">НЗ </w:t>
      </w:r>
      <w:r w:rsidRPr="0068711A">
        <w:rPr>
          <w:rFonts w:ascii="Times New Roman" w:hAnsi="Times New Roman"/>
          <w:b/>
          <w:bCs/>
          <w:i/>
          <w:sz w:val="24"/>
          <w:szCs w:val="24"/>
          <w:vertAlign w:val="superscript"/>
          <w:lang w:val="en-US"/>
        </w:rPr>
        <w:t>j</w:t>
      </w:r>
      <w:r w:rsidRPr="0068711A">
        <w:rPr>
          <w:rFonts w:ascii="Times New Roman" w:hAnsi="Times New Roman"/>
          <w:b/>
          <w:bCs/>
          <w:i/>
          <w:sz w:val="24"/>
          <w:szCs w:val="24"/>
          <w:vertAlign w:val="superscript"/>
        </w:rPr>
        <w:t xml:space="preserve"> </w:t>
      </w:r>
      <w:proofErr w:type="spellStart"/>
      <w:r w:rsidRPr="0068711A">
        <w:rPr>
          <w:rFonts w:ascii="Times New Roman" w:hAnsi="Times New Roman"/>
          <w:b/>
          <w:bCs/>
          <w:i/>
          <w:sz w:val="24"/>
          <w:szCs w:val="24"/>
          <w:vertAlign w:val="subscript"/>
        </w:rPr>
        <w:t>пк</w:t>
      </w:r>
      <w:proofErr w:type="spellEnd"/>
      <w:r w:rsidRPr="0068711A">
        <w:rPr>
          <w:rFonts w:ascii="Times New Roman" w:hAnsi="Times New Roman"/>
          <w:b/>
          <w:bCs/>
          <w:i/>
          <w:sz w:val="24"/>
          <w:szCs w:val="24"/>
          <w:vertAlign w:val="subscript"/>
        </w:rPr>
        <w:t xml:space="preserve"> </w:t>
      </w:r>
      <w:r w:rsidRPr="0068711A">
        <w:rPr>
          <w:rFonts w:ascii="Times New Roman" w:hAnsi="Times New Roman"/>
          <w:sz w:val="24"/>
          <w:szCs w:val="24"/>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68711A">
        <w:rPr>
          <w:rFonts w:ascii="Times New Roman" w:hAnsi="Times New Roman"/>
          <w:sz w:val="24"/>
          <w:szCs w:val="24"/>
          <w:lang w:val="en-US"/>
        </w:rPr>
        <w:t>j</w:t>
      </w:r>
      <w:r w:rsidRPr="0068711A">
        <w:rPr>
          <w:rFonts w:ascii="Times New Roman" w:hAnsi="Times New Roman"/>
          <w:sz w:val="24"/>
          <w:szCs w:val="24"/>
        </w:rPr>
        <w:t>);</w:t>
      </w:r>
    </w:p>
    <w:p w:rsidR="00D32F59" w:rsidRPr="0068711A" w:rsidRDefault="00D32F59" w:rsidP="00C5098E">
      <w:pPr>
        <w:spacing w:after="0" w:line="240" w:lineRule="auto"/>
        <w:ind w:firstLine="709"/>
        <w:jc w:val="both"/>
        <w:rPr>
          <w:rFonts w:ascii="Times New Roman" w:hAnsi="Times New Roman"/>
          <w:sz w:val="24"/>
          <w:szCs w:val="24"/>
        </w:rPr>
      </w:pPr>
      <w:proofErr w:type="spellStart"/>
      <w:r w:rsidRPr="0068711A">
        <w:rPr>
          <w:rFonts w:ascii="Times New Roman" w:hAnsi="Times New Roman"/>
          <w:b/>
          <w:bCs/>
          <w:i/>
          <w:sz w:val="24"/>
          <w:szCs w:val="24"/>
        </w:rPr>
        <w:t>НЗ</w:t>
      </w:r>
      <w:r w:rsidRPr="0068711A">
        <w:rPr>
          <w:rFonts w:ascii="Times New Roman" w:hAnsi="Times New Roman"/>
          <w:b/>
          <w:bCs/>
          <w:i/>
          <w:sz w:val="24"/>
          <w:szCs w:val="24"/>
          <w:vertAlign w:val="subscript"/>
        </w:rPr>
        <w:t>ком</w:t>
      </w:r>
      <w:proofErr w:type="spellEnd"/>
      <w:r w:rsidRPr="0068711A">
        <w:rPr>
          <w:rFonts w:ascii="Times New Roman" w:hAnsi="Times New Roman"/>
          <w:sz w:val="24"/>
          <w:szCs w:val="24"/>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rsidR="00D32F59" w:rsidRPr="0068711A" w:rsidRDefault="00D32F59" w:rsidP="00C5098E">
      <w:pPr>
        <w:spacing w:after="0" w:line="240" w:lineRule="auto"/>
        <w:ind w:firstLine="709"/>
        <w:jc w:val="both"/>
        <w:rPr>
          <w:rFonts w:ascii="Times New Roman" w:hAnsi="Times New Roman"/>
          <w:sz w:val="24"/>
          <w:szCs w:val="24"/>
        </w:rPr>
      </w:pPr>
      <w:proofErr w:type="gramStart"/>
      <w:r w:rsidRPr="0068711A">
        <w:rPr>
          <w:rFonts w:ascii="Times New Roman" w:hAnsi="Times New Roman"/>
          <w:b/>
          <w:bCs/>
          <w:i/>
          <w:sz w:val="24"/>
          <w:szCs w:val="24"/>
        </w:rPr>
        <w:t xml:space="preserve">НЗ </w:t>
      </w:r>
      <w:r w:rsidRPr="0068711A">
        <w:rPr>
          <w:rFonts w:ascii="Times New Roman" w:hAnsi="Times New Roman"/>
          <w:b/>
          <w:bCs/>
          <w:i/>
          <w:sz w:val="24"/>
          <w:szCs w:val="24"/>
          <w:vertAlign w:val="superscript"/>
          <w:lang w:val="en-US"/>
        </w:rPr>
        <w:t>j</w:t>
      </w:r>
      <w:r w:rsidRPr="0068711A">
        <w:rPr>
          <w:rFonts w:ascii="Times New Roman" w:hAnsi="Times New Roman"/>
          <w:b/>
          <w:bCs/>
          <w:i/>
          <w:sz w:val="24"/>
          <w:szCs w:val="24"/>
          <w:vertAlign w:val="subscript"/>
        </w:rPr>
        <w:t>ни</w:t>
      </w:r>
      <w:r w:rsidRPr="0068711A">
        <w:rPr>
          <w:rFonts w:ascii="Times New Roman" w:hAnsi="Times New Roman"/>
          <w:sz w:val="24"/>
          <w:szCs w:val="24"/>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w:t>
      </w:r>
      <w:proofErr w:type="gramEnd"/>
      <w:r w:rsidRPr="0068711A">
        <w:rPr>
          <w:rFonts w:ascii="Times New Roman" w:hAnsi="Times New Roman"/>
          <w:sz w:val="24"/>
          <w:szCs w:val="24"/>
        </w:rPr>
        <w:t xml:space="preserve"> и материально-техническими условиями с учетом специфики </w:t>
      </w:r>
      <w:proofErr w:type="gramStart"/>
      <w:r w:rsidRPr="0068711A">
        <w:rPr>
          <w:rFonts w:ascii="Times New Roman" w:hAnsi="Times New Roman"/>
          <w:sz w:val="24"/>
          <w:szCs w:val="24"/>
        </w:rPr>
        <w:t>обучающихся</w:t>
      </w:r>
      <w:proofErr w:type="gramEnd"/>
      <w:r w:rsidRPr="0068711A">
        <w:rPr>
          <w:rFonts w:ascii="Times New Roman" w:hAnsi="Times New Roman"/>
          <w:sz w:val="24"/>
          <w:szCs w:val="24"/>
        </w:rPr>
        <w:t xml:space="preserve"> по АООП типа </w:t>
      </w:r>
      <w:r w:rsidRPr="0068711A">
        <w:rPr>
          <w:rFonts w:ascii="Times New Roman" w:hAnsi="Times New Roman"/>
          <w:sz w:val="24"/>
          <w:szCs w:val="24"/>
          <w:lang w:val="en-US"/>
        </w:rPr>
        <w:t>j</w:t>
      </w:r>
      <w:r w:rsidRPr="0068711A">
        <w:rPr>
          <w:rFonts w:ascii="Times New Roman" w:hAnsi="Times New Roman"/>
          <w:sz w:val="24"/>
          <w:szCs w:val="24"/>
        </w:rPr>
        <w:t>;</w:t>
      </w:r>
    </w:p>
    <w:p w:rsidR="00D32F59" w:rsidRPr="0068711A" w:rsidRDefault="00D32F59" w:rsidP="00C5098E">
      <w:pPr>
        <w:spacing w:after="0" w:line="240" w:lineRule="auto"/>
        <w:ind w:firstLine="709"/>
        <w:jc w:val="both"/>
        <w:rPr>
          <w:rFonts w:ascii="Times New Roman" w:hAnsi="Times New Roman"/>
          <w:sz w:val="24"/>
          <w:szCs w:val="24"/>
        </w:rPr>
      </w:pPr>
      <w:proofErr w:type="spellStart"/>
      <w:r w:rsidRPr="0068711A">
        <w:rPr>
          <w:rFonts w:ascii="Times New Roman" w:hAnsi="Times New Roman"/>
          <w:b/>
          <w:bCs/>
          <w:i/>
          <w:sz w:val="24"/>
          <w:szCs w:val="24"/>
        </w:rPr>
        <w:t>НЗ</w:t>
      </w:r>
      <w:r w:rsidRPr="0068711A">
        <w:rPr>
          <w:rFonts w:ascii="Times New Roman" w:hAnsi="Times New Roman"/>
          <w:b/>
          <w:bCs/>
          <w:i/>
          <w:sz w:val="24"/>
          <w:szCs w:val="24"/>
          <w:vertAlign w:val="subscript"/>
        </w:rPr>
        <w:t>ди</w:t>
      </w:r>
      <w:proofErr w:type="spellEnd"/>
      <w:r w:rsidRPr="0068711A">
        <w:rPr>
          <w:rFonts w:ascii="Times New Roman" w:hAnsi="Times New Roman"/>
          <w:b/>
          <w:bCs/>
          <w:i/>
          <w:sz w:val="24"/>
          <w:szCs w:val="24"/>
          <w:vertAlign w:val="subscript"/>
        </w:rPr>
        <w:t xml:space="preserve"> </w:t>
      </w:r>
      <w:r w:rsidRPr="0068711A">
        <w:rPr>
          <w:rFonts w:ascii="Times New Roman" w:hAnsi="Times New Roman"/>
          <w:sz w:val="24"/>
          <w:szCs w:val="24"/>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D32F59" w:rsidRPr="0068711A" w:rsidRDefault="00D32F59" w:rsidP="00C5098E">
      <w:pPr>
        <w:spacing w:after="0" w:line="240" w:lineRule="auto"/>
        <w:ind w:firstLine="709"/>
        <w:jc w:val="both"/>
        <w:rPr>
          <w:rFonts w:ascii="Times New Roman" w:hAnsi="Times New Roman"/>
          <w:sz w:val="24"/>
          <w:szCs w:val="24"/>
        </w:rPr>
      </w:pPr>
      <w:proofErr w:type="spellStart"/>
      <w:r w:rsidRPr="0068711A">
        <w:rPr>
          <w:rFonts w:ascii="Times New Roman" w:hAnsi="Times New Roman"/>
          <w:b/>
          <w:bCs/>
          <w:i/>
          <w:sz w:val="24"/>
          <w:szCs w:val="24"/>
        </w:rPr>
        <w:t>НЗ</w:t>
      </w:r>
      <w:r w:rsidRPr="0068711A">
        <w:rPr>
          <w:rFonts w:ascii="Times New Roman" w:hAnsi="Times New Roman"/>
          <w:b/>
          <w:bCs/>
          <w:i/>
          <w:sz w:val="24"/>
          <w:szCs w:val="24"/>
          <w:vertAlign w:val="subscript"/>
        </w:rPr>
        <w:t>вс</w:t>
      </w:r>
      <w:proofErr w:type="spellEnd"/>
      <w:r w:rsidRPr="0068711A">
        <w:rPr>
          <w:rFonts w:ascii="Times New Roman" w:hAnsi="Times New Roman"/>
          <w:sz w:val="24"/>
          <w:szCs w:val="24"/>
        </w:rPr>
        <w:t xml:space="preserve"> - нормативные затраты на приобретение услуг связи;</w:t>
      </w:r>
    </w:p>
    <w:p w:rsidR="00D32F59" w:rsidRPr="0068711A" w:rsidRDefault="00D32F59" w:rsidP="00C5098E">
      <w:pPr>
        <w:tabs>
          <w:tab w:val="left" w:pos="8222"/>
        </w:tabs>
        <w:spacing w:after="0" w:line="240" w:lineRule="auto"/>
        <w:ind w:firstLine="709"/>
        <w:jc w:val="both"/>
        <w:rPr>
          <w:rFonts w:ascii="Times New Roman" w:hAnsi="Times New Roman"/>
          <w:sz w:val="24"/>
          <w:szCs w:val="24"/>
        </w:rPr>
      </w:pPr>
      <w:r w:rsidRPr="0068711A">
        <w:rPr>
          <w:rFonts w:ascii="Times New Roman" w:hAnsi="Times New Roman"/>
          <w:b/>
          <w:bCs/>
          <w:i/>
          <w:sz w:val="24"/>
          <w:szCs w:val="24"/>
        </w:rPr>
        <w:t xml:space="preserve">НЗ </w:t>
      </w:r>
      <w:proofErr w:type="gramStart"/>
      <w:r w:rsidRPr="0068711A">
        <w:rPr>
          <w:rFonts w:ascii="Times New Roman" w:hAnsi="Times New Roman"/>
          <w:b/>
          <w:bCs/>
          <w:i/>
          <w:sz w:val="24"/>
          <w:szCs w:val="24"/>
          <w:vertAlign w:val="superscript"/>
          <w:lang w:val="en-US"/>
        </w:rPr>
        <w:t>j</w:t>
      </w:r>
      <w:proofErr w:type="spellStart"/>
      <w:proofErr w:type="gramEnd"/>
      <w:r w:rsidRPr="0068711A">
        <w:rPr>
          <w:rFonts w:ascii="Times New Roman" w:hAnsi="Times New Roman"/>
          <w:b/>
          <w:bCs/>
          <w:i/>
          <w:sz w:val="24"/>
          <w:szCs w:val="24"/>
          <w:vertAlign w:val="subscript"/>
        </w:rPr>
        <w:t>тр</w:t>
      </w:r>
      <w:proofErr w:type="spellEnd"/>
      <w:r w:rsidRPr="0068711A">
        <w:rPr>
          <w:rFonts w:ascii="Times New Roman" w:hAnsi="Times New Roman"/>
          <w:b/>
          <w:bCs/>
          <w:i/>
          <w:sz w:val="24"/>
          <w:szCs w:val="24"/>
          <w:vertAlign w:val="subscript"/>
        </w:rPr>
        <w:t xml:space="preserve"> </w:t>
      </w:r>
      <w:r w:rsidRPr="0068711A">
        <w:rPr>
          <w:rFonts w:ascii="Times New Roman" w:hAnsi="Times New Roman"/>
          <w:sz w:val="24"/>
          <w:szCs w:val="24"/>
        </w:rPr>
        <w:t xml:space="preserve">- нормативные затраты на приобретение транспортных услуг по АООП типа </w:t>
      </w:r>
      <w:r w:rsidRPr="0068711A">
        <w:rPr>
          <w:rFonts w:ascii="Times New Roman" w:hAnsi="Times New Roman"/>
          <w:sz w:val="24"/>
          <w:szCs w:val="24"/>
          <w:lang w:val="en-US"/>
        </w:rPr>
        <w:t>j</w:t>
      </w:r>
      <w:r w:rsidRPr="0068711A">
        <w:rPr>
          <w:rFonts w:ascii="Times New Roman" w:hAnsi="Times New Roman"/>
          <w:sz w:val="24"/>
          <w:szCs w:val="24"/>
        </w:rPr>
        <w:t xml:space="preserve"> (в соответствии с кадровыми и материально-техническими условиями с учетом специфики обучающихся);</w:t>
      </w:r>
    </w:p>
    <w:p w:rsidR="00D32F59" w:rsidRPr="0068711A" w:rsidRDefault="00D32F59" w:rsidP="00C5098E">
      <w:pPr>
        <w:tabs>
          <w:tab w:val="left" w:pos="8222"/>
        </w:tabs>
        <w:spacing w:after="0" w:line="240" w:lineRule="auto"/>
        <w:ind w:firstLine="709"/>
        <w:jc w:val="both"/>
        <w:rPr>
          <w:rFonts w:ascii="Times New Roman" w:hAnsi="Times New Roman"/>
          <w:sz w:val="24"/>
          <w:szCs w:val="24"/>
        </w:rPr>
      </w:pPr>
      <w:r w:rsidRPr="0068711A">
        <w:rPr>
          <w:rFonts w:ascii="Times New Roman" w:hAnsi="Times New Roman"/>
          <w:b/>
          <w:bCs/>
          <w:i/>
          <w:sz w:val="24"/>
          <w:szCs w:val="24"/>
        </w:rPr>
        <w:t xml:space="preserve">НЗ </w:t>
      </w:r>
      <w:r w:rsidRPr="0068711A">
        <w:rPr>
          <w:rFonts w:ascii="Times New Roman" w:hAnsi="Times New Roman"/>
          <w:b/>
          <w:bCs/>
          <w:i/>
          <w:sz w:val="24"/>
          <w:szCs w:val="24"/>
          <w:vertAlign w:val="superscript"/>
          <w:lang w:val="en-US"/>
        </w:rPr>
        <w:t>j</w:t>
      </w:r>
      <w:proofErr w:type="spellStart"/>
      <w:r w:rsidRPr="0068711A">
        <w:rPr>
          <w:rFonts w:ascii="Times New Roman" w:hAnsi="Times New Roman"/>
          <w:b/>
          <w:bCs/>
          <w:i/>
          <w:sz w:val="24"/>
          <w:szCs w:val="24"/>
          <w:vertAlign w:val="subscript"/>
        </w:rPr>
        <w:t>пр</w:t>
      </w:r>
      <w:proofErr w:type="spellEnd"/>
      <w:r w:rsidRPr="0068711A">
        <w:rPr>
          <w:rFonts w:ascii="Times New Roman" w:hAnsi="Times New Roman"/>
          <w:sz w:val="24"/>
          <w:szCs w:val="24"/>
        </w:rPr>
        <w:t xml:space="preserve"> - прочие нормативные затраты на общехозяйственные нужды по АООП типа </w:t>
      </w:r>
      <w:r w:rsidRPr="0068711A">
        <w:rPr>
          <w:rFonts w:ascii="Times New Roman" w:hAnsi="Times New Roman"/>
          <w:sz w:val="24"/>
          <w:szCs w:val="24"/>
          <w:lang w:val="en-US"/>
        </w:rPr>
        <w:t>j</w:t>
      </w:r>
      <w:r w:rsidRPr="0068711A">
        <w:rPr>
          <w:rFonts w:ascii="Times New Roman" w:hAnsi="Times New Roman"/>
          <w:sz w:val="24"/>
          <w:szCs w:val="24"/>
        </w:rPr>
        <w:t xml:space="preserve"> (в соответствии с кадровыми и материально-техническими условиями с учетом специфики </w:t>
      </w:r>
      <w:proofErr w:type="gramStart"/>
      <w:r w:rsidRPr="0068711A">
        <w:rPr>
          <w:rFonts w:ascii="Times New Roman" w:hAnsi="Times New Roman"/>
          <w:sz w:val="24"/>
          <w:szCs w:val="24"/>
        </w:rPr>
        <w:t>обучающихся</w:t>
      </w:r>
      <w:proofErr w:type="gramEnd"/>
      <w:r w:rsidRPr="0068711A">
        <w:rPr>
          <w:rFonts w:ascii="Times New Roman" w:hAnsi="Times New Roman"/>
          <w:sz w:val="24"/>
          <w:szCs w:val="24"/>
        </w:rPr>
        <w:t>).</w:t>
      </w:r>
    </w:p>
    <w:p w:rsidR="00D32F59" w:rsidRPr="0068711A" w:rsidRDefault="00D32F59" w:rsidP="00C5098E">
      <w:pPr>
        <w:tabs>
          <w:tab w:val="left" w:pos="8222"/>
        </w:tabs>
        <w:spacing w:after="0" w:line="240" w:lineRule="auto"/>
        <w:ind w:firstLine="709"/>
        <w:jc w:val="both"/>
        <w:rPr>
          <w:rFonts w:ascii="Times New Roman" w:hAnsi="Times New Roman"/>
          <w:sz w:val="24"/>
          <w:szCs w:val="24"/>
        </w:rPr>
      </w:pPr>
      <w:proofErr w:type="gramStart"/>
      <w:r w:rsidRPr="0068711A">
        <w:rPr>
          <w:rFonts w:ascii="Times New Roman" w:hAnsi="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68711A">
        <w:rPr>
          <w:rFonts w:ascii="Times New Roman" w:hAnsi="Times New Roman"/>
          <w:spacing w:val="-2"/>
          <w:sz w:val="24"/>
          <w:szCs w:val="24"/>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68711A">
        <w:rPr>
          <w:rFonts w:ascii="Times New Roman" w:hAnsi="Times New Roman"/>
          <w:spacing w:val="-2"/>
          <w:sz w:val="24"/>
          <w:szCs w:val="24"/>
        </w:rPr>
        <w:t>ассистивных</w:t>
      </w:r>
      <w:proofErr w:type="spellEnd"/>
      <w:r w:rsidRPr="0068711A">
        <w:rPr>
          <w:rFonts w:ascii="Times New Roman" w:hAnsi="Times New Roman"/>
          <w:spacing w:val="-2"/>
          <w:sz w:val="24"/>
          <w:szCs w:val="24"/>
        </w:rPr>
        <w:t xml:space="preserve"> устройств)</w:t>
      </w:r>
      <w:r w:rsidRPr="0068711A">
        <w:rPr>
          <w:rFonts w:ascii="Times New Roman" w:hAnsi="Times New Roman"/>
          <w:sz w:val="24"/>
          <w:szCs w:val="24"/>
        </w:rPr>
        <w:t xml:space="preserve"> определяются  исходя из количества</w:t>
      </w:r>
      <w:proofErr w:type="gramEnd"/>
      <w:r w:rsidRPr="0068711A">
        <w:rPr>
          <w:rFonts w:ascii="Times New Roman" w:hAnsi="Times New Roman"/>
          <w:sz w:val="24"/>
          <w:szCs w:val="24"/>
        </w:rPr>
        <w:t xml:space="preserve">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D32F59" w:rsidRPr="0068711A" w:rsidRDefault="00D32F59" w:rsidP="00C5098E">
      <w:pPr>
        <w:spacing w:after="0" w:line="240" w:lineRule="auto"/>
        <w:ind w:firstLine="709"/>
        <w:jc w:val="both"/>
        <w:rPr>
          <w:rFonts w:ascii="Times New Roman" w:hAnsi="Times New Roman"/>
          <w:sz w:val="24"/>
          <w:szCs w:val="24"/>
        </w:rPr>
      </w:pPr>
      <w:r w:rsidRPr="0068711A">
        <w:rPr>
          <w:rFonts w:ascii="Times New Roman" w:hAnsi="Times New Roman"/>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D32F59" w:rsidRPr="0068711A" w:rsidRDefault="00D32F59" w:rsidP="00C5098E">
      <w:pPr>
        <w:spacing w:after="0" w:line="240" w:lineRule="auto"/>
        <w:ind w:firstLine="709"/>
        <w:jc w:val="both"/>
        <w:rPr>
          <w:rFonts w:ascii="Times New Roman" w:hAnsi="Times New Roman"/>
          <w:sz w:val="24"/>
          <w:szCs w:val="24"/>
        </w:rPr>
      </w:pPr>
      <w:r w:rsidRPr="0068711A">
        <w:rPr>
          <w:rFonts w:ascii="Times New Roman" w:hAnsi="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D32F59" w:rsidRPr="0068711A" w:rsidRDefault="00D32F59" w:rsidP="00C5098E">
      <w:pPr>
        <w:spacing w:after="0" w:line="240" w:lineRule="auto"/>
        <w:ind w:firstLine="709"/>
        <w:jc w:val="both"/>
        <w:rPr>
          <w:rFonts w:ascii="Times New Roman" w:hAnsi="Times New Roman"/>
          <w:sz w:val="24"/>
          <w:szCs w:val="24"/>
        </w:rPr>
      </w:pPr>
      <w:r w:rsidRPr="0068711A">
        <w:rPr>
          <w:rFonts w:ascii="Times New Roman" w:hAnsi="Times New Roman"/>
          <w:sz w:val="24"/>
          <w:szCs w:val="24"/>
        </w:rPr>
        <w:t>2) нормативные затраты на горячее водоснабжение;</w:t>
      </w:r>
    </w:p>
    <w:p w:rsidR="00D32F59" w:rsidRPr="0068711A" w:rsidRDefault="00D32F59" w:rsidP="00C5098E">
      <w:pPr>
        <w:spacing w:after="0" w:line="240" w:lineRule="auto"/>
        <w:ind w:firstLine="709"/>
        <w:jc w:val="both"/>
        <w:rPr>
          <w:rFonts w:ascii="Times New Roman" w:hAnsi="Times New Roman"/>
          <w:sz w:val="24"/>
          <w:szCs w:val="24"/>
        </w:rPr>
      </w:pPr>
      <w:r w:rsidRPr="0068711A">
        <w:rPr>
          <w:rFonts w:ascii="Times New Roman" w:hAnsi="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32F59" w:rsidRPr="0068711A" w:rsidRDefault="00D32F59" w:rsidP="00C5098E">
      <w:pPr>
        <w:spacing w:after="0" w:line="240" w:lineRule="auto"/>
        <w:ind w:firstLine="709"/>
        <w:jc w:val="both"/>
        <w:rPr>
          <w:rFonts w:ascii="Times New Roman" w:hAnsi="Times New Roman"/>
          <w:sz w:val="24"/>
          <w:szCs w:val="24"/>
        </w:rPr>
      </w:pPr>
      <w:r w:rsidRPr="0068711A">
        <w:rPr>
          <w:rFonts w:ascii="Times New Roman" w:hAnsi="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D32F59" w:rsidRPr="0068711A" w:rsidRDefault="00D32F59" w:rsidP="00C5098E">
      <w:pPr>
        <w:spacing w:after="0" w:line="240" w:lineRule="auto"/>
        <w:ind w:firstLine="709"/>
        <w:jc w:val="both"/>
        <w:rPr>
          <w:rFonts w:ascii="Times New Roman" w:hAnsi="Times New Roman"/>
          <w:sz w:val="24"/>
          <w:szCs w:val="24"/>
        </w:rPr>
      </w:pPr>
      <w:r w:rsidRPr="0068711A">
        <w:rPr>
          <w:rFonts w:ascii="Times New Roman" w:hAnsi="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D32F59" w:rsidRPr="0068711A" w:rsidRDefault="00D32F59" w:rsidP="00C5098E">
      <w:pPr>
        <w:spacing w:after="0" w:line="240" w:lineRule="auto"/>
        <w:ind w:firstLine="709"/>
        <w:jc w:val="both"/>
        <w:rPr>
          <w:rFonts w:ascii="Times New Roman" w:hAnsi="Times New Roman"/>
          <w:sz w:val="24"/>
          <w:szCs w:val="24"/>
        </w:rPr>
      </w:pPr>
      <w:r w:rsidRPr="0068711A">
        <w:rPr>
          <w:rFonts w:ascii="Times New Roman" w:hAnsi="Times New Roman"/>
          <w:sz w:val="24"/>
          <w:szCs w:val="24"/>
        </w:rPr>
        <w:t>Нормативные затраты на содержание недвижимого имущества включают в себя:</w:t>
      </w:r>
    </w:p>
    <w:p w:rsidR="00D32F59" w:rsidRPr="0068711A" w:rsidRDefault="00D32F59" w:rsidP="00C5098E">
      <w:pPr>
        <w:spacing w:after="0" w:line="240" w:lineRule="auto"/>
        <w:ind w:firstLine="709"/>
        <w:jc w:val="both"/>
        <w:rPr>
          <w:rFonts w:ascii="Times New Roman" w:hAnsi="Times New Roman"/>
          <w:sz w:val="24"/>
          <w:szCs w:val="24"/>
        </w:rPr>
      </w:pPr>
      <w:r w:rsidRPr="0068711A">
        <w:rPr>
          <w:rFonts w:ascii="Times New Roman" w:hAnsi="Times New Roman"/>
          <w:sz w:val="24"/>
          <w:szCs w:val="24"/>
        </w:rPr>
        <w:lastRenderedPageBreak/>
        <w:t>- нормативные затраты на эксплуатацию системы охранной сигнализации и противопожарной безопасности;</w:t>
      </w:r>
    </w:p>
    <w:p w:rsidR="00D32F59" w:rsidRPr="0068711A" w:rsidRDefault="00D32F59" w:rsidP="00C5098E">
      <w:pPr>
        <w:spacing w:after="0" w:line="240" w:lineRule="auto"/>
        <w:ind w:firstLine="709"/>
        <w:jc w:val="both"/>
        <w:rPr>
          <w:rFonts w:ascii="Times New Roman" w:hAnsi="Times New Roman"/>
          <w:sz w:val="24"/>
          <w:szCs w:val="24"/>
        </w:rPr>
      </w:pPr>
      <w:r w:rsidRPr="0068711A">
        <w:rPr>
          <w:rFonts w:ascii="Times New Roman" w:hAnsi="Times New Roman"/>
          <w:sz w:val="24"/>
          <w:szCs w:val="24"/>
        </w:rPr>
        <w:t>- нормативные затраты на аренду недвижимого имущества;</w:t>
      </w:r>
    </w:p>
    <w:p w:rsidR="00D32F59" w:rsidRPr="0068711A" w:rsidRDefault="00D32F59" w:rsidP="00C5098E">
      <w:pPr>
        <w:spacing w:after="0" w:line="240" w:lineRule="auto"/>
        <w:ind w:firstLine="709"/>
        <w:jc w:val="both"/>
        <w:rPr>
          <w:rFonts w:ascii="Times New Roman" w:hAnsi="Times New Roman"/>
          <w:sz w:val="24"/>
          <w:szCs w:val="24"/>
        </w:rPr>
      </w:pPr>
      <w:r w:rsidRPr="0068711A">
        <w:rPr>
          <w:rFonts w:ascii="Times New Roman" w:hAnsi="Times New Roman"/>
          <w:sz w:val="24"/>
          <w:szCs w:val="24"/>
        </w:rPr>
        <w:t>- нормативные затраты на проведение текущего ремонта объектов недвижимого имущества;</w:t>
      </w:r>
    </w:p>
    <w:p w:rsidR="00D32F59" w:rsidRPr="0068711A" w:rsidRDefault="00D32F59" w:rsidP="00C5098E">
      <w:pPr>
        <w:spacing w:after="0" w:line="240" w:lineRule="auto"/>
        <w:ind w:firstLine="709"/>
        <w:jc w:val="both"/>
        <w:rPr>
          <w:rFonts w:ascii="Times New Roman" w:hAnsi="Times New Roman"/>
          <w:sz w:val="24"/>
          <w:szCs w:val="24"/>
        </w:rPr>
      </w:pPr>
      <w:r w:rsidRPr="0068711A">
        <w:rPr>
          <w:rFonts w:ascii="Times New Roman" w:hAnsi="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D32F59" w:rsidRPr="0068711A" w:rsidRDefault="00D32F59" w:rsidP="00C5098E">
      <w:pPr>
        <w:spacing w:after="0" w:line="240" w:lineRule="auto"/>
        <w:ind w:firstLine="709"/>
        <w:jc w:val="both"/>
        <w:rPr>
          <w:rFonts w:ascii="Times New Roman" w:hAnsi="Times New Roman"/>
          <w:sz w:val="24"/>
          <w:szCs w:val="24"/>
        </w:rPr>
      </w:pPr>
      <w:r w:rsidRPr="0068711A">
        <w:rPr>
          <w:rFonts w:ascii="Times New Roman" w:hAnsi="Times New Roman"/>
          <w:sz w:val="24"/>
          <w:szCs w:val="24"/>
        </w:rPr>
        <w:t>- прочие нормативные затраты на содержание недвижимого имущества.</w:t>
      </w:r>
    </w:p>
    <w:p w:rsidR="00D32F59" w:rsidRPr="0068711A" w:rsidRDefault="00D32F59" w:rsidP="00C5098E">
      <w:pPr>
        <w:spacing w:after="0" w:line="240" w:lineRule="auto"/>
        <w:ind w:firstLine="709"/>
        <w:jc w:val="both"/>
        <w:rPr>
          <w:rFonts w:ascii="Times New Roman" w:hAnsi="Times New Roman"/>
          <w:sz w:val="24"/>
          <w:szCs w:val="24"/>
        </w:rPr>
      </w:pPr>
      <w:r w:rsidRPr="0068711A">
        <w:rPr>
          <w:rFonts w:ascii="Times New Roman" w:hAnsi="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D32F59" w:rsidRPr="0068711A" w:rsidRDefault="00D32F59" w:rsidP="00C5098E">
      <w:pPr>
        <w:spacing w:after="0" w:line="240" w:lineRule="auto"/>
        <w:ind w:firstLine="709"/>
        <w:jc w:val="both"/>
        <w:rPr>
          <w:rFonts w:ascii="Times New Roman" w:hAnsi="Times New Roman"/>
          <w:sz w:val="24"/>
          <w:szCs w:val="24"/>
        </w:rPr>
      </w:pPr>
      <w:r w:rsidRPr="0068711A">
        <w:rPr>
          <w:rFonts w:ascii="Times New Roman" w:hAnsi="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A66BE" w:rsidRPr="0068711A" w:rsidRDefault="007A66BE" w:rsidP="00C5098E">
      <w:pPr>
        <w:spacing w:after="0" w:line="240" w:lineRule="auto"/>
        <w:ind w:firstLine="709"/>
        <w:jc w:val="both"/>
        <w:rPr>
          <w:rFonts w:ascii="Times New Roman" w:hAnsi="Times New Roman"/>
          <w:sz w:val="24"/>
          <w:szCs w:val="24"/>
        </w:rPr>
      </w:pPr>
    </w:p>
    <w:p w:rsidR="00F34436" w:rsidRPr="0068711A" w:rsidRDefault="00545616" w:rsidP="00C5098E">
      <w:pPr>
        <w:shd w:val="clear" w:color="auto" w:fill="FFFFFF"/>
        <w:autoSpaceDE w:val="0"/>
        <w:autoSpaceDN w:val="0"/>
        <w:adjustRightInd w:val="0"/>
        <w:spacing w:after="0" w:line="240" w:lineRule="auto"/>
        <w:ind w:firstLine="709"/>
        <w:jc w:val="both"/>
        <w:rPr>
          <w:rFonts w:ascii="Times New Roman" w:hAnsi="Times New Roman" w:cs="Times New Roman"/>
          <w:b/>
          <w:kern w:val="28"/>
          <w:sz w:val="24"/>
          <w:szCs w:val="24"/>
        </w:rPr>
      </w:pPr>
      <w:r w:rsidRPr="0068711A">
        <w:rPr>
          <w:rFonts w:ascii="Times New Roman" w:hAnsi="Times New Roman" w:cs="Times New Roman"/>
          <w:b/>
          <w:kern w:val="28"/>
          <w:sz w:val="24"/>
          <w:szCs w:val="24"/>
        </w:rPr>
        <w:t>Материально-технические условия</w:t>
      </w:r>
    </w:p>
    <w:p w:rsidR="006B5BE9" w:rsidRPr="00217484" w:rsidRDefault="006B5BE9" w:rsidP="006B5BE9">
      <w:pPr>
        <w:pStyle w:val="aff6"/>
        <w:spacing w:line="240" w:lineRule="auto"/>
        <w:ind w:firstLine="567"/>
        <w:rPr>
          <w:rFonts w:ascii="Times New Roman" w:hAnsi="Times New Roman" w:cs="Times New Roman"/>
          <w:sz w:val="24"/>
        </w:rPr>
      </w:pPr>
      <w:r w:rsidRPr="001732DB">
        <w:rPr>
          <w:rFonts w:ascii="Times New Roman" w:hAnsi="Times New Roman" w:cs="Times New Roman"/>
          <w:sz w:val="24"/>
          <w:szCs w:val="24"/>
        </w:rPr>
        <w:t>Санитарно-гигиенические условия реализации образовательной деятельности в МБОУ СОШ №</w:t>
      </w:r>
      <w:r>
        <w:rPr>
          <w:rFonts w:ascii="Times New Roman" w:hAnsi="Times New Roman" w:cs="Times New Roman"/>
          <w:sz w:val="24"/>
          <w:szCs w:val="24"/>
        </w:rPr>
        <w:t xml:space="preserve"> 2</w:t>
      </w:r>
      <w:r w:rsidRPr="001732DB">
        <w:rPr>
          <w:rFonts w:ascii="Times New Roman" w:hAnsi="Times New Roman" w:cs="Times New Roman"/>
          <w:sz w:val="24"/>
          <w:szCs w:val="24"/>
        </w:rPr>
        <w:t xml:space="preserve"> соответствуют требованиям СанПиН 2.4.2.2821-10 к водоснабжению, канализации, освещению, воздушно-тепловому режиму и т.д., требованиям пожарной и электробезопасности, охраны труда.</w:t>
      </w:r>
      <w:r>
        <w:rPr>
          <w:rFonts w:ascii="Times New Roman" w:hAnsi="Times New Roman" w:cs="Times New Roman"/>
          <w:sz w:val="24"/>
          <w:szCs w:val="24"/>
        </w:rPr>
        <w:t xml:space="preserve"> В школе имеется</w:t>
      </w:r>
      <w:r w:rsidRPr="00217484">
        <w:rPr>
          <w:rFonts w:ascii="Times New Roman" w:hAnsi="Times New Roman" w:cs="Times New Roman"/>
          <w:sz w:val="24"/>
        </w:rPr>
        <w:t xml:space="preserve"> кабинет для</w:t>
      </w:r>
      <w:r>
        <w:rPr>
          <w:rFonts w:ascii="Times New Roman" w:hAnsi="Times New Roman" w:cs="Times New Roman"/>
          <w:sz w:val="24"/>
        </w:rPr>
        <w:t xml:space="preserve"> занятий с педагогом-психологом, а также кабинет для логопедических занятий</w:t>
      </w:r>
      <w:r w:rsidRPr="00217484">
        <w:rPr>
          <w:rFonts w:ascii="Times New Roman" w:hAnsi="Times New Roman" w:cs="Times New Roman"/>
          <w:sz w:val="24"/>
        </w:rPr>
        <w:t>.</w:t>
      </w:r>
    </w:p>
    <w:p w:rsidR="006B5BE9" w:rsidRPr="001732DB" w:rsidRDefault="006B5BE9" w:rsidP="006B5BE9">
      <w:pPr>
        <w:pStyle w:val="aff6"/>
        <w:spacing w:line="240" w:lineRule="auto"/>
        <w:ind w:firstLine="567"/>
        <w:rPr>
          <w:rFonts w:ascii="Times New Roman" w:hAnsi="Times New Roman" w:cs="Times New Roman"/>
          <w:sz w:val="24"/>
          <w:szCs w:val="24"/>
        </w:rPr>
      </w:pPr>
      <w:r>
        <w:rPr>
          <w:rFonts w:ascii="Times New Roman" w:hAnsi="Times New Roman" w:cs="Times New Roman"/>
          <w:sz w:val="24"/>
          <w:szCs w:val="24"/>
        </w:rPr>
        <w:t>МБОУ СОШ № 2</w:t>
      </w:r>
      <w:r w:rsidRPr="001732DB">
        <w:rPr>
          <w:rFonts w:ascii="Times New Roman" w:hAnsi="Times New Roman" w:cs="Times New Roman"/>
          <w:sz w:val="24"/>
          <w:szCs w:val="24"/>
        </w:rPr>
        <w:t xml:space="preserve"> пока не располагает насыщенной материально-технической базой, обеспечивающей организацию и проведение всех видов деятельности младших школьников, предусмотренной стандартом.</w:t>
      </w:r>
    </w:p>
    <w:p w:rsidR="006B5BE9" w:rsidRPr="001732DB" w:rsidRDefault="006B5BE9" w:rsidP="006B5BE9">
      <w:pPr>
        <w:pStyle w:val="aff6"/>
        <w:spacing w:line="240" w:lineRule="auto"/>
        <w:ind w:firstLine="567"/>
        <w:rPr>
          <w:rFonts w:ascii="Times New Roman" w:hAnsi="Times New Roman" w:cs="Times New Roman"/>
          <w:sz w:val="24"/>
          <w:szCs w:val="24"/>
        </w:rPr>
      </w:pPr>
      <w:r w:rsidRPr="001732DB">
        <w:rPr>
          <w:rFonts w:ascii="Times New Roman" w:hAnsi="Times New Roman" w:cs="Times New Roman"/>
          <w:sz w:val="24"/>
          <w:szCs w:val="24"/>
        </w:rPr>
        <w:t xml:space="preserve">Материально-технические условия реализации </w:t>
      </w:r>
      <w:r>
        <w:rPr>
          <w:rFonts w:ascii="Times New Roman" w:hAnsi="Times New Roman" w:cs="Times New Roman"/>
          <w:sz w:val="24"/>
          <w:szCs w:val="24"/>
        </w:rPr>
        <w:t xml:space="preserve">адаптированной </w:t>
      </w:r>
      <w:r w:rsidRPr="001732DB">
        <w:rPr>
          <w:rFonts w:ascii="Times New Roman" w:hAnsi="Times New Roman" w:cs="Times New Roman"/>
          <w:sz w:val="24"/>
          <w:szCs w:val="24"/>
        </w:rPr>
        <w:t xml:space="preserve">основной </w:t>
      </w:r>
      <w:r>
        <w:rPr>
          <w:rFonts w:ascii="Times New Roman" w:hAnsi="Times New Roman" w:cs="Times New Roman"/>
          <w:sz w:val="24"/>
          <w:szCs w:val="24"/>
        </w:rPr>
        <w:t>обще</w:t>
      </w:r>
      <w:r w:rsidRPr="001732DB">
        <w:rPr>
          <w:rFonts w:ascii="Times New Roman" w:hAnsi="Times New Roman" w:cs="Times New Roman"/>
          <w:sz w:val="24"/>
          <w:szCs w:val="24"/>
        </w:rPr>
        <w:t>образовательной программы начального общего образ</w:t>
      </w:r>
      <w:r>
        <w:rPr>
          <w:rFonts w:ascii="Times New Roman" w:hAnsi="Times New Roman" w:cs="Times New Roman"/>
          <w:sz w:val="24"/>
          <w:szCs w:val="24"/>
        </w:rPr>
        <w:t xml:space="preserve">ования для детей с ОВЗ (ТНР) представлены в таблице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395"/>
        <w:gridCol w:w="3765"/>
      </w:tblGrid>
      <w:tr w:rsidR="006B5BE9" w:rsidRPr="001732DB" w:rsidTr="00BB56AF">
        <w:tc>
          <w:tcPr>
            <w:tcW w:w="516"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jc w:val="center"/>
              <w:rPr>
                <w:rFonts w:ascii="Times New Roman" w:hAnsi="Times New Roman" w:cs="Times New Roman"/>
                <w:b/>
                <w:sz w:val="24"/>
                <w:szCs w:val="24"/>
              </w:rPr>
            </w:pPr>
            <w:r w:rsidRPr="001732DB">
              <w:rPr>
                <w:rFonts w:ascii="Times New Roman" w:hAnsi="Times New Roman" w:cs="Times New Roman"/>
                <w:b/>
                <w:sz w:val="24"/>
                <w:szCs w:val="24"/>
              </w:rPr>
              <w:t>№</w:t>
            </w:r>
          </w:p>
        </w:tc>
        <w:tc>
          <w:tcPr>
            <w:tcW w:w="5395"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jc w:val="center"/>
              <w:rPr>
                <w:rFonts w:ascii="Times New Roman" w:hAnsi="Times New Roman" w:cs="Times New Roman"/>
                <w:b/>
                <w:sz w:val="24"/>
                <w:szCs w:val="24"/>
              </w:rPr>
            </w:pPr>
            <w:r w:rsidRPr="001732DB">
              <w:rPr>
                <w:rFonts w:ascii="Times New Roman" w:hAnsi="Times New Roman" w:cs="Times New Roman"/>
                <w:b/>
                <w:sz w:val="24"/>
                <w:szCs w:val="24"/>
              </w:rPr>
              <w:t>Требования к оборудованию</w:t>
            </w:r>
          </w:p>
          <w:p w:rsidR="006B5BE9" w:rsidRPr="001732DB" w:rsidRDefault="006B5BE9" w:rsidP="00BB56AF">
            <w:pPr>
              <w:pStyle w:val="aff6"/>
              <w:spacing w:line="240" w:lineRule="auto"/>
              <w:ind w:firstLine="0"/>
              <w:jc w:val="center"/>
              <w:rPr>
                <w:rFonts w:ascii="Times New Roman" w:hAnsi="Times New Roman" w:cs="Times New Roman"/>
                <w:b/>
                <w:sz w:val="24"/>
                <w:szCs w:val="24"/>
              </w:rPr>
            </w:pPr>
            <w:r w:rsidRPr="001732DB">
              <w:rPr>
                <w:rFonts w:ascii="Times New Roman" w:hAnsi="Times New Roman" w:cs="Times New Roman"/>
                <w:b/>
                <w:sz w:val="24"/>
                <w:szCs w:val="24"/>
              </w:rPr>
              <w:t>в соответствии с ФГОС НОО</w:t>
            </w:r>
          </w:p>
        </w:tc>
        <w:tc>
          <w:tcPr>
            <w:tcW w:w="3765"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jc w:val="center"/>
              <w:rPr>
                <w:rFonts w:ascii="Times New Roman" w:hAnsi="Times New Roman" w:cs="Times New Roman"/>
                <w:b/>
                <w:sz w:val="24"/>
                <w:szCs w:val="24"/>
              </w:rPr>
            </w:pPr>
            <w:r w:rsidRPr="001732DB">
              <w:rPr>
                <w:rFonts w:ascii="Times New Roman" w:hAnsi="Times New Roman" w:cs="Times New Roman"/>
                <w:b/>
                <w:sz w:val="24"/>
                <w:szCs w:val="24"/>
              </w:rPr>
              <w:t>Наличие</w:t>
            </w:r>
          </w:p>
        </w:tc>
      </w:tr>
      <w:tr w:rsidR="006B5BE9" w:rsidRPr="001732DB" w:rsidTr="00BB56AF">
        <w:tc>
          <w:tcPr>
            <w:tcW w:w="516"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rPr>
                <w:rFonts w:ascii="Times New Roman" w:hAnsi="Times New Roman" w:cs="Times New Roman"/>
                <w:sz w:val="24"/>
                <w:szCs w:val="24"/>
              </w:rPr>
            </w:pPr>
            <w:r w:rsidRPr="001732DB">
              <w:rPr>
                <w:rFonts w:ascii="Times New Roman"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Учебные кабинеты (оборудованы автоматизированными рабочими местами обучающихс</w:t>
            </w:r>
            <w:r>
              <w:rPr>
                <w:rFonts w:ascii="Times New Roman" w:hAnsi="Times New Roman" w:cs="Times New Roman"/>
                <w:sz w:val="24"/>
                <w:szCs w:val="24"/>
              </w:rPr>
              <w:t>я и педагогических работников</w:t>
            </w:r>
            <w:proofErr w:type="gramStart"/>
            <w:r>
              <w:rPr>
                <w:rFonts w:ascii="Times New Roman" w:hAnsi="Times New Roman" w:cs="Times New Roman"/>
                <w:sz w:val="24"/>
                <w:szCs w:val="24"/>
              </w:rPr>
              <w:t xml:space="preserve"> </w:t>
            </w:r>
            <w:r w:rsidRPr="001732DB">
              <w:rPr>
                <w:rFonts w:ascii="Times New Roman" w:hAnsi="Times New Roman" w:cs="Times New Roman"/>
                <w:sz w:val="24"/>
                <w:szCs w:val="24"/>
              </w:rPr>
              <w:t>)</w:t>
            </w:r>
            <w:proofErr w:type="gramEnd"/>
          </w:p>
        </w:tc>
        <w:tc>
          <w:tcPr>
            <w:tcW w:w="3765"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4</w:t>
            </w:r>
          </w:p>
        </w:tc>
      </w:tr>
      <w:tr w:rsidR="006B5BE9" w:rsidRPr="001732DB" w:rsidTr="00BB56AF">
        <w:tc>
          <w:tcPr>
            <w:tcW w:w="516"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rPr>
                <w:rFonts w:ascii="Times New Roman" w:hAnsi="Times New Roman" w:cs="Times New Roman"/>
                <w:sz w:val="24"/>
                <w:szCs w:val="24"/>
              </w:rPr>
            </w:pPr>
            <w:r>
              <w:rPr>
                <w:rFonts w:ascii="Times New Roman" w:hAnsi="Times New Roman" w:cs="Times New Roman"/>
                <w:sz w:val="24"/>
                <w:szCs w:val="24"/>
              </w:rPr>
              <w:t>2</w:t>
            </w:r>
            <w:r w:rsidRPr="001732DB">
              <w:rPr>
                <w:rFonts w:ascii="Times New Roman" w:hAnsi="Times New Roman" w:cs="Times New Roman"/>
                <w:sz w:val="24"/>
                <w:szCs w:val="24"/>
              </w:rPr>
              <w:t>.</w:t>
            </w:r>
          </w:p>
        </w:tc>
        <w:tc>
          <w:tcPr>
            <w:tcW w:w="5395"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Кабинеты иностранного языка</w:t>
            </w:r>
          </w:p>
        </w:tc>
        <w:tc>
          <w:tcPr>
            <w:tcW w:w="3765"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1</w:t>
            </w:r>
          </w:p>
        </w:tc>
      </w:tr>
      <w:tr w:rsidR="006B5BE9" w:rsidRPr="001732DB" w:rsidTr="00BB56AF">
        <w:tc>
          <w:tcPr>
            <w:tcW w:w="516"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rPr>
                <w:rFonts w:ascii="Times New Roman" w:hAnsi="Times New Roman" w:cs="Times New Roman"/>
                <w:sz w:val="24"/>
                <w:szCs w:val="24"/>
              </w:rPr>
            </w:pPr>
            <w:r>
              <w:rPr>
                <w:rFonts w:ascii="Times New Roman" w:hAnsi="Times New Roman" w:cs="Times New Roman"/>
                <w:sz w:val="24"/>
                <w:szCs w:val="24"/>
              </w:rPr>
              <w:t>3</w:t>
            </w:r>
            <w:r w:rsidRPr="001732DB">
              <w:rPr>
                <w:rFonts w:ascii="Times New Roman" w:hAnsi="Times New Roman" w:cs="Times New Roman"/>
                <w:sz w:val="24"/>
                <w:szCs w:val="24"/>
              </w:rPr>
              <w:t>.</w:t>
            </w:r>
          </w:p>
        </w:tc>
        <w:tc>
          <w:tcPr>
            <w:tcW w:w="5395"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Помещения для занятий музыкой, хореографией и изобразительным искусством</w:t>
            </w:r>
          </w:p>
        </w:tc>
        <w:tc>
          <w:tcPr>
            <w:tcW w:w="3765"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нет</w:t>
            </w:r>
          </w:p>
          <w:p w:rsidR="006B5BE9" w:rsidRPr="001732DB" w:rsidRDefault="006B5BE9" w:rsidP="00BB56AF">
            <w:pPr>
              <w:pStyle w:val="aff6"/>
              <w:spacing w:line="240" w:lineRule="auto"/>
              <w:ind w:firstLine="0"/>
              <w:rPr>
                <w:rFonts w:ascii="Times New Roman" w:hAnsi="Times New Roman" w:cs="Times New Roman"/>
                <w:sz w:val="24"/>
                <w:szCs w:val="24"/>
              </w:rPr>
            </w:pPr>
          </w:p>
        </w:tc>
      </w:tr>
      <w:tr w:rsidR="006B5BE9" w:rsidRPr="001732DB" w:rsidTr="00BB56AF">
        <w:tc>
          <w:tcPr>
            <w:tcW w:w="516"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rPr>
                <w:rFonts w:ascii="Times New Roman" w:hAnsi="Times New Roman" w:cs="Times New Roman"/>
                <w:sz w:val="24"/>
                <w:szCs w:val="24"/>
              </w:rPr>
            </w:pPr>
            <w:r>
              <w:rPr>
                <w:rFonts w:ascii="Times New Roman" w:hAnsi="Times New Roman" w:cs="Times New Roman"/>
                <w:sz w:val="24"/>
                <w:szCs w:val="24"/>
              </w:rPr>
              <w:t>4</w:t>
            </w:r>
            <w:r w:rsidRPr="001732DB">
              <w:rPr>
                <w:rFonts w:ascii="Times New Roman" w:hAnsi="Times New Roman" w:cs="Times New Roman"/>
                <w:sz w:val="24"/>
                <w:szCs w:val="24"/>
              </w:rPr>
              <w:t>.</w:t>
            </w:r>
          </w:p>
        </w:tc>
        <w:tc>
          <w:tcPr>
            <w:tcW w:w="5395"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 xml:space="preserve">Помещения библиотеки с рабочими зонами, оборудованными читальными залами и книгохранилищами, обеспечивающими сохранность книжного фонда, </w:t>
            </w:r>
            <w:proofErr w:type="spellStart"/>
            <w:r w:rsidRPr="001732DB">
              <w:rPr>
                <w:rFonts w:ascii="Times New Roman" w:hAnsi="Times New Roman" w:cs="Times New Roman"/>
                <w:sz w:val="24"/>
                <w:szCs w:val="24"/>
              </w:rPr>
              <w:t>медиатекой</w:t>
            </w:r>
            <w:proofErr w:type="spellEnd"/>
          </w:p>
        </w:tc>
        <w:tc>
          <w:tcPr>
            <w:tcW w:w="3765"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помещение библиотеки с выделенными зонами для обслуживания читателей, книгохранилища</w:t>
            </w:r>
          </w:p>
        </w:tc>
      </w:tr>
      <w:tr w:rsidR="006B5BE9" w:rsidRPr="001732DB" w:rsidTr="00BB56AF">
        <w:tc>
          <w:tcPr>
            <w:tcW w:w="516"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rPr>
                <w:rFonts w:ascii="Times New Roman" w:hAnsi="Times New Roman" w:cs="Times New Roman"/>
                <w:sz w:val="24"/>
                <w:szCs w:val="24"/>
              </w:rPr>
            </w:pPr>
            <w:r>
              <w:rPr>
                <w:rFonts w:ascii="Times New Roman" w:hAnsi="Times New Roman" w:cs="Times New Roman"/>
                <w:sz w:val="24"/>
                <w:szCs w:val="24"/>
              </w:rPr>
              <w:t>5</w:t>
            </w:r>
            <w:r w:rsidRPr="001732DB">
              <w:rPr>
                <w:rFonts w:ascii="Times New Roman" w:hAnsi="Times New Roman" w:cs="Times New Roman"/>
                <w:sz w:val="24"/>
                <w:szCs w:val="24"/>
              </w:rPr>
              <w:t>.</w:t>
            </w:r>
          </w:p>
        </w:tc>
        <w:tc>
          <w:tcPr>
            <w:tcW w:w="5395"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rPr>
                <w:rFonts w:ascii="Times New Roman" w:hAnsi="Times New Roman" w:cs="Times New Roman"/>
                <w:sz w:val="24"/>
                <w:szCs w:val="24"/>
              </w:rPr>
            </w:pPr>
            <w:r w:rsidRPr="001732DB">
              <w:rPr>
                <w:rFonts w:ascii="Times New Roman" w:hAnsi="Times New Roman" w:cs="Times New Roman"/>
                <w:sz w:val="24"/>
                <w:szCs w:val="24"/>
              </w:rPr>
              <w:t>Актовый зал</w:t>
            </w:r>
          </w:p>
        </w:tc>
        <w:tc>
          <w:tcPr>
            <w:tcW w:w="3765"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нет</w:t>
            </w:r>
          </w:p>
        </w:tc>
      </w:tr>
      <w:tr w:rsidR="006B5BE9" w:rsidRPr="001732DB" w:rsidTr="00BB56AF">
        <w:tc>
          <w:tcPr>
            <w:tcW w:w="516"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rPr>
                <w:rFonts w:ascii="Times New Roman" w:hAnsi="Times New Roman" w:cs="Times New Roman"/>
                <w:sz w:val="24"/>
                <w:szCs w:val="24"/>
              </w:rPr>
            </w:pPr>
            <w:r>
              <w:rPr>
                <w:rFonts w:ascii="Times New Roman" w:hAnsi="Times New Roman" w:cs="Times New Roman"/>
                <w:sz w:val="24"/>
                <w:szCs w:val="24"/>
              </w:rPr>
              <w:t>6</w:t>
            </w:r>
            <w:r w:rsidRPr="001732DB">
              <w:rPr>
                <w:rFonts w:ascii="Times New Roman" w:hAnsi="Times New Roman" w:cs="Times New Roman"/>
                <w:sz w:val="24"/>
                <w:szCs w:val="24"/>
              </w:rPr>
              <w:t>.</w:t>
            </w:r>
          </w:p>
        </w:tc>
        <w:tc>
          <w:tcPr>
            <w:tcW w:w="5395"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Спортивные сооружения, оснащённые игровым, спортивным оборудованием и инвентарём</w:t>
            </w:r>
          </w:p>
        </w:tc>
        <w:tc>
          <w:tcPr>
            <w:tcW w:w="3765"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Приспособленный </w:t>
            </w:r>
            <w:r w:rsidRPr="001732DB">
              <w:rPr>
                <w:rFonts w:ascii="Times New Roman" w:hAnsi="Times New Roman" w:cs="Times New Roman"/>
                <w:sz w:val="24"/>
                <w:szCs w:val="24"/>
              </w:rPr>
              <w:t>спортивный зал,</w:t>
            </w:r>
            <w:r>
              <w:rPr>
                <w:rFonts w:ascii="Times New Roman" w:hAnsi="Times New Roman" w:cs="Times New Roman"/>
                <w:sz w:val="24"/>
                <w:szCs w:val="24"/>
              </w:rPr>
              <w:t xml:space="preserve"> стадион</w:t>
            </w:r>
          </w:p>
        </w:tc>
      </w:tr>
      <w:tr w:rsidR="006B5BE9" w:rsidRPr="001732DB" w:rsidTr="00BB56AF">
        <w:tc>
          <w:tcPr>
            <w:tcW w:w="516"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rPr>
                <w:rFonts w:ascii="Times New Roman" w:hAnsi="Times New Roman" w:cs="Times New Roman"/>
                <w:sz w:val="24"/>
                <w:szCs w:val="24"/>
              </w:rPr>
            </w:pPr>
            <w:r>
              <w:rPr>
                <w:rFonts w:ascii="Times New Roman" w:hAnsi="Times New Roman" w:cs="Times New Roman"/>
                <w:sz w:val="24"/>
                <w:szCs w:val="24"/>
              </w:rPr>
              <w:t>7</w:t>
            </w:r>
            <w:r w:rsidRPr="001732DB">
              <w:rPr>
                <w:rFonts w:ascii="Times New Roman" w:hAnsi="Times New Roman" w:cs="Times New Roman"/>
                <w:sz w:val="24"/>
                <w:szCs w:val="24"/>
              </w:rPr>
              <w:t>.</w:t>
            </w:r>
          </w:p>
        </w:tc>
        <w:tc>
          <w:tcPr>
            <w:tcW w:w="5395"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3765"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обеденный зал</w:t>
            </w:r>
            <w:r>
              <w:rPr>
                <w:rFonts w:ascii="Times New Roman" w:hAnsi="Times New Roman" w:cs="Times New Roman"/>
                <w:sz w:val="24"/>
                <w:szCs w:val="24"/>
              </w:rPr>
              <w:t xml:space="preserve"> на 50 посадочных мест</w:t>
            </w:r>
            <w:r w:rsidRPr="001732DB">
              <w:rPr>
                <w:rFonts w:ascii="Times New Roman" w:hAnsi="Times New Roman" w:cs="Times New Roman"/>
                <w:sz w:val="24"/>
                <w:szCs w:val="24"/>
              </w:rPr>
              <w:t>, помещения для хранения и приготовления пищи (кухонный зал)</w:t>
            </w:r>
          </w:p>
        </w:tc>
      </w:tr>
      <w:tr w:rsidR="006B5BE9" w:rsidRPr="001732DB" w:rsidTr="00BB56AF">
        <w:tc>
          <w:tcPr>
            <w:tcW w:w="516"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rPr>
                <w:rFonts w:ascii="Times New Roman" w:hAnsi="Times New Roman" w:cs="Times New Roman"/>
                <w:sz w:val="24"/>
                <w:szCs w:val="24"/>
              </w:rPr>
            </w:pPr>
            <w:r>
              <w:rPr>
                <w:rFonts w:ascii="Times New Roman" w:hAnsi="Times New Roman" w:cs="Times New Roman"/>
                <w:sz w:val="24"/>
                <w:szCs w:val="24"/>
              </w:rPr>
              <w:t>8</w:t>
            </w:r>
            <w:r w:rsidRPr="001732DB">
              <w:rPr>
                <w:rFonts w:ascii="Times New Roman" w:hAnsi="Times New Roman" w:cs="Times New Roman"/>
                <w:sz w:val="24"/>
                <w:szCs w:val="24"/>
              </w:rPr>
              <w:t>.</w:t>
            </w:r>
          </w:p>
        </w:tc>
        <w:tc>
          <w:tcPr>
            <w:tcW w:w="5395"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Помещения медицинского назначения</w:t>
            </w:r>
          </w:p>
        </w:tc>
        <w:tc>
          <w:tcPr>
            <w:tcW w:w="3765"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Кабинет врача и </w:t>
            </w:r>
            <w:r w:rsidRPr="001732DB">
              <w:rPr>
                <w:rFonts w:ascii="Times New Roman" w:hAnsi="Times New Roman" w:cs="Times New Roman"/>
                <w:sz w:val="24"/>
                <w:szCs w:val="24"/>
              </w:rPr>
              <w:t>процедурный  кабинет</w:t>
            </w:r>
          </w:p>
        </w:tc>
      </w:tr>
      <w:tr w:rsidR="006B5BE9" w:rsidRPr="001732DB" w:rsidTr="00BB56AF">
        <w:tc>
          <w:tcPr>
            <w:tcW w:w="516"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rPr>
                <w:rFonts w:ascii="Times New Roman" w:hAnsi="Times New Roman" w:cs="Times New Roman"/>
                <w:sz w:val="24"/>
                <w:szCs w:val="24"/>
              </w:rPr>
            </w:pPr>
            <w:r>
              <w:rPr>
                <w:rFonts w:ascii="Times New Roman" w:hAnsi="Times New Roman" w:cs="Times New Roman"/>
                <w:sz w:val="24"/>
                <w:szCs w:val="24"/>
              </w:rPr>
              <w:lastRenderedPageBreak/>
              <w:t>9</w:t>
            </w:r>
            <w:r w:rsidRPr="001732DB">
              <w:rPr>
                <w:rFonts w:ascii="Times New Roman" w:hAnsi="Times New Roman" w:cs="Times New Roman"/>
                <w:sz w:val="24"/>
                <w:szCs w:val="24"/>
              </w:rPr>
              <w:t>.</w:t>
            </w:r>
          </w:p>
        </w:tc>
        <w:tc>
          <w:tcPr>
            <w:tcW w:w="5395"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rPr>
                <w:rFonts w:ascii="Times New Roman" w:hAnsi="Times New Roman" w:cs="Times New Roman"/>
                <w:sz w:val="24"/>
                <w:szCs w:val="24"/>
              </w:rPr>
            </w:pPr>
            <w:r w:rsidRPr="001732DB">
              <w:rPr>
                <w:rFonts w:ascii="Times New Roman" w:hAnsi="Times New Roman" w:cs="Times New Roman"/>
                <w:sz w:val="24"/>
                <w:szCs w:val="24"/>
              </w:rPr>
              <w:t>Административные помещения</w:t>
            </w:r>
          </w:p>
        </w:tc>
        <w:tc>
          <w:tcPr>
            <w:tcW w:w="3765"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 xml:space="preserve">кабинеты директора, заместителей </w:t>
            </w:r>
            <w:r>
              <w:rPr>
                <w:rFonts w:ascii="Times New Roman" w:hAnsi="Times New Roman" w:cs="Times New Roman"/>
                <w:sz w:val="24"/>
                <w:szCs w:val="24"/>
              </w:rPr>
              <w:t>директора</w:t>
            </w:r>
            <w:r w:rsidRPr="001732DB">
              <w:rPr>
                <w:rFonts w:ascii="Times New Roman" w:hAnsi="Times New Roman" w:cs="Times New Roman"/>
                <w:sz w:val="24"/>
                <w:szCs w:val="24"/>
              </w:rPr>
              <w:t>.</w:t>
            </w:r>
          </w:p>
        </w:tc>
      </w:tr>
      <w:tr w:rsidR="006B5BE9" w:rsidRPr="001732DB" w:rsidTr="00BB56AF">
        <w:tc>
          <w:tcPr>
            <w:tcW w:w="516"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rPr>
                <w:rFonts w:ascii="Times New Roman" w:hAnsi="Times New Roman" w:cs="Times New Roman"/>
                <w:sz w:val="24"/>
                <w:szCs w:val="24"/>
              </w:rPr>
            </w:pPr>
            <w:r>
              <w:rPr>
                <w:rFonts w:ascii="Times New Roman" w:hAnsi="Times New Roman" w:cs="Times New Roman"/>
                <w:sz w:val="24"/>
                <w:szCs w:val="24"/>
              </w:rPr>
              <w:t>10</w:t>
            </w:r>
            <w:r w:rsidRPr="001732DB">
              <w:rPr>
                <w:rFonts w:ascii="Times New Roman" w:hAnsi="Times New Roman" w:cs="Times New Roman"/>
                <w:sz w:val="24"/>
                <w:szCs w:val="24"/>
              </w:rPr>
              <w:t>.</w:t>
            </w:r>
          </w:p>
        </w:tc>
        <w:tc>
          <w:tcPr>
            <w:tcW w:w="5395"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rPr>
                <w:rFonts w:ascii="Times New Roman" w:hAnsi="Times New Roman" w:cs="Times New Roman"/>
                <w:sz w:val="24"/>
                <w:szCs w:val="24"/>
              </w:rPr>
            </w:pPr>
            <w:r>
              <w:rPr>
                <w:rFonts w:ascii="Times New Roman" w:hAnsi="Times New Roman" w:cs="Times New Roman"/>
                <w:sz w:val="24"/>
                <w:szCs w:val="24"/>
              </w:rPr>
              <w:t>Кабинет психолога</w:t>
            </w:r>
          </w:p>
        </w:tc>
        <w:tc>
          <w:tcPr>
            <w:tcW w:w="3765"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имеется</w:t>
            </w:r>
          </w:p>
          <w:p w:rsidR="006B5BE9" w:rsidRPr="001732DB" w:rsidRDefault="006B5BE9" w:rsidP="00BB56AF">
            <w:pPr>
              <w:pStyle w:val="aff6"/>
              <w:spacing w:line="240" w:lineRule="auto"/>
              <w:ind w:firstLine="0"/>
              <w:jc w:val="center"/>
              <w:rPr>
                <w:rFonts w:ascii="Times New Roman" w:hAnsi="Times New Roman" w:cs="Times New Roman"/>
                <w:sz w:val="24"/>
                <w:szCs w:val="24"/>
              </w:rPr>
            </w:pPr>
          </w:p>
        </w:tc>
      </w:tr>
      <w:tr w:rsidR="006B5BE9" w:rsidRPr="001732DB" w:rsidTr="00BB56AF">
        <w:tc>
          <w:tcPr>
            <w:tcW w:w="516"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rPr>
                <w:rFonts w:ascii="Times New Roman" w:hAnsi="Times New Roman" w:cs="Times New Roman"/>
                <w:sz w:val="24"/>
                <w:szCs w:val="24"/>
              </w:rPr>
            </w:pPr>
            <w:r>
              <w:rPr>
                <w:rFonts w:ascii="Times New Roman" w:hAnsi="Times New Roman" w:cs="Times New Roman"/>
                <w:sz w:val="24"/>
                <w:szCs w:val="24"/>
              </w:rPr>
              <w:t>11</w:t>
            </w:r>
            <w:r w:rsidRPr="001732DB">
              <w:rPr>
                <w:rFonts w:ascii="Times New Roman" w:hAnsi="Times New Roman" w:cs="Times New Roman"/>
                <w:sz w:val="24"/>
                <w:szCs w:val="24"/>
              </w:rPr>
              <w:t>.</w:t>
            </w:r>
          </w:p>
        </w:tc>
        <w:tc>
          <w:tcPr>
            <w:tcW w:w="5395" w:type="dxa"/>
            <w:tcBorders>
              <w:top w:val="single" w:sz="4" w:space="0" w:color="auto"/>
              <w:left w:val="single" w:sz="4" w:space="0" w:color="auto"/>
              <w:bottom w:val="single" w:sz="4" w:space="0" w:color="auto"/>
              <w:right w:val="single" w:sz="4" w:space="0" w:color="auto"/>
            </w:tcBorders>
          </w:tcPr>
          <w:p w:rsidR="006B5BE9" w:rsidRDefault="006B5BE9" w:rsidP="00BB56AF">
            <w:pPr>
              <w:pStyle w:val="aff6"/>
              <w:spacing w:line="240" w:lineRule="auto"/>
              <w:ind w:firstLine="0"/>
              <w:rPr>
                <w:rFonts w:ascii="Times New Roman" w:hAnsi="Times New Roman" w:cs="Times New Roman"/>
                <w:sz w:val="24"/>
                <w:szCs w:val="24"/>
              </w:rPr>
            </w:pPr>
            <w:r>
              <w:rPr>
                <w:rFonts w:ascii="Times New Roman" w:hAnsi="Times New Roman" w:cs="Times New Roman"/>
                <w:sz w:val="24"/>
                <w:szCs w:val="24"/>
              </w:rPr>
              <w:t>Кабинет логопеда</w:t>
            </w:r>
          </w:p>
        </w:tc>
        <w:tc>
          <w:tcPr>
            <w:tcW w:w="3765"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приспособленный.</w:t>
            </w:r>
          </w:p>
        </w:tc>
      </w:tr>
      <w:tr w:rsidR="006B5BE9" w:rsidRPr="001732DB" w:rsidTr="00BB56AF">
        <w:tc>
          <w:tcPr>
            <w:tcW w:w="516"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rPr>
                <w:rFonts w:ascii="Times New Roman" w:hAnsi="Times New Roman" w:cs="Times New Roman"/>
                <w:sz w:val="24"/>
                <w:szCs w:val="24"/>
              </w:rPr>
            </w:pPr>
            <w:r>
              <w:rPr>
                <w:rFonts w:ascii="Times New Roman"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tcPr>
          <w:p w:rsidR="006B5BE9" w:rsidRPr="00BC732D" w:rsidRDefault="006B5BE9" w:rsidP="00BB56AF">
            <w:pPr>
              <w:pStyle w:val="aff6"/>
              <w:spacing w:line="240" w:lineRule="auto"/>
              <w:ind w:firstLine="0"/>
              <w:rPr>
                <w:rFonts w:ascii="Times New Roman" w:hAnsi="Times New Roman" w:cs="Times New Roman"/>
                <w:sz w:val="24"/>
                <w:szCs w:val="24"/>
              </w:rPr>
            </w:pPr>
            <w:r w:rsidRPr="001732DB">
              <w:rPr>
                <w:rFonts w:ascii="Times New Roman" w:hAnsi="Times New Roman" w:cs="Times New Roman"/>
                <w:sz w:val="24"/>
                <w:szCs w:val="24"/>
              </w:rPr>
              <w:t>Гардер</w:t>
            </w:r>
            <w:r>
              <w:rPr>
                <w:rFonts w:ascii="Times New Roman" w:hAnsi="Times New Roman" w:cs="Times New Roman"/>
                <w:sz w:val="24"/>
                <w:szCs w:val="24"/>
              </w:rPr>
              <w:t>обы, санузлы</w:t>
            </w:r>
          </w:p>
        </w:tc>
        <w:tc>
          <w:tcPr>
            <w:tcW w:w="3765"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имеются</w:t>
            </w:r>
          </w:p>
        </w:tc>
      </w:tr>
      <w:tr w:rsidR="006B5BE9" w:rsidRPr="001732DB" w:rsidTr="00BB56AF">
        <w:tc>
          <w:tcPr>
            <w:tcW w:w="516"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rPr>
                <w:rFonts w:ascii="Times New Roman" w:hAnsi="Times New Roman" w:cs="Times New Roman"/>
                <w:sz w:val="24"/>
                <w:szCs w:val="24"/>
              </w:rPr>
            </w:pPr>
            <w:r>
              <w:rPr>
                <w:rFonts w:ascii="Times New Roman"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rPr>
                <w:rFonts w:ascii="Times New Roman" w:hAnsi="Times New Roman" w:cs="Times New Roman"/>
                <w:sz w:val="24"/>
                <w:szCs w:val="24"/>
              </w:rPr>
            </w:pPr>
            <w:r w:rsidRPr="001732DB">
              <w:rPr>
                <w:rFonts w:ascii="Times New Roman" w:hAnsi="Times New Roman" w:cs="Times New Roman"/>
                <w:sz w:val="24"/>
                <w:szCs w:val="24"/>
              </w:rPr>
              <w:t>Участок (территория) с необходимым набором зон для обеспечения образовательной и хозяйственной деятельности</w:t>
            </w:r>
          </w:p>
        </w:tc>
        <w:tc>
          <w:tcPr>
            <w:tcW w:w="3765"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имеется</w:t>
            </w:r>
          </w:p>
          <w:p w:rsidR="006B5BE9" w:rsidRPr="001732DB" w:rsidRDefault="006B5BE9" w:rsidP="00BB56AF">
            <w:pPr>
              <w:pStyle w:val="aff6"/>
              <w:spacing w:line="240" w:lineRule="auto"/>
              <w:ind w:firstLine="0"/>
              <w:jc w:val="center"/>
              <w:rPr>
                <w:rFonts w:ascii="Times New Roman" w:hAnsi="Times New Roman" w:cs="Times New Roman"/>
                <w:sz w:val="24"/>
                <w:szCs w:val="24"/>
              </w:rPr>
            </w:pPr>
          </w:p>
        </w:tc>
      </w:tr>
    </w:tbl>
    <w:p w:rsidR="006B5BE9" w:rsidRDefault="006B5BE9" w:rsidP="006B5BE9">
      <w:pPr>
        <w:pStyle w:val="aff6"/>
        <w:spacing w:line="240" w:lineRule="auto"/>
        <w:ind w:firstLine="567"/>
        <w:rPr>
          <w:rFonts w:ascii="Times New Roman" w:hAnsi="Times New Roman" w:cs="Times New Roman"/>
          <w:sz w:val="24"/>
          <w:szCs w:val="24"/>
        </w:rPr>
      </w:pPr>
    </w:p>
    <w:p w:rsidR="006B5BE9" w:rsidRPr="001732DB" w:rsidRDefault="006B5BE9" w:rsidP="006B5BE9">
      <w:pPr>
        <w:pStyle w:val="aff6"/>
        <w:spacing w:line="240" w:lineRule="auto"/>
        <w:ind w:firstLine="567"/>
        <w:rPr>
          <w:rFonts w:ascii="Times New Roman" w:hAnsi="Times New Roman" w:cs="Times New Roman"/>
          <w:sz w:val="24"/>
          <w:szCs w:val="24"/>
        </w:rPr>
      </w:pPr>
      <w:r w:rsidRPr="001732DB">
        <w:rPr>
          <w:rFonts w:ascii="Times New Roman" w:hAnsi="Times New Roman" w:cs="Times New Roman"/>
          <w:sz w:val="24"/>
          <w:szCs w:val="24"/>
        </w:rPr>
        <w:t xml:space="preserve">Организация образовательной деятельности осуществляется в условиях классно-кабинетной системы в соответствии с учебным планом, основными нормами техники безопасности и санитарно-гигиеническими требованиями. Обучающиеся </w:t>
      </w:r>
      <w:r>
        <w:rPr>
          <w:rFonts w:ascii="Times New Roman" w:hAnsi="Times New Roman" w:cs="Times New Roman"/>
          <w:sz w:val="24"/>
          <w:szCs w:val="24"/>
        </w:rPr>
        <w:t>начальных классов занимаются в своих</w:t>
      </w:r>
      <w:r w:rsidRPr="001732DB">
        <w:rPr>
          <w:rFonts w:ascii="Times New Roman" w:hAnsi="Times New Roman" w:cs="Times New Roman"/>
          <w:sz w:val="24"/>
          <w:szCs w:val="24"/>
        </w:rPr>
        <w:t xml:space="preserve"> кабинетах, все из них  оборудованы новой современной мебелью, специально подобранной для младших школьников.</w:t>
      </w:r>
    </w:p>
    <w:p w:rsidR="006B5BE9" w:rsidRPr="001732DB" w:rsidRDefault="006B5BE9" w:rsidP="006B5BE9">
      <w:pPr>
        <w:pStyle w:val="aff6"/>
        <w:spacing w:line="240" w:lineRule="auto"/>
        <w:ind w:firstLine="567"/>
        <w:rPr>
          <w:rFonts w:ascii="Times New Roman" w:hAnsi="Times New Roman" w:cs="Times New Roman"/>
          <w:sz w:val="24"/>
          <w:szCs w:val="24"/>
        </w:rPr>
      </w:pPr>
      <w:r w:rsidRPr="001732DB">
        <w:rPr>
          <w:rFonts w:ascii="Times New Roman" w:hAnsi="Times New Roman" w:cs="Times New Roman"/>
          <w:sz w:val="24"/>
          <w:szCs w:val="24"/>
        </w:rPr>
        <w:t>Состав комплекта средств обучения, находящи</w:t>
      </w:r>
      <w:r>
        <w:rPr>
          <w:rFonts w:ascii="Times New Roman" w:hAnsi="Times New Roman" w:cs="Times New Roman"/>
          <w:sz w:val="24"/>
          <w:szCs w:val="24"/>
        </w:rPr>
        <w:t>хся в каждом учебном кабинете, объединяет</w:t>
      </w:r>
      <w:r w:rsidRPr="001732DB">
        <w:rPr>
          <w:rFonts w:ascii="Times New Roman" w:hAnsi="Times New Roman" w:cs="Times New Roman"/>
          <w:sz w:val="24"/>
          <w:szCs w:val="24"/>
        </w:rPr>
        <w:t xml:space="preserve">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6382"/>
        <w:gridCol w:w="2809"/>
      </w:tblGrid>
      <w:tr w:rsidR="006B5BE9" w:rsidRPr="001732DB" w:rsidTr="00BB56AF">
        <w:tc>
          <w:tcPr>
            <w:tcW w:w="488"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w:t>
            </w:r>
          </w:p>
        </w:tc>
        <w:tc>
          <w:tcPr>
            <w:tcW w:w="6708"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Необходимое оборудование и оснащение</w:t>
            </w:r>
          </w:p>
          <w:p w:rsidR="006B5BE9" w:rsidRPr="001732DB" w:rsidRDefault="006B5BE9" w:rsidP="00BB56AF">
            <w:pPr>
              <w:pStyle w:val="aff6"/>
              <w:spacing w:line="240" w:lineRule="auto"/>
              <w:ind w:firstLine="0"/>
              <w:jc w:val="center"/>
              <w:rPr>
                <w:rFonts w:ascii="Times New Roman" w:hAnsi="Times New Roman" w:cs="Times New Roman"/>
                <w:sz w:val="24"/>
                <w:szCs w:val="24"/>
              </w:rPr>
            </w:pPr>
          </w:p>
        </w:tc>
        <w:tc>
          <w:tcPr>
            <w:tcW w:w="2940"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Наличие</w:t>
            </w:r>
          </w:p>
        </w:tc>
      </w:tr>
      <w:tr w:rsidR="006B5BE9" w:rsidRPr="001732DB" w:rsidTr="00BB56AF">
        <w:tc>
          <w:tcPr>
            <w:tcW w:w="488"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rPr>
                <w:rFonts w:ascii="Times New Roman" w:hAnsi="Times New Roman" w:cs="Times New Roman"/>
                <w:sz w:val="24"/>
                <w:szCs w:val="24"/>
              </w:rPr>
            </w:pPr>
            <w:r w:rsidRPr="001732DB">
              <w:rPr>
                <w:rFonts w:ascii="Times New Roman" w:hAnsi="Times New Roman" w:cs="Times New Roman"/>
                <w:sz w:val="24"/>
                <w:szCs w:val="24"/>
              </w:rPr>
              <w:t>1.</w:t>
            </w:r>
          </w:p>
        </w:tc>
        <w:tc>
          <w:tcPr>
            <w:tcW w:w="6708"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Нормативные документы, программно-методическое обеспечение, локальные акты</w:t>
            </w:r>
          </w:p>
        </w:tc>
        <w:tc>
          <w:tcPr>
            <w:tcW w:w="2940"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имеются</w:t>
            </w:r>
          </w:p>
        </w:tc>
      </w:tr>
      <w:tr w:rsidR="006B5BE9" w:rsidRPr="001732DB" w:rsidTr="00BB56AF">
        <w:tc>
          <w:tcPr>
            <w:tcW w:w="488"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rPr>
                <w:rFonts w:ascii="Times New Roman" w:hAnsi="Times New Roman" w:cs="Times New Roman"/>
                <w:sz w:val="24"/>
                <w:szCs w:val="24"/>
              </w:rPr>
            </w:pPr>
            <w:r w:rsidRPr="001732DB">
              <w:rPr>
                <w:rFonts w:ascii="Times New Roman" w:hAnsi="Times New Roman" w:cs="Times New Roman"/>
                <w:sz w:val="24"/>
                <w:szCs w:val="24"/>
              </w:rPr>
              <w:t>2.</w:t>
            </w:r>
          </w:p>
        </w:tc>
        <w:tc>
          <w:tcPr>
            <w:tcW w:w="6708"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УМК</w:t>
            </w:r>
          </w:p>
        </w:tc>
        <w:tc>
          <w:tcPr>
            <w:tcW w:w="2940"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имеется</w:t>
            </w:r>
          </w:p>
        </w:tc>
      </w:tr>
      <w:tr w:rsidR="006B5BE9" w:rsidRPr="001732DB" w:rsidTr="00BB56AF">
        <w:tc>
          <w:tcPr>
            <w:tcW w:w="488"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rPr>
                <w:rFonts w:ascii="Times New Roman" w:hAnsi="Times New Roman" w:cs="Times New Roman"/>
                <w:sz w:val="24"/>
                <w:szCs w:val="24"/>
              </w:rPr>
            </w:pPr>
            <w:r w:rsidRPr="001732DB">
              <w:rPr>
                <w:rFonts w:ascii="Times New Roman" w:hAnsi="Times New Roman" w:cs="Times New Roman"/>
                <w:sz w:val="24"/>
                <w:szCs w:val="24"/>
              </w:rPr>
              <w:t>3.</w:t>
            </w:r>
          </w:p>
        </w:tc>
        <w:tc>
          <w:tcPr>
            <w:tcW w:w="6708"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Дидактические и раздаточные материалы</w:t>
            </w:r>
          </w:p>
        </w:tc>
        <w:tc>
          <w:tcPr>
            <w:tcW w:w="2940"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имеются</w:t>
            </w:r>
          </w:p>
        </w:tc>
      </w:tr>
      <w:tr w:rsidR="006B5BE9" w:rsidRPr="001732DB" w:rsidTr="00BB56AF">
        <w:tc>
          <w:tcPr>
            <w:tcW w:w="488"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rPr>
                <w:rFonts w:ascii="Times New Roman" w:hAnsi="Times New Roman" w:cs="Times New Roman"/>
                <w:sz w:val="24"/>
                <w:szCs w:val="24"/>
              </w:rPr>
            </w:pPr>
            <w:r w:rsidRPr="001732DB">
              <w:rPr>
                <w:rFonts w:ascii="Times New Roman" w:hAnsi="Times New Roman" w:cs="Times New Roman"/>
                <w:sz w:val="24"/>
                <w:szCs w:val="24"/>
              </w:rPr>
              <w:t>4.</w:t>
            </w:r>
          </w:p>
        </w:tc>
        <w:tc>
          <w:tcPr>
            <w:tcW w:w="6708"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Аудиозаписи, слайды по содержанию учебного предмета</w:t>
            </w:r>
          </w:p>
        </w:tc>
        <w:tc>
          <w:tcPr>
            <w:tcW w:w="2940" w:type="dxa"/>
            <w:tcBorders>
              <w:top w:val="single" w:sz="4" w:space="0" w:color="auto"/>
              <w:left w:val="single" w:sz="4" w:space="0" w:color="auto"/>
              <w:bottom w:val="single" w:sz="4" w:space="0" w:color="auto"/>
              <w:right w:val="single" w:sz="4" w:space="0" w:color="auto"/>
            </w:tcBorders>
            <w:hideMark/>
          </w:tcPr>
          <w:p w:rsidR="006B5BE9" w:rsidRPr="001732DB" w:rsidRDefault="006B5BE9" w:rsidP="00BB56AF">
            <w:pPr>
              <w:pStyle w:val="aff6"/>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Имеются</w:t>
            </w:r>
          </w:p>
        </w:tc>
      </w:tr>
      <w:tr w:rsidR="006B5BE9" w:rsidRPr="001732DB" w:rsidTr="00BB56AF">
        <w:tc>
          <w:tcPr>
            <w:tcW w:w="488"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rPr>
                <w:rFonts w:ascii="Times New Roman" w:hAnsi="Times New Roman" w:cs="Times New Roman"/>
                <w:sz w:val="24"/>
                <w:szCs w:val="24"/>
              </w:rPr>
            </w:pPr>
            <w:r w:rsidRPr="001732DB">
              <w:rPr>
                <w:rFonts w:ascii="Times New Roman" w:hAnsi="Times New Roman" w:cs="Times New Roman"/>
                <w:sz w:val="24"/>
                <w:szCs w:val="24"/>
              </w:rPr>
              <w:t>5.</w:t>
            </w:r>
          </w:p>
        </w:tc>
        <w:tc>
          <w:tcPr>
            <w:tcW w:w="6708"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Традиционные и инновационные средства обучения, компьютерные, информационно-коммуникационные средства</w:t>
            </w:r>
          </w:p>
        </w:tc>
        <w:tc>
          <w:tcPr>
            <w:tcW w:w="2940"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имеются</w:t>
            </w:r>
          </w:p>
        </w:tc>
      </w:tr>
      <w:tr w:rsidR="006B5BE9" w:rsidRPr="001732DB" w:rsidTr="00BB56AF">
        <w:tc>
          <w:tcPr>
            <w:tcW w:w="488"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rPr>
                <w:rFonts w:ascii="Times New Roman" w:hAnsi="Times New Roman" w:cs="Times New Roman"/>
                <w:sz w:val="24"/>
                <w:szCs w:val="24"/>
              </w:rPr>
            </w:pPr>
            <w:r w:rsidRPr="001732DB">
              <w:rPr>
                <w:rFonts w:ascii="Times New Roman" w:hAnsi="Times New Roman" w:cs="Times New Roman"/>
                <w:sz w:val="24"/>
                <w:szCs w:val="24"/>
              </w:rPr>
              <w:t>6.</w:t>
            </w:r>
          </w:p>
        </w:tc>
        <w:tc>
          <w:tcPr>
            <w:tcW w:w="6708"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Учебно-практическое оборудование</w:t>
            </w:r>
          </w:p>
        </w:tc>
        <w:tc>
          <w:tcPr>
            <w:tcW w:w="2940"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частично</w:t>
            </w:r>
          </w:p>
        </w:tc>
      </w:tr>
      <w:tr w:rsidR="006B5BE9" w:rsidRPr="001732DB" w:rsidTr="00BB56AF">
        <w:tc>
          <w:tcPr>
            <w:tcW w:w="488"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rPr>
                <w:rFonts w:ascii="Times New Roman" w:hAnsi="Times New Roman" w:cs="Times New Roman"/>
                <w:sz w:val="24"/>
                <w:szCs w:val="24"/>
              </w:rPr>
            </w:pPr>
            <w:r>
              <w:rPr>
                <w:rFonts w:ascii="Times New Roman" w:hAnsi="Times New Roman" w:cs="Times New Roman"/>
                <w:sz w:val="24"/>
                <w:szCs w:val="24"/>
              </w:rPr>
              <w:t>7</w:t>
            </w:r>
            <w:r w:rsidRPr="001732DB">
              <w:rPr>
                <w:rFonts w:ascii="Times New Roman" w:hAnsi="Times New Roman" w:cs="Times New Roman"/>
                <w:sz w:val="24"/>
                <w:szCs w:val="24"/>
              </w:rPr>
              <w:t>.</w:t>
            </w:r>
          </w:p>
        </w:tc>
        <w:tc>
          <w:tcPr>
            <w:tcW w:w="6708"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left"/>
              <w:rPr>
                <w:rFonts w:ascii="Times New Roman" w:hAnsi="Times New Roman" w:cs="Times New Roman"/>
                <w:sz w:val="24"/>
                <w:szCs w:val="24"/>
              </w:rPr>
            </w:pPr>
            <w:r w:rsidRPr="001732DB">
              <w:rPr>
                <w:rFonts w:ascii="Times New Roman" w:hAnsi="Times New Roman" w:cs="Times New Roman"/>
                <w:sz w:val="24"/>
                <w:szCs w:val="24"/>
              </w:rPr>
              <w:t>Оборудование (мебель)</w:t>
            </w:r>
          </w:p>
        </w:tc>
        <w:tc>
          <w:tcPr>
            <w:tcW w:w="2940" w:type="dxa"/>
            <w:tcBorders>
              <w:top w:val="single" w:sz="4" w:space="0" w:color="auto"/>
              <w:left w:val="single" w:sz="4" w:space="0" w:color="auto"/>
              <w:bottom w:val="single" w:sz="4" w:space="0" w:color="auto"/>
              <w:right w:val="single" w:sz="4" w:space="0" w:color="auto"/>
            </w:tcBorders>
          </w:tcPr>
          <w:p w:rsidR="006B5BE9" w:rsidRPr="001732DB" w:rsidRDefault="006B5BE9" w:rsidP="00BB56AF">
            <w:pPr>
              <w:pStyle w:val="aff6"/>
              <w:spacing w:line="240" w:lineRule="auto"/>
              <w:ind w:firstLine="0"/>
              <w:jc w:val="center"/>
              <w:rPr>
                <w:rFonts w:ascii="Times New Roman" w:hAnsi="Times New Roman" w:cs="Times New Roman"/>
                <w:sz w:val="24"/>
                <w:szCs w:val="24"/>
              </w:rPr>
            </w:pPr>
            <w:r w:rsidRPr="001732DB">
              <w:rPr>
                <w:rFonts w:ascii="Times New Roman" w:hAnsi="Times New Roman" w:cs="Times New Roman"/>
                <w:sz w:val="24"/>
                <w:szCs w:val="24"/>
              </w:rPr>
              <w:t>имеется</w:t>
            </w:r>
          </w:p>
        </w:tc>
      </w:tr>
    </w:tbl>
    <w:p w:rsidR="006B5BE9" w:rsidRPr="001732DB" w:rsidRDefault="006B5BE9" w:rsidP="006B5BE9">
      <w:pPr>
        <w:pStyle w:val="aff8"/>
        <w:spacing w:line="240" w:lineRule="auto"/>
        <w:ind w:firstLine="0"/>
        <w:jc w:val="both"/>
        <w:rPr>
          <w:rFonts w:ascii="Times New Roman" w:hAnsi="Times New Roman" w:cs="Times New Roman"/>
          <w:b/>
          <w:sz w:val="24"/>
          <w:szCs w:val="24"/>
        </w:rPr>
      </w:pPr>
    </w:p>
    <w:p w:rsidR="006B5BE9" w:rsidRPr="001732DB" w:rsidRDefault="006B5BE9" w:rsidP="006B5BE9">
      <w:pPr>
        <w:pStyle w:val="aff6"/>
        <w:spacing w:line="240" w:lineRule="auto"/>
        <w:ind w:firstLine="567"/>
        <w:rPr>
          <w:rFonts w:ascii="Times New Roman" w:hAnsi="Times New Roman" w:cs="Times New Roman"/>
          <w:sz w:val="24"/>
          <w:szCs w:val="24"/>
        </w:rPr>
      </w:pPr>
      <w:r>
        <w:rPr>
          <w:rFonts w:ascii="Times New Roman" w:hAnsi="Times New Roman" w:cs="Times New Roman"/>
          <w:sz w:val="24"/>
          <w:szCs w:val="24"/>
        </w:rPr>
        <w:t>Кабинет иностранного языка оснащен</w:t>
      </w:r>
      <w:r w:rsidRPr="001732DB">
        <w:rPr>
          <w:rFonts w:ascii="Times New Roman" w:hAnsi="Times New Roman" w:cs="Times New Roman"/>
          <w:sz w:val="24"/>
          <w:szCs w:val="24"/>
        </w:rPr>
        <w:t xml:space="preserve"> методическими и дидактическими материалами не в полном объеме, в том числе отдельными техническими средствами обучения, позволяющими полноценно осуществлять учебно-воспитательный процесс. В школе один кабинет информатики и ИКТ, оборудование которого отвечает современным требованиям и обеспечивает использование информационных технологий в учебной и во внеурочной деятельности. Использование возможностей Интернет-ресурсов ограничено, т.к. школа в настоящее время не имеет возможности организовать постоянный доступ в сеть для всех участников образовательных отношений.</w:t>
      </w:r>
    </w:p>
    <w:p w:rsidR="006B5BE9" w:rsidRPr="001732DB" w:rsidRDefault="006B5BE9" w:rsidP="006B5BE9">
      <w:pPr>
        <w:pStyle w:val="aff6"/>
        <w:spacing w:line="240" w:lineRule="auto"/>
        <w:ind w:firstLine="567"/>
        <w:rPr>
          <w:rFonts w:ascii="Times New Roman" w:hAnsi="Times New Roman" w:cs="Times New Roman"/>
          <w:sz w:val="24"/>
          <w:szCs w:val="24"/>
        </w:rPr>
      </w:pPr>
      <w:r w:rsidRPr="001732DB">
        <w:rPr>
          <w:rFonts w:ascii="Times New Roman" w:hAnsi="Times New Roman" w:cs="Times New Roman"/>
          <w:sz w:val="24"/>
          <w:szCs w:val="24"/>
        </w:rPr>
        <w:t>Школьная библиотека имеет помещение</w:t>
      </w:r>
      <w:r w:rsidRPr="001732DB">
        <w:rPr>
          <w:rFonts w:ascii="Times New Roman" w:hAnsi="Times New Roman" w:cs="Times New Roman"/>
          <w:b/>
          <w:sz w:val="24"/>
          <w:szCs w:val="24"/>
        </w:rPr>
        <w:t>,</w:t>
      </w:r>
      <w:r w:rsidRPr="001732DB">
        <w:rPr>
          <w:rFonts w:ascii="Times New Roman" w:hAnsi="Times New Roman" w:cs="Times New Roman"/>
          <w:sz w:val="24"/>
          <w:szCs w:val="24"/>
        </w:rPr>
        <w:t xml:space="preserve"> в котором выделены зоны для обслуживания читателей, книгохранилища. Библиотека оснащена стационарным компьютером. </w:t>
      </w:r>
      <w:r>
        <w:rPr>
          <w:rFonts w:ascii="Times New Roman" w:hAnsi="Times New Roman" w:cs="Times New Roman"/>
          <w:sz w:val="24"/>
          <w:szCs w:val="24"/>
        </w:rPr>
        <w:t xml:space="preserve">Имеется </w:t>
      </w:r>
      <w:proofErr w:type="spellStart"/>
      <w:r>
        <w:rPr>
          <w:rFonts w:ascii="Times New Roman" w:hAnsi="Times New Roman" w:cs="Times New Roman"/>
          <w:sz w:val="24"/>
          <w:szCs w:val="24"/>
        </w:rPr>
        <w:t>медиатека</w:t>
      </w:r>
      <w:proofErr w:type="spellEnd"/>
      <w:r w:rsidRPr="001732DB">
        <w:rPr>
          <w:rFonts w:ascii="Times New Roman" w:hAnsi="Times New Roman" w:cs="Times New Roman"/>
          <w:sz w:val="24"/>
          <w:szCs w:val="24"/>
        </w:rPr>
        <w:t>.</w:t>
      </w:r>
    </w:p>
    <w:p w:rsidR="006B5BE9" w:rsidRPr="001732DB" w:rsidRDefault="006B5BE9" w:rsidP="006B5BE9">
      <w:pPr>
        <w:pStyle w:val="aff6"/>
        <w:spacing w:line="240" w:lineRule="auto"/>
        <w:ind w:firstLine="567"/>
        <w:rPr>
          <w:rFonts w:ascii="Times New Roman" w:hAnsi="Times New Roman" w:cs="Times New Roman"/>
          <w:sz w:val="24"/>
          <w:szCs w:val="24"/>
        </w:rPr>
      </w:pPr>
      <w:proofErr w:type="gramStart"/>
      <w:r w:rsidRPr="001732DB">
        <w:rPr>
          <w:rFonts w:ascii="Times New Roman" w:hAnsi="Times New Roman" w:cs="Times New Roman"/>
          <w:sz w:val="24"/>
          <w:szCs w:val="24"/>
        </w:rPr>
        <w:t>Спортивный комплекс (спортивный зал) оснащён спортивным инвентарём для проведения уроков физической культуры у обучающихся начальной школы.</w:t>
      </w:r>
      <w:proofErr w:type="gramEnd"/>
      <w:r w:rsidRPr="001732DB">
        <w:rPr>
          <w:rFonts w:ascii="Times New Roman" w:hAnsi="Times New Roman" w:cs="Times New Roman"/>
          <w:sz w:val="24"/>
          <w:szCs w:val="24"/>
        </w:rPr>
        <w:t xml:space="preserve"> На территории школьного участка имеется стадион с футбольным полем, </w:t>
      </w:r>
      <w:r>
        <w:rPr>
          <w:rFonts w:ascii="Times New Roman" w:hAnsi="Times New Roman" w:cs="Times New Roman"/>
          <w:sz w:val="24"/>
          <w:szCs w:val="24"/>
        </w:rPr>
        <w:t xml:space="preserve"> беговыми дорожками, </w:t>
      </w:r>
      <w:r w:rsidRPr="001732DB">
        <w:rPr>
          <w:rFonts w:ascii="Times New Roman" w:hAnsi="Times New Roman" w:cs="Times New Roman"/>
          <w:sz w:val="24"/>
          <w:szCs w:val="24"/>
        </w:rPr>
        <w:t>прыжковой ямой</w:t>
      </w:r>
      <w:r>
        <w:rPr>
          <w:rFonts w:ascii="Times New Roman" w:hAnsi="Times New Roman" w:cs="Times New Roman"/>
          <w:sz w:val="24"/>
          <w:szCs w:val="24"/>
        </w:rPr>
        <w:t xml:space="preserve"> и спортивным городком</w:t>
      </w:r>
      <w:r w:rsidRPr="001732DB">
        <w:rPr>
          <w:rFonts w:ascii="Times New Roman" w:hAnsi="Times New Roman" w:cs="Times New Roman"/>
          <w:sz w:val="24"/>
          <w:szCs w:val="24"/>
        </w:rPr>
        <w:t>.</w:t>
      </w:r>
    </w:p>
    <w:p w:rsidR="006B5BE9" w:rsidRDefault="006B5BE9" w:rsidP="006B5BE9">
      <w:pPr>
        <w:pStyle w:val="aff6"/>
        <w:spacing w:line="240" w:lineRule="auto"/>
        <w:ind w:firstLine="567"/>
        <w:rPr>
          <w:rFonts w:ascii="Times New Roman" w:hAnsi="Times New Roman" w:cs="Times New Roman"/>
          <w:sz w:val="24"/>
          <w:szCs w:val="24"/>
        </w:rPr>
      </w:pPr>
      <w:r w:rsidRPr="001732DB">
        <w:rPr>
          <w:rFonts w:ascii="Times New Roman" w:hAnsi="Times New Roman" w:cs="Times New Roman"/>
          <w:sz w:val="24"/>
          <w:szCs w:val="24"/>
        </w:rPr>
        <w:t xml:space="preserve">Медицинские услуги оказываются по договору. Медицинский кабинет состоит из </w:t>
      </w:r>
      <w:r>
        <w:rPr>
          <w:rFonts w:ascii="Times New Roman" w:hAnsi="Times New Roman" w:cs="Times New Roman"/>
          <w:sz w:val="24"/>
          <w:szCs w:val="24"/>
        </w:rPr>
        <w:t xml:space="preserve">кабинета врача и </w:t>
      </w:r>
      <w:r w:rsidRPr="001732DB">
        <w:rPr>
          <w:rFonts w:ascii="Times New Roman" w:hAnsi="Times New Roman" w:cs="Times New Roman"/>
          <w:sz w:val="24"/>
          <w:szCs w:val="24"/>
        </w:rPr>
        <w:t xml:space="preserve">процедурного кабинета, оснащен необходимым оборудованием и медицинскими препаратами для оказания первой медицинской помощи, проведения </w:t>
      </w:r>
      <w:r w:rsidRPr="001732DB">
        <w:rPr>
          <w:rFonts w:ascii="Times New Roman" w:hAnsi="Times New Roman" w:cs="Times New Roman"/>
          <w:sz w:val="24"/>
          <w:szCs w:val="24"/>
        </w:rPr>
        <w:lastRenderedPageBreak/>
        <w:t xml:space="preserve">системы профилактических мероприятий, вакцинации, медицинского осмотра учащихся. </w:t>
      </w:r>
    </w:p>
    <w:p w:rsidR="006B5BE9" w:rsidRPr="00C5382C" w:rsidRDefault="006B5BE9" w:rsidP="006B5BE9">
      <w:pPr>
        <w:pStyle w:val="aff6"/>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Для проведения коррекционных занятий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ТНР имеются оборудованный кабинет педагога-психолога и кабинет логопеда,  </w:t>
      </w:r>
      <w:r w:rsidRPr="00C5382C">
        <w:rPr>
          <w:rFonts w:ascii="Times New Roman" w:hAnsi="Times New Roman" w:cs="Times New Roman"/>
          <w:sz w:val="24"/>
          <w:szCs w:val="24"/>
        </w:rPr>
        <w:t>отвечающие задачам программы коррекционной работы и задачам психолого-педагогического сопровождения обучающегося с</w:t>
      </w:r>
      <w:r>
        <w:rPr>
          <w:rFonts w:ascii="Times New Roman" w:hAnsi="Times New Roman" w:cs="Times New Roman"/>
          <w:sz w:val="24"/>
          <w:szCs w:val="24"/>
        </w:rPr>
        <w:t xml:space="preserve"> ТНР.</w:t>
      </w:r>
    </w:p>
    <w:p w:rsidR="006B5BE9" w:rsidRPr="001732DB" w:rsidRDefault="006B5BE9" w:rsidP="006B5BE9">
      <w:pPr>
        <w:pStyle w:val="aff6"/>
        <w:spacing w:line="240" w:lineRule="auto"/>
        <w:ind w:firstLine="567"/>
        <w:rPr>
          <w:rFonts w:ascii="Times New Roman" w:hAnsi="Times New Roman" w:cs="Times New Roman"/>
          <w:sz w:val="24"/>
          <w:szCs w:val="24"/>
        </w:rPr>
      </w:pPr>
      <w:proofErr w:type="gramStart"/>
      <w:r w:rsidRPr="001732DB">
        <w:rPr>
          <w:rFonts w:ascii="Times New Roman" w:hAnsi="Times New Roman" w:cs="Times New Roman"/>
          <w:sz w:val="24"/>
          <w:szCs w:val="24"/>
        </w:rPr>
        <w:t>Обучающиеся</w:t>
      </w:r>
      <w:proofErr w:type="gramEnd"/>
      <w:r w:rsidRPr="001732DB">
        <w:rPr>
          <w:rFonts w:ascii="Times New Roman" w:hAnsi="Times New Roman" w:cs="Times New Roman"/>
          <w:sz w:val="24"/>
          <w:szCs w:val="24"/>
        </w:rPr>
        <w:t xml:space="preserve"> обеспечены горячим питанием в столовой, оборудованной в соответствии с требованиями СанПиН 2.4.2.2821-10. Помещения для организации питания включают в себя: обеденный зал, кухонный зал для хранения и приготовления пищи.</w:t>
      </w:r>
    </w:p>
    <w:p w:rsidR="004265E4" w:rsidRPr="008A3551" w:rsidRDefault="006B5BE9" w:rsidP="008A3551">
      <w:pPr>
        <w:pStyle w:val="aff6"/>
        <w:spacing w:line="240" w:lineRule="auto"/>
        <w:ind w:firstLine="567"/>
        <w:rPr>
          <w:rFonts w:ascii="Times New Roman" w:hAnsi="Times New Roman" w:cs="Times New Roman"/>
          <w:sz w:val="24"/>
          <w:szCs w:val="24"/>
        </w:rPr>
      </w:pPr>
      <w:r w:rsidRPr="001732DB">
        <w:rPr>
          <w:rFonts w:ascii="Times New Roman" w:hAnsi="Times New Roman" w:cs="Times New Roman"/>
          <w:sz w:val="24"/>
          <w:szCs w:val="24"/>
        </w:rPr>
        <w:t xml:space="preserve">Территория </w:t>
      </w:r>
      <w:r>
        <w:rPr>
          <w:rFonts w:ascii="Times New Roman" w:hAnsi="Times New Roman" w:cs="Times New Roman"/>
          <w:sz w:val="24"/>
          <w:szCs w:val="24"/>
        </w:rPr>
        <w:t>школы площадью</w:t>
      </w:r>
      <w:r w:rsidRPr="001732DB">
        <w:rPr>
          <w:rFonts w:ascii="Times New Roman" w:hAnsi="Times New Roman" w:cs="Times New Roman"/>
          <w:sz w:val="24"/>
          <w:szCs w:val="24"/>
        </w:rPr>
        <w:t>  имеет стадион, хозяйственные постройки (</w:t>
      </w:r>
      <w:r>
        <w:rPr>
          <w:rFonts w:ascii="Times New Roman" w:hAnsi="Times New Roman" w:cs="Times New Roman"/>
          <w:sz w:val="24"/>
          <w:szCs w:val="24"/>
        </w:rPr>
        <w:t xml:space="preserve">4 </w:t>
      </w:r>
      <w:r w:rsidRPr="001732DB">
        <w:rPr>
          <w:rFonts w:ascii="Times New Roman" w:hAnsi="Times New Roman" w:cs="Times New Roman"/>
          <w:sz w:val="24"/>
          <w:szCs w:val="24"/>
        </w:rPr>
        <w:t>гараж</w:t>
      </w:r>
      <w:r>
        <w:rPr>
          <w:rFonts w:ascii="Times New Roman" w:hAnsi="Times New Roman" w:cs="Times New Roman"/>
          <w:sz w:val="24"/>
          <w:szCs w:val="24"/>
        </w:rPr>
        <w:t>а</w:t>
      </w:r>
      <w:r w:rsidRPr="001732DB">
        <w:rPr>
          <w:rFonts w:ascii="Times New Roman" w:hAnsi="Times New Roman" w:cs="Times New Roman"/>
          <w:sz w:val="24"/>
          <w:szCs w:val="24"/>
        </w:rPr>
        <w:t>), у</w:t>
      </w:r>
      <w:r>
        <w:rPr>
          <w:rFonts w:ascii="Times New Roman" w:hAnsi="Times New Roman" w:cs="Times New Roman"/>
          <w:sz w:val="24"/>
          <w:szCs w:val="24"/>
        </w:rPr>
        <w:t xml:space="preserve">частки озеленения, </w:t>
      </w:r>
      <w:r w:rsidRPr="001732DB">
        <w:rPr>
          <w:rFonts w:ascii="Times New Roman" w:hAnsi="Times New Roman" w:cs="Times New Roman"/>
          <w:sz w:val="24"/>
          <w:szCs w:val="24"/>
        </w:rPr>
        <w:t>имеется</w:t>
      </w:r>
      <w:r>
        <w:rPr>
          <w:rFonts w:ascii="Times New Roman" w:hAnsi="Times New Roman" w:cs="Times New Roman"/>
          <w:sz w:val="24"/>
          <w:szCs w:val="24"/>
        </w:rPr>
        <w:t xml:space="preserve">  металлическое ограждение</w:t>
      </w:r>
      <w:r w:rsidRPr="001732DB">
        <w:rPr>
          <w:rFonts w:ascii="Times New Roman" w:hAnsi="Times New Roman" w:cs="Times New Roman"/>
          <w:sz w:val="24"/>
          <w:szCs w:val="24"/>
        </w:rPr>
        <w:t>.</w:t>
      </w:r>
    </w:p>
    <w:sectPr w:rsidR="004265E4" w:rsidRPr="008A3551" w:rsidSect="00E633BF">
      <w:footerReference w:type="default" r:id="rId9"/>
      <w:pgSz w:w="11906" w:h="16838"/>
      <w:pgMar w:top="1134" w:right="686" w:bottom="1134" w:left="1760"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490" w:rsidRDefault="00C46490">
      <w:pPr>
        <w:spacing w:after="0" w:line="240" w:lineRule="auto"/>
      </w:pPr>
      <w:r>
        <w:separator/>
      </w:r>
    </w:p>
  </w:endnote>
  <w:endnote w:type="continuationSeparator" w:id="0">
    <w:p w:rsidR="00C46490" w:rsidRDefault="00C46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6AF" w:rsidRDefault="00BB56AF">
    <w:pPr>
      <w:pStyle w:val="af6"/>
      <w:jc w:val="center"/>
    </w:pPr>
    <w:r>
      <w:fldChar w:fldCharType="begin"/>
    </w:r>
    <w:r>
      <w:instrText xml:space="preserve"> PAGE   \* MERGEFORMAT </w:instrText>
    </w:r>
    <w:r>
      <w:fldChar w:fldCharType="separate"/>
    </w:r>
    <w:r w:rsidR="00393777">
      <w:rPr>
        <w:noProof/>
      </w:rPr>
      <w:t>40</w:t>
    </w:r>
    <w:r>
      <w:rPr>
        <w:noProof/>
      </w:rPr>
      <w:fldChar w:fldCharType="end"/>
    </w:r>
  </w:p>
  <w:p w:rsidR="00BB56AF" w:rsidRDefault="00BB56A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490" w:rsidRDefault="00C46490">
      <w:pPr>
        <w:spacing w:after="0" w:line="240" w:lineRule="auto"/>
      </w:pPr>
      <w:r>
        <w:separator/>
      </w:r>
    </w:p>
  </w:footnote>
  <w:footnote w:type="continuationSeparator" w:id="0">
    <w:p w:rsidR="00C46490" w:rsidRDefault="00C464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9">
    <w:nsid w:val="01596DEC"/>
    <w:multiLevelType w:val="hybridMultilevel"/>
    <w:tmpl w:val="8F1E08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837541F"/>
    <w:multiLevelType w:val="hybridMultilevel"/>
    <w:tmpl w:val="CAEC76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097D3839"/>
    <w:multiLevelType w:val="hybridMultilevel"/>
    <w:tmpl w:val="3A040DEC"/>
    <w:lvl w:ilvl="0" w:tplc="63CE6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9F36718"/>
    <w:multiLevelType w:val="hybridMultilevel"/>
    <w:tmpl w:val="A61CE896"/>
    <w:lvl w:ilvl="0" w:tplc="63CE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0DEF4360"/>
    <w:multiLevelType w:val="hybridMultilevel"/>
    <w:tmpl w:val="E834C8A6"/>
    <w:lvl w:ilvl="0" w:tplc="EBBE7C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5436587"/>
    <w:multiLevelType w:val="hybridMultilevel"/>
    <w:tmpl w:val="6DDAD4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nsid w:val="16C52806"/>
    <w:multiLevelType w:val="hybridMultilevel"/>
    <w:tmpl w:val="46F0D3B8"/>
    <w:lvl w:ilvl="0" w:tplc="63CE68CE">
      <w:start w:val="1"/>
      <w:numFmt w:val="bullet"/>
      <w:lvlText w:val=""/>
      <w:lvlJc w:val="left"/>
      <w:pPr>
        <w:ind w:left="1620" w:hanging="360"/>
      </w:pPr>
      <w:rPr>
        <w:rFonts w:ascii="Symbol" w:hAnsi="Symbol" w:hint="default"/>
        <w:w w:val="100"/>
        <w:sz w:val="24"/>
        <w:szCs w:val="24"/>
      </w:rPr>
    </w:lvl>
    <w:lvl w:ilvl="1" w:tplc="DECA7262">
      <w:numFmt w:val="bullet"/>
      <w:lvlText w:val="•"/>
      <w:lvlJc w:val="left"/>
      <w:pPr>
        <w:ind w:left="2452" w:hanging="360"/>
      </w:pPr>
      <w:rPr>
        <w:rFonts w:hint="default"/>
      </w:rPr>
    </w:lvl>
    <w:lvl w:ilvl="2" w:tplc="8FDC501A">
      <w:numFmt w:val="bullet"/>
      <w:lvlText w:val="•"/>
      <w:lvlJc w:val="left"/>
      <w:pPr>
        <w:ind w:left="3285" w:hanging="360"/>
      </w:pPr>
      <w:rPr>
        <w:rFonts w:hint="default"/>
      </w:rPr>
    </w:lvl>
    <w:lvl w:ilvl="3" w:tplc="5FBAF5F8">
      <w:numFmt w:val="bullet"/>
      <w:lvlText w:val="•"/>
      <w:lvlJc w:val="left"/>
      <w:pPr>
        <w:ind w:left="4117" w:hanging="360"/>
      </w:pPr>
      <w:rPr>
        <w:rFonts w:hint="default"/>
      </w:rPr>
    </w:lvl>
    <w:lvl w:ilvl="4" w:tplc="C818B706">
      <w:numFmt w:val="bullet"/>
      <w:lvlText w:val="•"/>
      <w:lvlJc w:val="left"/>
      <w:pPr>
        <w:ind w:left="4950" w:hanging="360"/>
      </w:pPr>
      <w:rPr>
        <w:rFonts w:hint="default"/>
      </w:rPr>
    </w:lvl>
    <w:lvl w:ilvl="5" w:tplc="10D649A0">
      <w:numFmt w:val="bullet"/>
      <w:lvlText w:val="•"/>
      <w:lvlJc w:val="left"/>
      <w:pPr>
        <w:ind w:left="5783" w:hanging="360"/>
      </w:pPr>
      <w:rPr>
        <w:rFonts w:hint="default"/>
      </w:rPr>
    </w:lvl>
    <w:lvl w:ilvl="6" w:tplc="D098101E">
      <w:numFmt w:val="bullet"/>
      <w:lvlText w:val="•"/>
      <w:lvlJc w:val="left"/>
      <w:pPr>
        <w:ind w:left="6615" w:hanging="360"/>
      </w:pPr>
      <w:rPr>
        <w:rFonts w:hint="default"/>
      </w:rPr>
    </w:lvl>
    <w:lvl w:ilvl="7" w:tplc="C8CE07A8">
      <w:numFmt w:val="bullet"/>
      <w:lvlText w:val="•"/>
      <w:lvlJc w:val="left"/>
      <w:pPr>
        <w:ind w:left="7448" w:hanging="360"/>
      </w:pPr>
      <w:rPr>
        <w:rFonts w:hint="default"/>
      </w:rPr>
    </w:lvl>
    <w:lvl w:ilvl="8" w:tplc="F926B8A4">
      <w:numFmt w:val="bullet"/>
      <w:lvlText w:val="•"/>
      <w:lvlJc w:val="left"/>
      <w:pPr>
        <w:ind w:left="8281" w:hanging="360"/>
      </w:pPr>
      <w:rPr>
        <w:rFonts w:hint="default"/>
      </w:rPr>
    </w:lvl>
  </w:abstractNum>
  <w:abstractNum w:abstractNumId="16">
    <w:nsid w:val="16E57A1F"/>
    <w:multiLevelType w:val="hybridMultilevel"/>
    <w:tmpl w:val="902676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8967620"/>
    <w:multiLevelType w:val="hybridMultilevel"/>
    <w:tmpl w:val="15DAB8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19835B54"/>
    <w:multiLevelType w:val="hybridMultilevel"/>
    <w:tmpl w:val="1D06D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A130FFC"/>
    <w:multiLevelType w:val="hybridMultilevel"/>
    <w:tmpl w:val="E4784D6A"/>
    <w:lvl w:ilvl="0" w:tplc="63CE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AD22E80"/>
    <w:multiLevelType w:val="hybridMultilevel"/>
    <w:tmpl w:val="48AEC9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AC04B2"/>
    <w:multiLevelType w:val="hybridMultilevel"/>
    <w:tmpl w:val="ADB22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4A92B2C"/>
    <w:multiLevelType w:val="hybridMultilevel"/>
    <w:tmpl w:val="EDEE6AA6"/>
    <w:lvl w:ilvl="0" w:tplc="63CE68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2B407AFA"/>
    <w:multiLevelType w:val="hybridMultilevel"/>
    <w:tmpl w:val="42BE0554"/>
    <w:lvl w:ilvl="0" w:tplc="EBBE7C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CF03F4E"/>
    <w:multiLevelType w:val="hybridMultilevel"/>
    <w:tmpl w:val="8426289C"/>
    <w:lvl w:ilvl="0" w:tplc="EBBE7C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F580B03"/>
    <w:multiLevelType w:val="hybridMultilevel"/>
    <w:tmpl w:val="5338268C"/>
    <w:lvl w:ilvl="0" w:tplc="44BE97E0">
      <w:start w:val="1"/>
      <w:numFmt w:val="decimal"/>
      <w:lvlText w:val="%1)"/>
      <w:lvlJc w:val="left"/>
      <w:pPr>
        <w:ind w:left="112" w:hanging="389"/>
      </w:pPr>
      <w:rPr>
        <w:rFonts w:ascii="Times New Roman" w:eastAsia="Times New Roman" w:hAnsi="Times New Roman" w:cs="Times New Roman" w:hint="default"/>
        <w:spacing w:val="-12"/>
        <w:w w:val="99"/>
        <w:sz w:val="24"/>
        <w:szCs w:val="24"/>
      </w:rPr>
    </w:lvl>
    <w:lvl w:ilvl="1" w:tplc="FF609090">
      <w:numFmt w:val="bullet"/>
      <w:lvlText w:val="•"/>
      <w:lvlJc w:val="left"/>
      <w:pPr>
        <w:ind w:left="1102" w:hanging="389"/>
      </w:pPr>
      <w:rPr>
        <w:rFonts w:hint="default"/>
      </w:rPr>
    </w:lvl>
    <w:lvl w:ilvl="2" w:tplc="69067A50">
      <w:numFmt w:val="bullet"/>
      <w:lvlText w:val="•"/>
      <w:lvlJc w:val="left"/>
      <w:pPr>
        <w:ind w:left="2085" w:hanging="389"/>
      </w:pPr>
      <w:rPr>
        <w:rFonts w:hint="default"/>
      </w:rPr>
    </w:lvl>
    <w:lvl w:ilvl="3" w:tplc="DAB27856">
      <w:numFmt w:val="bullet"/>
      <w:lvlText w:val="•"/>
      <w:lvlJc w:val="left"/>
      <w:pPr>
        <w:ind w:left="3067" w:hanging="389"/>
      </w:pPr>
      <w:rPr>
        <w:rFonts w:hint="default"/>
      </w:rPr>
    </w:lvl>
    <w:lvl w:ilvl="4" w:tplc="E53605D6">
      <w:numFmt w:val="bullet"/>
      <w:lvlText w:val="•"/>
      <w:lvlJc w:val="left"/>
      <w:pPr>
        <w:ind w:left="4050" w:hanging="389"/>
      </w:pPr>
      <w:rPr>
        <w:rFonts w:hint="default"/>
      </w:rPr>
    </w:lvl>
    <w:lvl w:ilvl="5" w:tplc="4DCE576E">
      <w:numFmt w:val="bullet"/>
      <w:lvlText w:val="•"/>
      <w:lvlJc w:val="left"/>
      <w:pPr>
        <w:ind w:left="5033" w:hanging="389"/>
      </w:pPr>
      <w:rPr>
        <w:rFonts w:hint="default"/>
      </w:rPr>
    </w:lvl>
    <w:lvl w:ilvl="6" w:tplc="94F85F6E">
      <w:numFmt w:val="bullet"/>
      <w:lvlText w:val="•"/>
      <w:lvlJc w:val="left"/>
      <w:pPr>
        <w:ind w:left="6015" w:hanging="389"/>
      </w:pPr>
      <w:rPr>
        <w:rFonts w:hint="default"/>
      </w:rPr>
    </w:lvl>
    <w:lvl w:ilvl="7" w:tplc="8904F2BC">
      <w:numFmt w:val="bullet"/>
      <w:lvlText w:val="•"/>
      <w:lvlJc w:val="left"/>
      <w:pPr>
        <w:ind w:left="6998" w:hanging="389"/>
      </w:pPr>
      <w:rPr>
        <w:rFonts w:hint="default"/>
      </w:rPr>
    </w:lvl>
    <w:lvl w:ilvl="8" w:tplc="C51C34A4">
      <w:numFmt w:val="bullet"/>
      <w:lvlText w:val="•"/>
      <w:lvlJc w:val="left"/>
      <w:pPr>
        <w:ind w:left="7981" w:hanging="389"/>
      </w:pPr>
      <w:rPr>
        <w:rFonts w:hint="default"/>
      </w:rPr>
    </w:lvl>
  </w:abstractNum>
  <w:abstractNum w:abstractNumId="27">
    <w:nsid w:val="32940F94"/>
    <w:multiLevelType w:val="hybridMultilevel"/>
    <w:tmpl w:val="C33EBA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8">
    <w:nsid w:val="33917261"/>
    <w:multiLevelType w:val="hybridMultilevel"/>
    <w:tmpl w:val="7E809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7A56BF9"/>
    <w:multiLevelType w:val="hybridMultilevel"/>
    <w:tmpl w:val="177EB5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0">
    <w:nsid w:val="3B1837AA"/>
    <w:multiLevelType w:val="hybridMultilevel"/>
    <w:tmpl w:val="67C6915C"/>
    <w:lvl w:ilvl="0" w:tplc="0419000B">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1">
    <w:nsid w:val="3E52178F"/>
    <w:multiLevelType w:val="hybridMultilevel"/>
    <w:tmpl w:val="05DC443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2">
    <w:nsid w:val="42B568A0"/>
    <w:multiLevelType w:val="hybridMultilevel"/>
    <w:tmpl w:val="0CE89F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3">
    <w:nsid w:val="460C0A65"/>
    <w:multiLevelType w:val="hybridMultilevel"/>
    <w:tmpl w:val="F3E673DE"/>
    <w:lvl w:ilvl="0" w:tplc="63CE6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8A92E6C"/>
    <w:multiLevelType w:val="hybridMultilevel"/>
    <w:tmpl w:val="4AD8C5CA"/>
    <w:lvl w:ilvl="0" w:tplc="63CE6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C1D4168"/>
    <w:multiLevelType w:val="hybridMultilevel"/>
    <w:tmpl w:val="0BE0E2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36">
    <w:nsid w:val="4C396466"/>
    <w:multiLevelType w:val="hybridMultilevel"/>
    <w:tmpl w:val="C5FCD22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4D3F40A4"/>
    <w:multiLevelType w:val="hybridMultilevel"/>
    <w:tmpl w:val="3538F048"/>
    <w:lvl w:ilvl="0" w:tplc="EBBE7C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D8B1133"/>
    <w:multiLevelType w:val="hybridMultilevel"/>
    <w:tmpl w:val="EEDC20C6"/>
    <w:lvl w:ilvl="0" w:tplc="E37C99E4">
      <w:start w:val="1"/>
      <w:numFmt w:val="decimal"/>
      <w:lvlText w:val="%1."/>
      <w:lvlJc w:val="left"/>
      <w:pPr>
        <w:ind w:left="112" w:hanging="360"/>
      </w:pPr>
      <w:rPr>
        <w:rFonts w:ascii="Times New Roman" w:eastAsia="Times New Roman" w:hAnsi="Times New Roman" w:cs="Times New Roman" w:hint="default"/>
        <w:b/>
        <w:spacing w:val="0"/>
        <w:w w:val="100"/>
        <w:sz w:val="28"/>
        <w:szCs w:val="28"/>
      </w:rPr>
    </w:lvl>
    <w:lvl w:ilvl="1" w:tplc="D5D014A8">
      <w:numFmt w:val="bullet"/>
      <w:lvlText w:val="•"/>
      <w:lvlJc w:val="left"/>
      <w:pPr>
        <w:ind w:left="1104" w:hanging="360"/>
      </w:pPr>
      <w:rPr>
        <w:rFonts w:hint="default"/>
      </w:rPr>
    </w:lvl>
    <w:lvl w:ilvl="2" w:tplc="E818602C">
      <w:numFmt w:val="bullet"/>
      <w:lvlText w:val="•"/>
      <w:lvlJc w:val="left"/>
      <w:pPr>
        <w:ind w:left="2089" w:hanging="360"/>
      </w:pPr>
      <w:rPr>
        <w:rFonts w:hint="default"/>
      </w:rPr>
    </w:lvl>
    <w:lvl w:ilvl="3" w:tplc="12B6349E">
      <w:numFmt w:val="bullet"/>
      <w:lvlText w:val="•"/>
      <w:lvlJc w:val="left"/>
      <w:pPr>
        <w:ind w:left="3073" w:hanging="360"/>
      </w:pPr>
      <w:rPr>
        <w:rFonts w:hint="default"/>
      </w:rPr>
    </w:lvl>
    <w:lvl w:ilvl="4" w:tplc="DAA0DE9A">
      <w:numFmt w:val="bullet"/>
      <w:lvlText w:val="•"/>
      <w:lvlJc w:val="left"/>
      <w:pPr>
        <w:ind w:left="4058" w:hanging="360"/>
      </w:pPr>
      <w:rPr>
        <w:rFonts w:hint="default"/>
      </w:rPr>
    </w:lvl>
    <w:lvl w:ilvl="5" w:tplc="7C506486">
      <w:numFmt w:val="bullet"/>
      <w:lvlText w:val="•"/>
      <w:lvlJc w:val="left"/>
      <w:pPr>
        <w:ind w:left="5043" w:hanging="360"/>
      </w:pPr>
      <w:rPr>
        <w:rFonts w:hint="default"/>
      </w:rPr>
    </w:lvl>
    <w:lvl w:ilvl="6" w:tplc="FEE2B96E">
      <w:numFmt w:val="bullet"/>
      <w:lvlText w:val="•"/>
      <w:lvlJc w:val="left"/>
      <w:pPr>
        <w:ind w:left="6027" w:hanging="360"/>
      </w:pPr>
      <w:rPr>
        <w:rFonts w:hint="default"/>
      </w:rPr>
    </w:lvl>
    <w:lvl w:ilvl="7" w:tplc="3D8A479A">
      <w:numFmt w:val="bullet"/>
      <w:lvlText w:val="•"/>
      <w:lvlJc w:val="left"/>
      <w:pPr>
        <w:ind w:left="7012" w:hanging="360"/>
      </w:pPr>
      <w:rPr>
        <w:rFonts w:hint="default"/>
      </w:rPr>
    </w:lvl>
    <w:lvl w:ilvl="8" w:tplc="625866B6">
      <w:numFmt w:val="bullet"/>
      <w:lvlText w:val="•"/>
      <w:lvlJc w:val="left"/>
      <w:pPr>
        <w:ind w:left="7997" w:hanging="360"/>
      </w:pPr>
      <w:rPr>
        <w:rFonts w:hint="default"/>
      </w:rPr>
    </w:lvl>
  </w:abstractNum>
  <w:abstractNum w:abstractNumId="39">
    <w:nsid w:val="4DCD0854"/>
    <w:multiLevelType w:val="hybridMultilevel"/>
    <w:tmpl w:val="B2169B1A"/>
    <w:lvl w:ilvl="0" w:tplc="63CE68CE">
      <w:start w:val="1"/>
      <w:numFmt w:val="bullet"/>
      <w:lvlText w:val=""/>
      <w:lvlJc w:val="left"/>
      <w:pPr>
        <w:ind w:left="1440" w:hanging="360"/>
      </w:pPr>
      <w:rPr>
        <w:rFonts w:ascii="Symbol" w:hAnsi="Symbol" w:hint="default"/>
      </w:rPr>
    </w:lvl>
    <w:lvl w:ilvl="1" w:tplc="63CE68CE">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4E427D50"/>
    <w:multiLevelType w:val="hybridMultilevel"/>
    <w:tmpl w:val="5DA621E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1">
    <w:nsid w:val="4F8E3AEA"/>
    <w:multiLevelType w:val="hybridMultilevel"/>
    <w:tmpl w:val="FA5A02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D0263D9"/>
    <w:multiLevelType w:val="hybridMultilevel"/>
    <w:tmpl w:val="EB6AD596"/>
    <w:lvl w:ilvl="0" w:tplc="63CE68CE">
      <w:start w:val="1"/>
      <w:numFmt w:val="bullet"/>
      <w:lvlText w:val=""/>
      <w:lvlJc w:val="left"/>
      <w:pPr>
        <w:ind w:left="833" w:hanging="348"/>
      </w:pPr>
      <w:rPr>
        <w:rFonts w:ascii="Symbol" w:hAnsi="Symbol" w:hint="default"/>
        <w:w w:val="100"/>
        <w:sz w:val="24"/>
        <w:szCs w:val="24"/>
      </w:rPr>
    </w:lvl>
    <w:lvl w:ilvl="1" w:tplc="EBBE7CA8">
      <w:start w:val="1"/>
      <w:numFmt w:val="bullet"/>
      <w:lvlText w:val=""/>
      <w:lvlJc w:val="left"/>
      <w:pPr>
        <w:ind w:left="933" w:hanging="360"/>
      </w:pPr>
      <w:rPr>
        <w:rFonts w:ascii="Symbol" w:hAnsi="Symbol" w:hint="default"/>
        <w:w w:val="100"/>
      </w:rPr>
    </w:lvl>
    <w:lvl w:ilvl="2" w:tplc="6C428C0A">
      <w:numFmt w:val="bullet"/>
      <w:lvlText w:val=""/>
      <w:lvlJc w:val="left"/>
      <w:pPr>
        <w:ind w:left="2237" w:hanging="360"/>
      </w:pPr>
      <w:rPr>
        <w:rFonts w:ascii="Wingdings" w:eastAsia="Wingdings" w:hAnsi="Wingdings" w:cs="Wingdings" w:hint="default"/>
        <w:w w:val="99"/>
        <w:sz w:val="24"/>
        <w:szCs w:val="24"/>
      </w:rPr>
    </w:lvl>
    <w:lvl w:ilvl="3" w:tplc="BCD83C1E">
      <w:numFmt w:val="bullet"/>
      <w:lvlText w:val="•"/>
      <w:lvlJc w:val="left"/>
      <w:pPr>
        <w:ind w:left="940" w:hanging="360"/>
      </w:pPr>
      <w:rPr>
        <w:rFonts w:hint="default"/>
      </w:rPr>
    </w:lvl>
    <w:lvl w:ilvl="4" w:tplc="D82A5490">
      <w:numFmt w:val="bullet"/>
      <w:lvlText w:val="•"/>
      <w:lvlJc w:val="left"/>
      <w:pPr>
        <w:ind w:left="1860" w:hanging="360"/>
      </w:pPr>
      <w:rPr>
        <w:rFonts w:hint="default"/>
      </w:rPr>
    </w:lvl>
    <w:lvl w:ilvl="5" w:tplc="9B9E876C">
      <w:numFmt w:val="bullet"/>
      <w:lvlText w:val="•"/>
      <w:lvlJc w:val="left"/>
      <w:pPr>
        <w:ind w:left="2240" w:hanging="360"/>
      </w:pPr>
      <w:rPr>
        <w:rFonts w:hint="default"/>
      </w:rPr>
    </w:lvl>
    <w:lvl w:ilvl="6" w:tplc="DD047672">
      <w:numFmt w:val="bullet"/>
      <w:lvlText w:val="•"/>
      <w:lvlJc w:val="left"/>
      <w:pPr>
        <w:ind w:left="3781" w:hanging="360"/>
      </w:pPr>
      <w:rPr>
        <w:rFonts w:hint="default"/>
      </w:rPr>
    </w:lvl>
    <w:lvl w:ilvl="7" w:tplc="70D8ADC8">
      <w:numFmt w:val="bullet"/>
      <w:lvlText w:val="•"/>
      <w:lvlJc w:val="left"/>
      <w:pPr>
        <w:ind w:left="5322" w:hanging="360"/>
      </w:pPr>
      <w:rPr>
        <w:rFonts w:hint="default"/>
      </w:rPr>
    </w:lvl>
    <w:lvl w:ilvl="8" w:tplc="73D427FA">
      <w:numFmt w:val="bullet"/>
      <w:lvlText w:val="•"/>
      <w:lvlJc w:val="left"/>
      <w:pPr>
        <w:ind w:left="6863" w:hanging="360"/>
      </w:pPr>
      <w:rPr>
        <w:rFonts w:hint="default"/>
      </w:rPr>
    </w:lvl>
  </w:abstractNum>
  <w:abstractNum w:abstractNumId="43">
    <w:nsid w:val="640850C2"/>
    <w:multiLevelType w:val="hybridMultilevel"/>
    <w:tmpl w:val="B6C2B2E6"/>
    <w:lvl w:ilvl="0" w:tplc="981296D2">
      <w:start w:val="1"/>
      <w:numFmt w:val="decimal"/>
      <w:lvlText w:val="%1)"/>
      <w:lvlJc w:val="left"/>
      <w:pPr>
        <w:ind w:left="112" w:hanging="267"/>
      </w:pPr>
      <w:rPr>
        <w:rFonts w:ascii="Times New Roman" w:eastAsia="Times New Roman" w:hAnsi="Times New Roman" w:cs="Times New Roman" w:hint="default"/>
        <w:w w:val="99"/>
        <w:sz w:val="24"/>
        <w:szCs w:val="24"/>
      </w:rPr>
    </w:lvl>
    <w:lvl w:ilvl="1" w:tplc="6F5A6D62">
      <w:numFmt w:val="bullet"/>
      <w:lvlText w:val="•"/>
      <w:lvlJc w:val="left"/>
      <w:pPr>
        <w:ind w:left="1102" w:hanging="267"/>
      </w:pPr>
      <w:rPr>
        <w:rFonts w:hint="default"/>
      </w:rPr>
    </w:lvl>
    <w:lvl w:ilvl="2" w:tplc="E0A4A190">
      <w:numFmt w:val="bullet"/>
      <w:lvlText w:val="•"/>
      <w:lvlJc w:val="left"/>
      <w:pPr>
        <w:ind w:left="2085" w:hanging="267"/>
      </w:pPr>
      <w:rPr>
        <w:rFonts w:hint="default"/>
      </w:rPr>
    </w:lvl>
    <w:lvl w:ilvl="3" w:tplc="9AEE2F76">
      <w:numFmt w:val="bullet"/>
      <w:lvlText w:val="•"/>
      <w:lvlJc w:val="left"/>
      <w:pPr>
        <w:ind w:left="3067" w:hanging="267"/>
      </w:pPr>
      <w:rPr>
        <w:rFonts w:hint="default"/>
      </w:rPr>
    </w:lvl>
    <w:lvl w:ilvl="4" w:tplc="288A85EC">
      <w:numFmt w:val="bullet"/>
      <w:lvlText w:val="•"/>
      <w:lvlJc w:val="left"/>
      <w:pPr>
        <w:ind w:left="4050" w:hanging="267"/>
      </w:pPr>
      <w:rPr>
        <w:rFonts w:hint="default"/>
      </w:rPr>
    </w:lvl>
    <w:lvl w:ilvl="5" w:tplc="466C0A92">
      <w:numFmt w:val="bullet"/>
      <w:lvlText w:val="•"/>
      <w:lvlJc w:val="left"/>
      <w:pPr>
        <w:ind w:left="5033" w:hanging="267"/>
      </w:pPr>
      <w:rPr>
        <w:rFonts w:hint="default"/>
      </w:rPr>
    </w:lvl>
    <w:lvl w:ilvl="6" w:tplc="DCA40E14">
      <w:numFmt w:val="bullet"/>
      <w:lvlText w:val="•"/>
      <w:lvlJc w:val="left"/>
      <w:pPr>
        <w:ind w:left="6015" w:hanging="267"/>
      </w:pPr>
      <w:rPr>
        <w:rFonts w:hint="default"/>
      </w:rPr>
    </w:lvl>
    <w:lvl w:ilvl="7" w:tplc="945C2042">
      <w:numFmt w:val="bullet"/>
      <w:lvlText w:val="•"/>
      <w:lvlJc w:val="left"/>
      <w:pPr>
        <w:ind w:left="6998" w:hanging="267"/>
      </w:pPr>
      <w:rPr>
        <w:rFonts w:hint="default"/>
      </w:rPr>
    </w:lvl>
    <w:lvl w:ilvl="8" w:tplc="E474F032">
      <w:numFmt w:val="bullet"/>
      <w:lvlText w:val="•"/>
      <w:lvlJc w:val="left"/>
      <w:pPr>
        <w:ind w:left="7981" w:hanging="267"/>
      </w:pPr>
      <w:rPr>
        <w:rFonts w:hint="default"/>
      </w:rPr>
    </w:lvl>
  </w:abstractNum>
  <w:abstractNum w:abstractNumId="44">
    <w:nsid w:val="6E673F9B"/>
    <w:multiLevelType w:val="hybridMultilevel"/>
    <w:tmpl w:val="E7BCB016"/>
    <w:lvl w:ilvl="0" w:tplc="EAF8E8F2">
      <w:start w:val="1"/>
      <w:numFmt w:val="decimal"/>
      <w:lvlText w:val="%1."/>
      <w:lvlJc w:val="left"/>
      <w:pPr>
        <w:ind w:left="112" w:hanging="454"/>
      </w:pPr>
      <w:rPr>
        <w:rFonts w:ascii="Times New Roman" w:eastAsia="Times New Roman" w:hAnsi="Times New Roman" w:cs="Times New Roman" w:hint="default"/>
        <w:spacing w:val="-27"/>
        <w:w w:val="99"/>
        <w:sz w:val="24"/>
        <w:szCs w:val="24"/>
      </w:rPr>
    </w:lvl>
    <w:lvl w:ilvl="1" w:tplc="F0220516">
      <w:numFmt w:val="bullet"/>
      <w:lvlText w:val=""/>
      <w:lvlJc w:val="left"/>
      <w:pPr>
        <w:ind w:left="1891" w:hanging="360"/>
      </w:pPr>
      <w:rPr>
        <w:rFonts w:ascii="Wingdings" w:eastAsia="Wingdings" w:hAnsi="Wingdings" w:cs="Wingdings" w:hint="default"/>
        <w:b w:val="0"/>
        <w:w w:val="99"/>
        <w:sz w:val="24"/>
        <w:szCs w:val="24"/>
      </w:rPr>
    </w:lvl>
    <w:lvl w:ilvl="2" w:tplc="1AD490CE">
      <w:numFmt w:val="bullet"/>
      <w:lvlText w:val="•"/>
      <w:lvlJc w:val="left"/>
      <w:pPr>
        <w:ind w:left="2794" w:hanging="360"/>
      </w:pPr>
      <w:rPr>
        <w:rFonts w:hint="default"/>
      </w:rPr>
    </w:lvl>
    <w:lvl w:ilvl="3" w:tplc="AD7874EA">
      <w:numFmt w:val="bullet"/>
      <w:lvlText w:val="•"/>
      <w:lvlJc w:val="left"/>
      <w:pPr>
        <w:ind w:left="3688" w:hanging="360"/>
      </w:pPr>
      <w:rPr>
        <w:rFonts w:hint="default"/>
      </w:rPr>
    </w:lvl>
    <w:lvl w:ilvl="4" w:tplc="8E3CFEDA">
      <w:numFmt w:val="bullet"/>
      <w:lvlText w:val="•"/>
      <w:lvlJc w:val="left"/>
      <w:pPr>
        <w:ind w:left="4582" w:hanging="360"/>
      </w:pPr>
      <w:rPr>
        <w:rFonts w:hint="default"/>
      </w:rPr>
    </w:lvl>
    <w:lvl w:ilvl="5" w:tplc="983014B0">
      <w:numFmt w:val="bullet"/>
      <w:lvlText w:val="•"/>
      <w:lvlJc w:val="left"/>
      <w:pPr>
        <w:ind w:left="5476" w:hanging="360"/>
      </w:pPr>
      <w:rPr>
        <w:rFonts w:hint="default"/>
      </w:rPr>
    </w:lvl>
    <w:lvl w:ilvl="6" w:tplc="EAEE2A24">
      <w:numFmt w:val="bullet"/>
      <w:lvlText w:val="•"/>
      <w:lvlJc w:val="left"/>
      <w:pPr>
        <w:ind w:left="6370" w:hanging="360"/>
      </w:pPr>
      <w:rPr>
        <w:rFonts w:hint="default"/>
      </w:rPr>
    </w:lvl>
    <w:lvl w:ilvl="7" w:tplc="2BDE684C">
      <w:numFmt w:val="bullet"/>
      <w:lvlText w:val="•"/>
      <w:lvlJc w:val="left"/>
      <w:pPr>
        <w:ind w:left="7264" w:hanging="360"/>
      </w:pPr>
      <w:rPr>
        <w:rFonts w:hint="default"/>
      </w:rPr>
    </w:lvl>
    <w:lvl w:ilvl="8" w:tplc="A4886B02">
      <w:numFmt w:val="bullet"/>
      <w:lvlText w:val="•"/>
      <w:lvlJc w:val="left"/>
      <w:pPr>
        <w:ind w:left="8158" w:hanging="360"/>
      </w:pPr>
      <w:rPr>
        <w:rFonts w:hint="default"/>
      </w:rPr>
    </w:lvl>
  </w:abstractNum>
  <w:abstractNum w:abstractNumId="45">
    <w:nsid w:val="703C6F40"/>
    <w:multiLevelType w:val="hybridMultilevel"/>
    <w:tmpl w:val="685AD61C"/>
    <w:lvl w:ilvl="0" w:tplc="EBBE7CA8">
      <w:start w:val="1"/>
      <w:numFmt w:val="bullet"/>
      <w:lvlText w:val=""/>
      <w:lvlJc w:val="left"/>
      <w:pPr>
        <w:ind w:left="112" w:hanging="180"/>
      </w:pPr>
      <w:rPr>
        <w:rFonts w:ascii="Symbol" w:hAnsi="Symbol" w:hint="default"/>
        <w:w w:val="100"/>
      </w:rPr>
    </w:lvl>
    <w:lvl w:ilvl="1" w:tplc="1CC27F20">
      <w:numFmt w:val="bullet"/>
      <w:lvlText w:val="•"/>
      <w:lvlJc w:val="left"/>
      <w:pPr>
        <w:ind w:left="1102" w:hanging="180"/>
      </w:pPr>
      <w:rPr>
        <w:rFonts w:hint="default"/>
      </w:rPr>
    </w:lvl>
    <w:lvl w:ilvl="2" w:tplc="8726609C">
      <w:numFmt w:val="bullet"/>
      <w:lvlText w:val="•"/>
      <w:lvlJc w:val="left"/>
      <w:pPr>
        <w:ind w:left="2085" w:hanging="180"/>
      </w:pPr>
      <w:rPr>
        <w:rFonts w:hint="default"/>
      </w:rPr>
    </w:lvl>
    <w:lvl w:ilvl="3" w:tplc="DAF48370">
      <w:numFmt w:val="bullet"/>
      <w:lvlText w:val="•"/>
      <w:lvlJc w:val="left"/>
      <w:pPr>
        <w:ind w:left="3067" w:hanging="180"/>
      </w:pPr>
      <w:rPr>
        <w:rFonts w:hint="default"/>
      </w:rPr>
    </w:lvl>
    <w:lvl w:ilvl="4" w:tplc="E6B4495E">
      <w:numFmt w:val="bullet"/>
      <w:lvlText w:val="•"/>
      <w:lvlJc w:val="left"/>
      <w:pPr>
        <w:ind w:left="4050" w:hanging="180"/>
      </w:pPr>
      <w:rPr>
        <w:rFonts w:hint="default"/>
      </w:rPr>
    </w:lvl>
    <w:lvl w:ilvl="5" w:tplc="1124CE64">
      <w:numFmt w:val="bullet"/>
      <w:lvlText w:val="•"/>
      <w:lvlJc w:val="left"/>
      <w:pPr>
        <w:ind w:left="5033" w:hanging="180"/>
      </w:pPr>
      <w:rPr>
        <w:rFonts w:hint="default"/>
      </w:rPr>
    </w:lvl>
    <w:lvl w:ilvl="6" w:tplc="6AE2D7EE">
      <w:numFmt w:val="bullet"/>
      <w:lvlText w:val="•"/>
      <w:lvlJc w:val="left"/>
      <w:pPr>
        <w:ind w:left="6015" w:hanging="180"/>
      </w:pPr>
      <w:rPr>
        <w:rFonts w:hint="default"/>
      </w:rPr>
    </w:lvl>
    <w:lvl w:ilvl="7" w:tplc="3FF0423C">
      <w:numFmt w:val="bullet"/>
      <w:lvlText w:val="•"/>
      <w:lvlJc w:val="left"/>
      <w:pPr>
        <w:ind w:left="6998" w:hanging="180"/>
      </w:pPr>
      <w:rPr>
        <w:rFonts w:hint="default"/>
      </w:rPr>
    </w:lvl>
    <w:lvl w:ilvl="8" w:tplc="80A26D3A">
      <w:numFmt w:val="bullet"/>
      <w:lvlText w:val="•"/>
      <w:lvlJc w:val="left"/>
      <w:pPr>
        <w:ind w:left="7981" w:hanging="180"/>
      </w:pPr>
      <w:rPr>
        <w:rFonts w:hint="default"/>
      </w:rPr>
    </w:lvl>
  </w:abstractNum>
  <w:abstractNum w:abstractNumId="46">
    <w:nsid w:val="7583650B"/>
    <w:multiLevelType w:val="hybridMultilevel"/>
    <w:tmpl w:val="5B0A17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7">
    <w:nsid w:val="7EA42963"/>
    <w:multiLevelType w:val="hybridMultilevel"/>
    <w:tmpl w:val="D8281C1A"/>
    <w:lvl w:ilvl="0" w:tplc="EBBE7CA8">
      <w:start w:val="1"/>
      <w:numFmt w:val="bullet"/>
      <w:lvlText w:val=""/>
      <w:lvlJc w:val="left"/>
      <w:pPr>
        <w:ind w:left="112" w:hanging="284"/>
      </w:pPr>
      <w:rPr>
        <w:rFonts w:ascii="Symbol" w:hAnsi="Symbol" w:hint="default"/>
        <w:w w:val="99"/>
        <w:sz w:val="24"/>
        <w:szCs w:val="24"/>
      </w:rPr>
    </w:lvl>
    <w:lvl w:ilvl="1" w:tplc="772E8D54">
      <w:numFmt w:val="bullet"/>
      <w:lvlText w:val="•"/>
      <w:lvlJc w:val="left"/>
      <w:pPr>
        <w:ind w:left="1102" w:hanging="284"/>
      </w:pPr>
      <w:rPr>
        <w:rFonts w:hint="default"/>
      </w:rPr>
    </w:lvl>
    <w:lvl w:ilvl="2" w:tplc="400A08FC">
      <w:numFmt w:val="bullet"/>
      <w:lvlText w:val="•"/>
      <w:lvlJc w:val="left"/>
      <w:pPr>
        <w:ind w:left="2085" w:hanging="284"/>
      </w:pPr>
      <w:rPr>
        <w:rFonts w:hint="default"/>
      </w:rPr>
    </w:lvl>
    <w:lvl w:ilvl="3" w:tplc="EFFAD178">
      <w:numFmt w:val="bullet"/>
      <w:lvlText w:val="•"/>
      <w:lvlJc w:val="left"/>
      <w:pPr>
        <w:ind w:left="3067" w:hanging="284"/>
      </w:pPr>
      <w:rPr>
        <w:rFonts w:hint="default"/>
      </w:rPr>
    </w:lvl>
    <w:lvl w:ilvl="4" w:tplc="6F78E32E">
      <w:numFmt w:val="bullet"/>
      <w:lvlText w:val="•"/>
      <w:lvlJc w:val="left"/>
      <w:pPr>
        <w:ind w:left="4050" w:hanging="284"/>
      </w:pPr>
      <w:rPr>
        <w:rFonts w:hint="default"/>
      </w:rPr>
    </w:lvl>
    <w:lvl w:ilvl="5" w:tplc="D8860C6A">
      <w:numFmt w:val="bullet"/>
      <w:lvlText w:val="•"/>
      <w:lvlJc w:val="left"/>
      <w:pPr>
        <w:ind w:left="5033" w:hanging="284"/>
      </w:pPr>
      <w:rPr>
        <w:rFonts w:hint="default"/>
      </w:rPr>
    </w:lvl>
    <w:lvl w:ilvl="6" w:tplc="85B88AE4">
      <w:numFmt w:val="bullet"/>
      <w:lvlText w:val="•"/>
      <w:lvlJc w:val="left"/>
      <w:pPr>
        <w:ind w:left="6015" w:hanging="284"/>
      </w:pPr>
      <w:rPr>
        <w:rFonts w:hint="default"/>
      </w:rPr>
    </w:lvl>
    <w:lvl w:ilvl="7" w:tplc="EDBCE490">
      <w:numFmt w:val="bullet"/>
      <w:lvlText w:val="•"/>
      <w:lvlJc w:val="left"/>
      <w:pPr>
        <w:ind w:left="6998" w:hanging="284"/>
      </w:pPr>
      <w:rPr>
        <w:rFonts w:hint="default"/>
      </w:rPr>
    </w:lvl>
    <w:lvl w:ilvl="8" w:tplc="F7CAB19A">
      <w:numFmt w:val="bullet"/>
      <w:lvlText w:val="•"/>
      <w:lvlJc w:val="left"/>
      <w:pPr>
        <w:ind w:left="7981" w:hanging="284"/>
      </w:pPr>
      <w:rPr>
        <w:rFonts w:hint="default"/>
      </w:rPr>
    </w:lvl>
  </w:abstractNum>
  <w:num w:numId="1">
    <w:abstractNumId w:val="8"/>
  </w:num>
  <w:num w:numId="2">
    <w:abstractNumId w:val="28"/>
  </w:num>
  <w:num w:numId="3">
    <w:abstractNumId w:val="9"/>
  </w:num>
  <w:num w:numId="4">
    <w:abstractNumId w:val="21"/>
  </w:num>
  <w:num w:numId="5">
    <w:abstractNumId w:val="18"/>
  </w:num>
  <w:num w:numId="6">
    <w:abstractNumId w:val="41"/>
  </w:num>
  <w:num w:numId="7">
    <w:abstractNumId w:val="16"/>
  </w:num>
  <w:num w:numId="8">
    <w:abstractNumId w:val="46"/>
  </w:num>
  <w:num w:numId="9">
    <w:abstractNumId w:val="14"/>
  </w:num>
  <w:num w:numId="10">
    <w:abstractNumId w:val="17"/>
  </w:num>
  <w:num w:numId="11">
    <w:abstractNumId w:val="29"/>
  </w:num>
  <w:num w:numId="12">
    <w:abstractNumId w:val="35"/>
  </w:num>
  <w:num w:numId="13">
    <w:abstractNumId w:val="27"/>
  </w:num>
  <w:num w:numId="14">
    <w:abstractNumId w:val="31"/>
  </w:num>
  <w:num w:numId="15">
    <w:abstractNumId w:val="10"/>
  </w:num>
  <w:num w:numId="16">
    <w:abstractNumId w:val="40"/>
  </w:num>
  <w:num w:numId="17">
    <w:abstractNumId w:val="32"/>
  </w:num>
  <w:num w:numId="18">
    <w:abstractNumId w:val="23"/>
  </w:num>
  <w:num w:numId="19">
    <w:abstractNumId w:val="30"/>
  </w:num>
  <w:num w:numId="20">
    <w:abstractNumId w:val="42"/>
  </w:num>
  <w:num w:numId="21">
    <w:abstractNumId w:val="45"/>
  </w:num>
  <w:num w:numId="22">
    <w:abstractNumId w:val="47"/>
  </w:num>
  <w:num w:numId="23">
    <w:abstractNumId w:val="43"/>
  </w:num>
  <w:num w:numId="24">
    <w:abstractNumId w:val="26"/>
  </w:num>
  <w:num w:numId="25">
    <w:abstractNumId w:val="19"/>
  </w:num>
  <w:num w:numId="26">
    <w:abstractNumId w:val="22"/>
  </w:num>
  <w:num w:numId="27">
    <w:abstractNumId w:val="36"/>
  </w:num>
  <w:num w:numId="28">
    <w:abstractNumId w:val="39"/>
  </w:num>
  <w:num w:numId="29">
    <w:abstractNumId w:val="20"/>
  </w:num>
  <w:num w:numId="30">
    <w:abstractNumId w:val="44"/>
  </w:num>
  <w:num w:numId="31">
    <w:abstractNumId w:val="38"/>
  </w:num>
  <w:num w:numId="32">
    <w:abstractNumId w:val="15"/>
  </w:num>
  <w:num w:numId="33">
    <w:abstractNumId w:val="11"/>
  </w:num>
  <w:num w:numId="34">
    <w:abstractNumId w:val="34"/>
  </w:num>
  <w:num w:numId="35">
    <w:abstractNumId w:val="33"/>
  </w:num>
  <w:num w:numId="36">
    <w:abstractNumId w:val="25"/>
  </w:num>
  <w:num w:numId="37">
    <w:abstractNumId w:val="13"/>
  </w:num>
  <w:num w:numId="38">
    <w:abstractNumId w:val="37"/>
  </w:num>
  <w:num w:numId="39">
    <w:abstractNumId w:val="24"/>
  </w:num>
  <w:num w:numId="40">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1FAF"/>
    <w:rsid w:val="000023C6"/>
    <w:rsid w:val="000026E8"/>
    <w:rsid w:val="00002C7C"/>
    <w:rsid w:val="000040D2"/>
    <w:rsid w:val="00004381"/>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5636"/>
    <w:rsid w:val="00017356"/>
    <w:rsid w:val="0001740F"/>
    <w:rsid w:val="00017D79"/>
    <w:rsid w:val="00021A20"/>
    <w:rsid w:val="00022E7A"/>
    <w:rsid w:val="00023CDE"/>
    <w:rsid w:val="000310CC"/>
    <w:rsid w:val="0003135E"/>
    <w:rsid w:val="00031DE5"/>
    <w:rsid w:val="00032364"/>
    <w:rsid w:val="00032949"/>
    <w:rsid w:val="00032B69"/>
    <w:rsid w:val="00032E0C"/>
    <w:rsid w:val="000343DF"/>
    <w:rsid w:val="000345A5"/>
    <w:rsid w:val="00034F9E"/>
    <w:rsid w:val="00035995"/>
    <w:rsid w:val="000363FF"/>
    <w:rsid w:val="0003763A"/>
    <w:rsid w:val="0004014E"/>
    <w:rsid w:val="0004032F"/>
    <w:rsid w:val="000405A1"/>
    <w:rsid w:val="0004066F"/>
    <w:rsid w:val="00040BF8"/>
    <w:rsid w:val="00041C41"/>
    <w:rsid w:val="0004240E"/>
    <w:rsid w:val="00042644"/>
    <w:rsid w:val="000430EB"/>
    <w:rsid w:val="00043B90"/>
    <w:rsid w:val="000448F5"/>
    <w:rsid w:val="000465A9"/>
    <w:rsid w:val="000469C4"/>
    <w:rsid w:val="00050C5C"/>
    <w:rsid w:val="00050F96"/>
    <w:rsid w:val="00051789"/>
    <w:rsid w:val="00052240"/>
    <w:rsid w:val="00052E92"/>
    <w:rsid w:val="00053809"/>
    <w:rsid w:val="0005381C"/>
    <w:rsid w:val="000556FB"/>
    <w:rsid w:val="00055981"/>
    <w:rsid w:val="00055CE5"/>
    <w:rsid w:val="0005696E"/>
    <w:rsid w:val="00056ACA"/>
    <w:rsid w:val="00056DA0"/>
    <w:rsid w:val="00056DBA"/>
    <w:rsid w:val="00056DC0"/>
    <w:rsid w:val="0005712C"/>
    <w:rsid w:val="000574AD"/>
    <w:rsid w:val="00057509"/>
    <w:rsid w:val="00057BAC"/>
    <w:rsid w:val="00060996"/>
    <w:rsid w:val="00065256"/>
    <w:rsid w:val="00065BFD"/>
    <w:rsid w:val="00065F28"/>
    <w:rsid w:val="00066154"/>
    <w:rsid w:val="000672C2"/>
    <w:rsid w:val="000676FB"/>
    <w:rsid w:val="00067714"/>
    <w:rsid w:val="00067BDB"/>
    <w:rsid w:val="00067C12"/>
    <w:rsid w:val="000708A7"/>
    <w:rsid w:val="000708B2"/>
    <w:rsid w:val="00071324"/>
    <w:rsid w:val="000715F2"/>
    <w:rsid w:val="00072C62"/>
    <w:rsid w:val="00073388"/>
    <w:rsid w:val="00074CFA"/>
    <w:rsid w:val="00074F28"/>
    <w:rsid w:val="00075581"/>
    <w:rsid w:val="000760B6"/>
    <w:rsid w:val="00076163"/>
    <w:rsid w:val="000763DC"/>
    <w:rsid w:val="00077BE8"/>
    <w:rsid w:val="00077CBE"/>
    <w:rsid w:val="000807D2"/>
    <w:rsid w:val="00080F1B"/>
    <w:rsid w:val="00081B14"/>
    <w:rsid w:val="00081C18"/>
    <w:rsid w:val="0008298B"/>
    <w:rsid w:val="00082A24"/>
    <w:rsid w:val="00082FC4"/>
    <w:rsid w:val="000839BA"/>
    <w:rsid w:val="00085444"/>
    <w:rsid w:val="00085FA3"/>
    <w:rsid w:val="000870B7"/>
    <w:rsid w:val="0009079A"/>
    <w:rsid w:val="00090A43"/>
    <w:rsid w:val="00092656"/>
    <w:rsid w:val="000932A4"/>
    <w:rsid w:val="000942DA"/>
    <w:rsid w:val="000949F7"/>
    <w:rsid w:val="000955AC"/>
    <w:rsid w:val="00095902"/>
    <w:rsid w:val="00095AC2"/>
    <w:rsid w:val="00095E63"/>
    <w:rsid w:val="00096217"/>
    <w:rsid w:val="0009646B"/>
    <w:rsid w:val="00096A64"/>
    <w:rsid w:val="00096CBF"/>
    <w:rsid w:val="00097497"/>
    <w:rsid w:val="000A016E"/>
    <w:rsid w:val="000A0290"/>
    <w:rsid w:val="000A0A0A"/>
    <w:rsid w:val="000A1046"/>
    <w:rsid w:val="000A1FA6"/>
    <w:rsid w:val="000A281F"/>
    <w:rsid w:val="000A2EB8"/>
    <w:rsid w:val="000A37EC"/>
    <w:rsid w:val="000A40F9"/>
    <w:rsid w:val="000A4112"/>
    <w:rsid w:val="000A47F0"/>
    <w:rsid w:val="000A4CD1"/>
    <w:rsid w:val="000A4F1D"/>
    <w:rsid w:val="000A4F3B"/>
    <w:rsid w:val="000A4F7A"/>
    <w:rsid w:val="000A5FAA"/>
    <w:rsid w:val="000A6F93"/>
    <w:rsid w:val="000A71DE"/>
    <w:rsid w:val="000A7943"/>
    <w:rsid w:val="000B0187"/>
    <w:rsid w:val="000B0DEA"/>
    <w:rsid w:val="000B13CA"/>
    <w:rsid w:val="000B1A0F"/>
    <w:rsid w:val="000B2DEF"/>
    <w:rsid w:val="000B2E06"/>
    <w:rsid w:val="000B400E"/>
    <w:rsid w:val="000B4441"/>
    <w:rsid w:val="000B45E6"/>
    <w:rsid w:val="000B63C9"/>
    <w:rsid w:val="000C23E7"/>
    <w:rsid w:val="000C27D6"/>
    <w:rsid w:val="000C30BF"/>
    <w:rsid w:val="000C3C63"/>
    <w:rsid w:val="000C57CF"/>
    <w:rsid w:val="000C6113"/>
    <w:rsid w:val="000C76A4"/>
    <w:rsid w:val="000D0FA2"/>
    <w:rsid w:val="000D15CF"/>
    <w:rsid w:val="000D1D50"/>
    <w:rsid w:val="000D1EBD"/>
    <w:rsid w:val="000D2DF3"/>
    <w:rsid w:val="000D3ACB"/>
    <w:rsid w:val="000D471A"/>
    <w:rsid w:val="000D4D50"/>
    <w:rsid w:val="000D7131"/>
    <w:rsid w:val="000E0065"/>
    <w:rsid w:val="000E066F"/>
    <w:rsid w:val="000E2691"/>
    <w:rsid w:val="000E2824"/>
    <w:rsid w:val="000E2E6C"/>
    <w:rsid w:val="000E3277"/>
    <w:rsid w:val="000E328F"/>
    <w:rsid w:val="000E3335"/>
    <w:rsid w:val="000E5BE5"/>
    <w:rsid w:val="000E6B9A"/>
    <w:rsid w:val="000E7763"/>
    <w:rsid w:val="000F02B1"/>
    <w:rsid w:val="000F0DCF"/>
    <w:rsid w:val="000F11A2"/>
    <w:rsid w:val="000F18EE"/>
    <w:rsid w:val="000F331E"/>
    <w:rsid w:val="000F386E"/>
    <w:rsid w:val="000F417F"/>
    <w:rsid w:val="000F4EEB"/>
    <w:rsid w:val="000F5B32"/>
    <w:rsid w:val="000F5B94"/>
    <w:rsid w:val="000F5EB9"/>
    <w:rsid w:val="000F6015"/>
    <w:rsid w:val="000F611D"/>
    <w:rsid w:val="000F6B68"/>
    <w:rsid w:val="000F6BEC"/>
    <w:rsid w:val="000F750A"/>
    <w:rsid w:val="001000B4"/>
    <w:rsid w:val="001009AA"/>
    <w:rsid w:val="00100D06"/>
    <w:rsid w:val="0010100C"/>
    <w:rsid w:val="00101289"/>
    <w:rsid w:val="00101BAA"/>
    <w:rsid w:val="00104501"/>
    <w:rsid w:val="00104994"/>
    <w:rsid w:val="00105422"/>
    <w:rsid w:val="00105C36"/>
    <w:rsid w:val="00106CAD"/>
    <w:rsid w:val="00106EF0"/>
    <w:rsid w:val="00106FF8"/>
    <w:rsid w:val="00107076"/>
    <w:rsid w:val="00107686"/>
    <w:rsid w:val="00110789"/>
    <w:rsid w:val="00111EF3"/>
    <w:rsid w:val="00112801"/>
    <w:rsid w:val="00113393"/>
    <w:rsid w:val="00113982"/>
    <w:rsid w:val="0011445A"/>
    <w:rsid w:val="001147B1"/>
    <w:rsid w:val="001157C2"/>
    <w:rsid w:val="00116494"/>
    <w:rsid w:val="001166C2"/>
    <w:rsid w:val="00116F2C"/>
    <w:rsid w:val="00117509"/>
    <w:rsid w:val="00117AA3"/>
    <w:rsid w:val="00117F18"/>
    <w:rsid w:val="00120F47"/>
    <w:rsid w:val="00122763"/>
    <w:rsid w:val="00122C4F"/>
    <w:rsid w:val="0012431B"/>
    <w:rsid w:val="00125381"/>
    <w:rsid w:val="00125CC1"/>
    <w:rsid w:val="00125CD0"/>
    <w:rsid w:val="00127C21"/>
    <w:rsid w:val="00127F59"/>
    <w:rsid w:val="00131703"/>
    <w:rsid w:val="001321F5"/>
    <w:rsid w:val="00132D6C"/>
    <w:rsid w:val="00133193"/>
    <w:rsid w:val="0013373C"/>
    <w:rsid w:val="00133AFF"/>
    <w:rsid w:val="00134357"/>
    <w:rsid w:val="001345E8"/>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555"/>
    <w:rsid w:val="00145C8F"/>
    <w:rsid w:val="00145D1E"/>
    <w:rsid w:val="00146385"/>
    <w:rsid w:val="00146B53"/>
    <w:rsid w:val="00146BA5"/>
    <w:rsid w:val="00146CE2"/>
    <w:rsid w:val="00150333"/>
    <w:rsid w:val="00150916"/>
    <w:rsid w:val="00151B3E"/>
    <w:rsid w:val="001537FF"/>
    <w:rsid w:val="00155423"/>
    <w:rsid w:val="00155C30"/>
    <w:rsid w:val="00156537"/>
    <w:rsid w:val="001565A1"/>
    <w:rsid w:val="0015714B"/>
    <w:rsid w:val="001605EF"/>
    <w:rsid w:val="001609F8"/>
    <w:rsid w:val="00161632"/>
    <w:rsid w:val="00162179"/>
    <w:rsid w:val="00163133"/>
    <w:rsid w:val="00163773"/>
    <w:rsid w:val="00163A02"/>
    <w:rsid w:val="00164073"/>
    <w:rsid w:val="00164F61"/>
    <w:rsid w:val="001653E5"/>
    <w:rsid w:val="001653EF"/>
    <w:rsid w:val="0016660D"/>
    <w:rsid w:val="00167DA2"/>
    <w:rsid w:val="00170633"/>
    <w:rsid w:val="00171C88"/>
    <w:rsid w:val="00171D58"/>
    <w:rsid w:val="00172945"/>
    <w:rsid w:val="00173034"/>
    <w:rsid w:val="00173649"/>
    <w:rsid w:val="00174760"/>
    <w:rsid w:val="001748DF"/>
    <w:rsid w:val="00174C53"/>
    <w:rsid w:val="00174DDC"/>
    <w:rsid w:val="001752CF"/>
    <w:rsid w:val="001760CD"/>
    <w:rsid w:val="00176423"/>
    <w:rsid w:val="0017646C"/>
    <w:rsid w:val="001765B4"/>
    <w:rsid w:val="001805C6"/>
    <w:rsid w:val="001813B8"/>
    <w:rsid w:val="001823E9"/>
    <w:rsid w:val="001824B8"/>
    <w:rsid w:val="001827A6"/>
    <w:rsid w:val="0018340F"/>
    <w:rsid w:val="00183520"/>
    <w:rsid w:val="001838AD"/>
    <w:rsid w:val="00184C78"/>
    <w:rsid w:val="00184DEA"/>
    <w:rsid w:val="0018523F"/>
    <w:rsid w:val="00185890"/>
    <w:rsid w:val="00185F3E"/>
    <w:rsid w:val="0018642D"/>
    <w:rsid w:val="001867E4"/>
    <w:rsid w:val="00190C04"/>
    <w:rsid w:val="00190F93"/>
    <w:rsid w:val="001923FC"/>
    <w:rsid w:val="00192575"/>
    <w:rsid w:val="001926CA"/>
    <w:rsid w:val="00193F82"/>
    <w:rsid w:val="00195F74"/>
    <w:rsid w:val="00195FBB"/>
    <w:rsid w:val="00197C25"/>
    <w:rsid w:val="001A00D9"/>
    <w:rsid w:val="001A0A1F"/>
    <w:rsid w:val="001A3A14"/>
    <w:rsid w:val="001A41B7"/>
    <w:rsid w:val="001A5183"/>
    <w:rsid w:val="001A5698"/>
    <w:rsid w:val="001A5C6F"/>
    <w:rsid w:val="001A607D"/>
    <w:rsid w:val="001A7457"/>
    <w:rsid w:val="001A7A25"/>
    <w:rsid w:val="001B01F3"/>
    <w:rsid w:val="001B0697"/>
    <w:rsid w:val="001B125D"/>
    <w:rsid w:val="001B1526"/>
    <w:rsid w:val="001B2909"/>
    <w:rsid w:val="001B398B"/>
    <w:rsid w:val="001B655F"/>
    <w:rsid w:val="001B667F"/>
    <w:rsid w:val="001B7425"/>
    <w:rsid w:val="001B784D"/>
    <w:rsid w:val="001C002E"/>
    <w:rsid w:val="001C1C28"/>
    <w:rsid w:val="001C6252"/>
    <w:rsid w:val="001C6380"/>
    <w:rsid w:val="001C66EA"/>
    <w:rsid w:val="001C6A4A"/>
    <w:rsid w:val="001C7128"/>
    <w:rsid w:val="001C72B8"/>
    <w:rsid w:val="001C7B23"/>
    <w:rsid w:val="001C7EDC"/>
    <w:rsid w:val="001D0E39"/>
    <w:rsid w:val="001D116D"/>
    <w:rsid w:val="001D11D8"/>
    <w:rsid w:val="001D15C2"/>
    <w:rsid w:val="001D1C69"/>
    <w:rsid w:val="001D2297"/>
    <w:rsid w:val="001D22F3"/>
    <w:rsid w:val="001D2675"/>
    <w:rsid w:val="001D36D5"/>
    <w:rsid w:val="001D3792"/>
    <w:rsid w:val="001D4C23"/>
    <w:rsid w:val="001D54F1"/>
    <w:rsid w:val="001D6176"/>
    <w:rsid w:val="001E1817"/>
    <w:rsid w:val="001E2CF3"/>
    <w:rsid w:val="001E4D32"/>
    <w:rsid w:val="001E56B7"/>
    <w:rsid w:val="001E695E"/>
    <w:rsid w:val="001E72D8"/>
    <w:rsid w:val="001E750E"/>
    <w:rsid w:val="001E7719"/>
    <w:rsid w:val="001E78B2"/>
    <w:rsid w:val="001F10FA"/>
    <w:rsid w:val="001F11AF"/>
    <w:rsid w:val="001F1B1B"/>
    <w:rsid w:val="001F373F"/>
    <w:rsid w:val="001F3B7B"/>
    <w:rsid w:val="001F3FE7"/>
    <w:rsid w:val="001F406A"/>
    <w:rsid w:val="001F4FAE"/>
    <w:rsid w:val="001F539A"/>
    <w:rsid w:val="001F6895"/>
    <w:rsid w:val="001F6FF6"/>
    <w:rsid w:val="002007AE"/>
    <w:rsid w:val="00200879"/>
    <w:rsid w:val="002016C0"/>
    <w:rsid w:val="00202517"/>
    <w:rsid w:val="00202594"/>
    <w:rsid w:val="00204516"/>
    <w:rsid w:val="00204562"/>
    <w:rsid w:val="00205F07"/>
    <w:rsid w:val="00205FC9"/>
    <w:rsid w:val="002062D3"/>
    <w:rsid w:val="00206458"/>
    <w:rsid w:val="00207142"/>
    <w:rsid w:val="0021161C"/>
    <w:rsid w:val="00212740"/>
    <w:rsid w:val="00212750"/>
    <w:rsid w:val="00213EA7"/>
    <w:rsid w:val="00214849"/>
    <w:rsid w:val="0021652C"/>
    <w:rsid w:val="00216F10"/>
    <w:rsid w:val="00217484"/>
    <w:rsid w:val="00220232"/>
    <w:rsid w:val="00220913"/>
    <w:rsid w:val="00220F24"/>
    <w:rsid w:val="0022128F"/>
    <w:rsid w:val="00221416"/>
    <w:rsid w:val="00221AD9"/>
    <w:rsid w:val="0022257C"/>
    <w:rsid w:val="00223BC3"/>
    <w:rsid w:val="00225F2E"/>
    <w:rsid w:val="00226098"/>
    <w:rsid w:val="00226421"/>
    <w:rsid w:val="002264B1"/>
    <w:rsid w:val="002272FE"/>
    <w:rsid w:val="002274B3"/>
    <w:rsid w:val="00227535"/>
    <w:rsid w:val="00230825"/>
    <w:rsid w:val="00231099"/>
    <w:rsid w:val="002313D3"/>
    <w:rsid w:val="00231893"/>
    <w:rsid w:val="002330FF"/>
    <w:rsid w:val="00233852"/>
    <w:rsid w:val="00233C6C"/>
    <w:rsid w:val="002353D2"/>
    <w:rsid w:val="00235503"/>
    <w:rsid w:val="002362C5"/>
    <w:rsid w:val="00236F98"/>
    <w:rsid w:val="00237534"/>
    <w:rsid w:val="0024005B"/>
    <w:rsid w:val="002409FD"/>
    <w:rsid w:val="0024183D"/>
    <w:rsid w:val="00241D55"/>
    <w:rsid w:val="00242C0D"/>
    <w:rsid w:val="00242F5B"/>
    <w:rsid w:val="00242F5C"/>
    <w:rsid w:val="00243E39"/>
    <w:rsid w:val="00243FC8"/>
    <w:rsid w:val="00245FEE"/>
    <w:rsid w:val="00246433"/>
    <w:rsid w:val="00246A32"/>
    <w:rsid w:val="002502C6"/>
    <w:rsid w:val="002510AF"/>
    <w:rsid w:val="0025264F"/>
    <w:rsid w:val="002530F5"/>
    <w:rsid w:val="00254BE2"/>
    <w:rsid w:val="002553B9"/>
    <w:rsid w:val="0025697E"/>
    <w:rsid w:val="00256F26"/>
    <w:rsid w:val="00257DA4"/>
    <w:rsid w:val="0026035D"/>
    <w:rsid w:val="00260416"/>
    <w:rsid w:val="00262332"/>
    <w:rsid w:val="00262476"/>
    <w:rsid w:val="00262949"/>
    <w:rsid w:val="00263079"/>
    <w:rsid w:val="00264493"/>
    <w:rsid w:val="00265133"/>
    <w:rsid w:val="00265905"/>
    <w:rsid w:val="002659D2"/>
    <w:rsid w:val="00265D53"/>
    <w:rsid w:val="0026795B"/>
    <w:rsid w:val="00270140"/>
    <w:rsid w:val="0027195E"/>
    <w:rsid w:val="00271F9B"/>
    <w:rsid w:val="00272A25"/>
    <w:rsid w:val="002733A9"/>
    <w:rsid w:val="00274204"/>
    <w:rsid w:val="0027454C"/>
    <w:rsid w:val="00274FBB"/>
    <w:rsid w:val="0027525A"/>
    <w:rsid w:val="0027678A"/>
    <w:rsid w:val="00276B0C"/>
    <w:rsid w:val="00277C65"/>
    <w:rsid w:val="002808FB"/>
    <w:rsid w:val="00280C52"/>
    <w:rsid w:val="00281C83"/>
    <w:rsid w:val="002832E7"/>
    <w:rsid w:val="00285227"/>
    <w:rsid w:val="00285AD7"/>
    <w:rsid w:val="00286ACD"/>
    <w:rsid w:val="00290746"/>
    <w:rsid w:val="00290887"/>
    <w:rsid w:val="00290F42"/>
    <w:rsid w:val="00291131"/>
    <w:rsid w:val="00292343"/>
    <w:rsid w:val="002924D3"/>
    <w:rsid w:val="0029396D"/>
    <w:rsid w:val="0029406A"/>
    <w:rsid w:val="00294630"/>
    <w:rsid w:val="00294C71"/>
    <w:rsid w:val="00294D92"/>
    <w:rsid w:val="002951F6"/>
    <w:rsid w:val="002959A5"/>
    <w:rsid w:val="00295D09"/>
    <w:rsid w:val="00297ED6"/>
    <w:rsid w:val="002A04E2"/>
    <w:rsid w:val="002A0FB0"/>
    <w:rsid w:val="002A1F8E"/>
    <w:rsid w:val="002A200B"/>
    <w:rsid w:val="002A2542"/>
    <w:rsid w:val="002A29EE"/>
    <w:rsid w:val="002A2E8E"/>
    <w:rsid w:val="002A374F"/>
    <w:rsid w:val="002A440B"/>
    <w:rsid w:val="002A4450"/>
    <w:rsid w:val="002A4565"/>
    <w:rsid w:val="002A4D67"/>
    <w:rsid w:val="002A515A"/>
    <w:rsid w:val="002A53E4"/>
    <w:rsid w:val="002A5C41"/>
    <w:rsid w:val="002A6442"/>
    <w:rsid w:val="002A6694"/>
    <w:rsid w:val="002A68DB"/>
    <w:rsid w:val="002B0276"/>
    <w:rsid w:val="002B1B53"/>
    <w:rsid w:val="002B20FD"/>
    <w:rsid w:val="002B24C9"/>
    <w:rsid w:val="002B3F02"/>
    <w:rsid w:val="002B466B"/>
    <w:rsid w:val="002B4F80"/>
    <w:rsid w:val="002B50A0"/>
    <w:rsid w:val="002B5254"/>
    <w:rsid w:val="002B54F3"/>
    <w:rsid w:val="002B5597"/>
    <w:rsid w:val="002B5C36"/>
    <w:rsid w:val="002B69AF"/>
    <w:rsid w:val="002B78A5"/>
    <w:rsid w:val="002C2937"/>
    <w:rsid w:val="002C3A82"/>
    <w:rsid w:val="002C4FFE"/>
    <w:rsid w:val="002C5430"/>
    <w:rsid w:val="002C56AC"/>
    <w:rsid w:val="002C6D67"/>
    <w:rsid w:val="002C6DD1"/>
    <w:rsid w:val="002C6F6C"/>
    <w:rsid w:val="002C7211"/>
    <w:rsid w:val="002D0081"/>
    <w:rsid w:val="002D09A2"/>
    <w:rsid w:val="002D1623"/>
    <w:rsid w:val="002D2166"/>
    <w:rsid w:val="002D2352"/>
    <w:rsid w:val="002D2B1D"/>
    <w:rsid w:val="002D2B49"/>
    <w:rsid w:val="002D35CF"/>
    <w:rsid w:val="002D4047"/>
    <w:rsid w:val="002D4586"/>
    <w:rsid w:val="002D5000"/>
    <w:rsid w:val="002D52FA"/>
    <w:rsid w:val="002D6EDC"/>
    <w:rsid w:val="002E05AA"/>
    <w:rsid w:val="002E1F61"/>
    <w:rsid w:val="002E22A7"/>
    <w:rsid w:val="002E28E8"/>
    <w:rsid w:val="002E2B6C"/>
    <w:rsid w:val="002E2DEF"/>
    <w:rsid w:val="002E3FE3"/>
    <w:rsid w:val="002E4222"/>
    <w:rsid w:val="002E44AF"/>
    <w:rsid w:val="002E4C98"/>
    <w:rsid w:val="002E55C8"/>
    <w:rsid w:val="002E58DF"/>
    <w:rsid w:val="002E6C9C"/>
    <w:rsid w:val="002E75C6"/>
    <w:rsid w:val="002E7837"/>
    <w:rsid w:val="002E7F4B"/>
    <w:rsid w:val="002E7F66"/>
    <w:rsid w:val="002F246D"/>
    <w:rsid w:val="002F26E5"/>
    <w:rsid w:val="002F28B3"/>
    <w:rsid w:val="002F2951"/>
    <w:rsid w:val="002F3645"/>
    <w:rsid w:val="002F3C85"/>
    <w:rsid w:val="002F47CA"/>
    <w:rsid w:val="002F4900"/>
    <w:rsid w:val="002F4A7A"/>
    <w:rsid w:val="002F71F1"/>
    <w:rsid w:val="002F7C74"/>
    <w:rsid w:val="003014CE"/>
    <w:rsid w:val="0030159F"/>
    <w:rsid w:val="00301751"/>
    <w:rsid w:val="00301F23"/>
    <w:rsid w:val="00302A2D"/>
    <w:rsid w:val="00302E4E"/>
    <w:rsid w:val="00303614"/>
    <w:rsid w:val="00303D61"/>
    <w:rsid w:val="00304DB1"/>
    <w:rsid w:val="00306071"/>
    <w:rsid w:val="00306344"/>
    <w:rsid w:val="00306580"/>
    <w:rsid w:val="00306AA8"/>
    <w:rsid w:val="00310033"/>
    <w:rsid w:val="00311F0E"/>
    <w:rsid w:val="0031420D"/>
    <w:rsid w:val="003143EC"/>
    <w:rsid w:val="0031482A"/>
    <w:rsid w:val="00315181"/>
    <w:rsid w:val="003155CE"/>
    <w:rsid w:val="00316A63"/>
    <w:rsid w:val="00316C2F"/>
    <w:rsid w:val="00316D4F"/>
    <w:rsid w:val="003212D7"/>
    <w:rsid w:val="00321629"/>
    <w:rsid w:val="003217D0"/>
    <w:rsid w:val="00321BF9"/>
    <w:rsid w:val="003235D1"/>
    <w:rsid w:val="00324DFF"/>
    <w:rsid w:val="00324EBE"/>
    <w:rsid w:val="0032574C"/>
    <w:rsid w:val="00327837"/>
    <w:rsid w:val="003279D2"/>
    <w:rsid w:val="00327B0C"/>
    <w:rsid w:val="00327C08"/>
    <w:rsid w:val="003300C6"/>
    <w:rsid w:val="00331650"/>
    <w:rsid w:val="00331EBF"/>
    <w:rsid w:val="003332D6"/>
    <w:rsid w:val="003336D1"/>
    <w:rsid w:val="00334688"/>
    <w:rsid w:val="0033524D"/>
    <w:rsid w:val="00336B28"/>
    <w:rsid w:val="00337279"/>
    <w:rsid w:val="00337B8A"/>
    <w:rsid w:val="003404F2"/>
    <w:rsid w:val="003409C7"/>
    <w:rsid w:val="0034146F"/>
    <w:rsid w:val="003419EA"/>
    <w:rsid w:val="0034200B"/>
    <w:rsid w:val="00342179"/>
    <w:rsid w:val="0034342B"/>
    <w:rsid w:val="00345133"/>
    <w:rsid w:val="00347098"/>
    <w:rsid w:val="003500AF"/>
    <w:rsid w:val="00351298"/>
    <w:rsid w:val="0035217D"/>
    <w:rsid w:val="00352C71"/>
    <w:rsid w:val="00353565"/>
    <w:rsid w:val="00353669"/>
    <w:rsid w:val="003541DC"/>
    <w:rsid w:val="00355F9C"/>
    <w:rsid w:val="00356EF0"/>
    <w:rsid w:val="00357895"/>
    <w:rsid w:val="00357D83"/>
    <w:rsid w:val="00361CE6"/>
    <w:rsid w:val="0036217C"/>
    <w:rsid w:val="0036249C"/>
    <w:rsid w:val="003639FD"/>
    <w:rsid w:val="00363F1B"/>
    <w:rsid w:val="00364775"/>
    <w:rsid w:val="003651C0"/>
    <w:rsid w:val="00366C77"/>
    <w:rsid w:val="00366EDD"/>
    <w:rsid w:val="003674A6"/>
    <w:rsid w:val="00367964"/>
    <w:rsid w:val="00370B31"/>
    <w:rsid w:val="0037158A"/>
    <w:rsid w:val="0037190F"/>
    <w:rsid w:val="003719EE"/>
    <w:rsid w:val="00371DE3"/>
    <w:rsid w:val="0037225C"/>
    <w:rsid w:val="00372948"/>
    <w:rsid w:val="00372BA4"/>
    <w:rsid w:val="00372EA3"/>
    <w:rsid w:val="00373B0B"/>
    <w:rsid w:val="00374082"/>
    <w:rsid w:val="00374151"/>
    <w:rsid w:val="003743DF"/>
    <w:rsid w:val="00374449"/>
    <w:rsid w:val="003752CA"/>
    <w:rsid w:val="00376CF0"/>
    <w:rsid w:val="00380950"/>
    <w:rsid w:val="003817EA"/>
    <w:rsid w:val="0038187F"/>
    <w:rsid w:val="0038218A"/>
    <w:rsid w:val="00382428"/>
    <w:rsid w:val="00382AC9"/>
    <w:rsid w:val="00383E28"/>
    <w:rsid w:val="0038422F"/>
    <w:rsid w:val="00385E5A"/>
    <w:rsid w:val="003874A0"/>
    <w:rsid w:val="00387B07"/>
    <w:rsid w:val="0039000D"/>
    <w:rsid w:val="003901B5"/>
    <w:rsid w:val="0039128E"/>
    <w:rsid w:val="0039169C"/>
    <w:rsid w:val="00392A44"/>
    <w:rsid w:val="00392DCC"/>
    <w:rsid w:val="0039321C"/>
    <w:rsid w:val="00393390"/>
    <w:rsid w:val="00393777"/>
    <w:rsid w:val="00395463"/>
    <w:rsid w:val="0039547F"/>
    <w:rsid w:val="00395CAC"/>
    <w:rsid w:val="00397804"/>
    <w:rsid w:val="003A0B4F"/>
    <w:rsid w:val="003A0C7A"/>
    <w:rsid w:val="003A17FE"/>
    <w:rsid w:val="003A1959"/>
    <w:rsid w:val="003A2198"/>
    <w:rsid w:val="003A3245"/>
    <w:rsid w:val="003A3316"/>
    <w:rsid w:val="003A365B"/>
    <w:rsid w:val="003A3D74"/>
    <w:rsid w:val="003A66BF"/>
    <w:rsid w:val="003A79D5"/>
    <w:rsid w:val="003B0207"/>
    <w:rsid w:val="003B16E9"/>
    <w:rsid w:val="003B2489"/>
    <w:rsid w:val="003B25A0"/>
    <w:rsid w:val="003B3874"/>
    <w:rsid w:val="003B3D43"/>
    <w:rsid w:val="003B3F50"/>
    <w:rsid w:val="003B4672"/>
    <w:rsid w:val="003B47D1"/>
    <w:rsid w:val="003B49E9"/>
    <w:rsid w:val="003B5E8C"/>
    <w:rsid w:val="003C0437"/>
    <w:rsid w:val="003C0813"/>
    <w:rsid w:val="003C0B2F"/>
    <w:rsid w:val="003C1A14"/>
    <w:rsid w:val="003C1D0C"/>
    <w:rsid w:val="003C35F6"/>
    <w:rsid w:val="003C3B7E"/>
    <w:rsid w:val="003C429A"/>
    <w:rsid w:val="003C45AE"/>
    <w:rsid w:val="003C48C2"/>
    <w:rsid w:val="003C520D"/>
    <w:rsid w:val="003C7FA2"/>
    <w:rsid w:val="003D272F"/>
    <w:rsid w:val="003D33F4"/>
    <w:rsid w:val="003D3BE5"/>
    <w:rsid w:val="003D3BFF"/>
    <w:rsid w:val="003D3E4D"/>
    <w:rsid w:val="003D4A15"/>
    <w:rsid w:val="003D50D8"/>
    <w:rsid w:val="003D53D7"/>
    <w:rsid w:val="003D58B8"/>
    <w:rsid w:val="003D730B"/>
    <w:rsid w:val="003D7FA7"/>
    <w:rsid w:val="003E0FDE"/>
    <w:rsid w:val="003E0FF4"/>
    <w:rsid w:val="003E2F85"/>
    <w:rsid w:val="003E366A"/>
    <w:rsid w:val="003E366F"/>
    <w:rsid w:val="003E3A59"/>
    <w:rsid w:val="003E455B"/>
    <w:rsid w:val="003E4D08"/>
    <w:rsid w:val="003E5B75"/>
    <w:rsid w:val="003E5B94"/>
    <w:rsid w:val="003E662E"/>
    <w:rsid w:val="003E6DE8"/>
    <w:rsid w:val="003E6E9D"/>
    <w:rsid w:val="003E711A"/>
    <w:rsid w:val="003E7A2B"/>
    <w:rsid w:val="003F0B63"/>
    <w:rsid w:val="003F18B5"/>
    <w:rsid w:val="003F19A9"/>
    <w:rsid w:val="003F1A1D"/>
    <w:rsid w:val="003F31E8"/>
    <w:rsid w:val="003F41A9"/>
    <w:rsid w:val="003F6051"/>
    <w:rsid w:val="003F701C"/>
    <w:rsid w:val="003F79E5"/>
    <w:rsid w:val="00400AF9"/>
    <w:rsid w:val="00401BD7"/>
    <w:rsid w:val="00402223"/>
    <w:rsid w:val="004061B5"/>
    <w:rsid w:val="00406D7A"/>
    <w:rsid w:val="004101B8"/>
    <w:rsid w:val="004118E6"/>
    <w:rsid w:val="00411A37"/>
    <w:rsid w:val="004126A6"/>
    <w:rsid w:val="00412B90"/>
    <w:rsid w:val="00412DFE"/>
    <w:rsid w:val="004159E0"/>
    <w:rsid w:val="004164FE"/>
    <w:rsid w:val="004171AB"/>
    <w:rsid w:val="00420E9B"/>
    <w:rsid w:val="004211E5"/>
    <w:rsid w:val="00422AA3"/>
    <w:rsid w:val="004234B5"/>
    <w:rsid w:val="004239A3"/>
    <w:rsid w:val="00423B0C"/>
    <w:rsid w:val="004261BA"/>
    <w:rsid w:val="004265E4"/>
    <w:rsid w:val="004273E9"/>
    <w:rsid w:val="00431A49"/>
    <w:rsid w:val="00433741"/>
    <w:rsid w:val="00433838"/>
    <w:rsid w:val="00434388"/>
    <w:rsid w:val="00434F02"/>
    <w:rsid w:val="00435DB4"/>
    <w:rsid w:val="00435FD9"/>
    <w:rsid w:val="00440F66"/>
    <w:rsid w:val="004416D2"/>
    <w:rsid w:val="004419B1"/>
    <w:rsid w:val="00442074"/>
    <w:rsid w:val="0044283A"/>
    <w:rsid w:val="00442A4D"/>
    <w:rsid w:val="004431DF"/>
    <w:rsid w:val="004435FC"/>
    <w:rsid w:val="00443BC7"/>
    <w:rsid w:val="00443FA6"/>
    <w:rsid w:val="00444348"/>
    <w:rsid w:val="0044509F"/>
    <w:rsid w:val="00445EB7"/>
    <w:rsid w:val="004471F1"/>
    <w:rsid w:val="004509B0"/>
    <w:rsid w:val="004523F8"/>
    <w:rsid w:val="00452F33"/>
    <w:rsid w:val="00453546"/>
    <w:rsid w:val="00453C6A"/>
    <w:rsid w:val="004547B5"/>
    <w:rsid w:val="004549E8"/>
    <w:rsid w:val="00460FF9"/>
    <w:rsid w:val="004613B5"/>
    <w:rsid w:val="00462343"/>
    <w:rsid w:val="0046283A"/>
    <w:rsid w:val="00462B81"/>
    <w:rsid w:val="004631A9"/>
    <w:rsid w:val="0046494A"/>
    <w:rsid w:val="00466529"/>
    <w:rsid w:val="00466878"/>
    <w:rsid w:val="004718A9"/>
    <w:rsid w:val="00471FA4"/>
    <w:rsid w:val="00473E6A"/>
    <w:rsid w:val="0047461C"/>
    <w:rsid w:val="00474CD1"/>
    <w:rsid w:val="00476E67"/>
    <w:rsid w:val="00477D0F"/>
    <w:rsid w:val="0048063A"/>
    <w:rsid w:val="004808CE"/>
    <w:rsid w:val="00481BE3"/>
    <w:rsid w:val="004844C2"/>
    <w:rsid w:val="0048506E"/>
    <w:rsid w:val="00485952"/>
    <w:rsid w:val="00486B96"/>
    <w:rsid w:val="00486D71"/>
    <w:rsid w:val="00491528"/>
    <w:rsid w:val="00492093"/>
    <w:rsid w:val="0049336F"/>
    <w:rsid w:val="00493A5F"/>
    <w:rsid w:val="00495555"/>
    <w:rsid w:val="004960C6"/>
    <w:rsid w:val="00496B97"/>
    <w:rsid w:val="0049748F"/>
    <w:rsid w:val="004A0509"/>
    <w:rsid w:val="004A0CE1"/>
    <w:rsid w:val="004A0D46"/>
    <w:rsid w:val="004A0E61"/>
    <w:rsid w:val="004A1286"/>
    <w:rsid w:val="004A1970"/>
    <w:rsid w:val="004A25AF"/>
    <w:rsid w:val="004A2C26"/>
    <w:rsid w:val="004A3437"/>
    <w:rsid w:val="004A3440"/>
    <w:rsid w:val="004A3898"/>
    <w:rsid w:val="004A3D45"/>
    <w:rsid w:val="004A555D"/>
    <w:rsid w:val="004A5B45"/>
    <w:rsid w:val="004A5BC5"/>
    <w:rsid w:val="004A5DED"/>
    <w:rsid w:val="004A6B41"/>
    <w:rsid w:val="004A75B2"/>
    <w:rsid w:val="004A7C12"/>
    <w:rsid w:val="004A7CF4"/>
    <w:rsid w:val="004A7F57"/>
    <w:rsid w:val="004B0FD5"/>
    <w:rsid w:val="004B1764"/>
    <w:rsid w:val="004B17F4"/>
    <w:rsid w:val="004B21DE"/>
    <w:rsid w:val="004B44BF"/>
    <w:rsid w:val="004B4E58"/>
    <w:rsid w:val="004B5485"/>
    <w:rsid w:val="004B6473"/>
    <w:rsid w:val="004B6B18"/>
    <w:rsid w:val="004B7ADC"/>
    <w:rsid w:val="004C0845"/>
    <w:rsid w:val="004C192E"/>
    <w:rsid w:val="004C1B9E"/>
    <w:rsid w:val="004C243A"/>
    <w:rsid w:val="004C2641"/>
    <w:rsid w:val="004C493D"/>
    <w:rsid w:val="004C4B61"/>
    <w:rsid w:val="004C4CEF"/>
    <w:rsid w:val="004C5002"/>
    <w:rsid w:val="004C529B"/>
    <w:rsid w:val="004C6009"/>
    <w:rsid w:val="004C60E1"/>
    <w:rsid w:val="004C61E8"/>
    <w:rsid w:val="004C6AEB"/>
    <w:rsid w:val="004C75A1"/>
    <w:rsid w:val="004D1272"/>
    <w:rsid w:val="004D37C7"/>
    <w:rsid w:val="004D3EDB"/>
    <w:rsid w:val="004D4AC6"/>
    <w:rsid w:val="004D522E"/>
    <w:rsid w:val="004D6455"/>
    <w:rsid w:val="004D6FC9"/>
    <w:rsid w:val="004D7086"/>
    <w:rsid w:val="004D752C"/>
    <w:rsid w:val="004E116F"/>
    <w:rsid w:val="004E1CFE"/>
    <w:rsid w:val="004E2167"/>
    <w:rsid w:val="004E2C63"/>
    <w:rsid w:val="004E3400"/>
    <w:rsid w:val="004E3578"/>
    <w:rsid w:val="004E38BA"/>
    <w:rsid w:val="004E3D9C"/>
    <w:rsid w:val="004E426C"/>
    <w:rsid w:val="004E4461"/>
    <w:rsid w:val="004E4D05"/>
    <w:rsid w:val="004E5605"/>
    <w:rsid w:val="004E5FD4"/>
    <w:rsid w:val="004E631B"/>
    <w:rsid w:val="004E6364"/>
    <w:rsid w:val="004E6891"/>
    <w:rsid w:val="004E7398"/>
    <w:rsid w:val="004F0062"/>
    <w:rsid w:val="004F0D59"/>
    <w:rsid w:val="004F16F4"/>
    <w:rsid w:val="004F1EFB"/>
    <w:rsid w:val="004F1FE6"/>
    <w:rsid w:val="004F2A45"/>
    <w:rsid w:val="004F2A7E"/>
    <w:rsid w:val="004F3642"/>
    <w:rsid w:val="004F51AD"/>
    <w:rsid w:val="004F6178"/>
    <w:rsid w:val="004F68D1"/>
    <w:rsid w:val="004F6953"/>
    <w:rsid w:val="004F6AB1"/>
    <w:rsid w:val="004F75FF"/>
    <w:rsid w:val="00500794"/>
    <w:rsid w:val="00500F9A"/>
    <w:rsid w:val="0050104B"/>
    <w:rsid w:val="005011F2"/>
    <w:rsid w:val="00502017"/>
    <w:rsid w:val="0050210A"/>
    <w:rsid w:val="00502840"/>
    <w:rsid w:val="005039A6"/>
    <w:rsid w:val="00503AF0"/>
    <w:rsid w:val="005040D8"/>
    <w:rsid w:val="0050461B"/>
    <w:rsid w:val="005052C0"/>
    <w:rsid w:val="00505D11"/>
    <w:rsid w:val="00506964"/>
    <w:rsid w:val="0050699A"/>
    <w:rsid w:val="00506AA5"/>
    <w:rsid w:val="00507587"/>
    <w:rsid w:val="005075BD"/>
    <w:rsid w:val="005079C3"/>
    <w:rsid w:val="005079E1"/>
    <w:rsid w:val="005079E9"/>
    <w:rsid w:val="00507F41"/>
    <w:rsid w:val="00510774"/>
    <w:rsid w:val="00510C47"/>
    <w:rsid w:val="005136DD"/>
    <w:rsid w:val="0051386F"/>
    <w:rsid w:val="00514CF9"/>
    <w:rsid w:val="005157DB"/>
    <w:rsid w:val="00515FF1"/>
    <w:rsid w:val="005170F4"/>
    <w:rsid w:val="00517E88"/>
    <w:rsid w:val="005203F5"/>
    <w:rsid w:val="0052216F"/>
    <w:rsid w:val="00522BBB"/>
    <w:rsid w:val="00522C99"/>
    <w:rsid w:val="005230E7"/>
    <w:rsid w:val="00523811"/>
    <w:rsid w:val="00523A72"/>
    <w:rsid w:val="0052717D"/>
    <w:rsid w:val="005279A3"/>
    <w:rsid w:val="00530AA3"/>
    <w:rsid w:val="00530DD6"/>
    <w:rsid w:val="00531106"/>
    <w:rsid w:val="005314A7"/>
    <w:rsid w:val="00531A54"/>
    <w:rsid w:val="00531D19"/>
    <w:rsid w:val="00532D82"/>
    <w:rsid w:val="005330B5"/>
    <w:rsid w:val="00533287"/>
    <w:rsid w:val="00533957"/>
    <w:rsid w:val="00533AF6"/>
    <w:rsid w:val="00536762"/>
    <w:rsid w:val="0053751D"/>
    <w:rsid w:val="00537ED2"/>
    <w:rsid w:val="005407E3"/>
    <w:rsid w:val="00540D00"/>
    <w:rsid w:val="00540E3B"/>
    <w:rsid w:val="00541681"/>
    <w:rsid w:val="00541CEB"/>
    <w:rsid w:val="00541ECF"/>
    <w:rsid w:val="005424E1"/>
    <w:rsid w:val="005436DC"/>
    <w:rsid w:val="00544173"/>
    <w:rsid w:val="005441CE"/>
    <w:rsid w:val="00544320"/>
    <w:rsid w:val="00545616"/>
    <w:rsid w:val="00545871"/>
    <w:rsid w:val="005462D5"/>
    <w:rsid w:val="00546C36"/>
    <w:rsid w:val="00546E9D"/>
    <w:rsid w:val="0054719B"/>
    <w:rsid w:val="00550F08"/>
    <w:rsid w:val="00550F60"/>
    <w:rsid w:val="00551783"/>
    <w:rsid w:val="00552F62"/>
    <w:rsid w:val="005539E2"/>
    <w:rsid w:val="005562F0"/>
    <w:rsid w:val="0055684F"/>
    <w:rsid w:val="00557396"/>
    <w:rsid w:val="00560BC2"/>
    <w:rsid w:val="00560D3A"/>
    <w:rsid w:val="00560D6B"/>
    <w:rsid w:val="00561593"/>
    <w:rsid w:val="0056167E"/>
    <w:rsid w:val="00561811"/>
    <w:rsid w:val="0056197A"/>
    <w:rsid w:val="00561B14"/>
    <w:rsid w:val="00561FB8"/>
    <w:rsid w:val="0056275A"/>
    <w:rsid w:val="005627FF"/>
    <w:rsid w:val="005635FB"/>
    <w:rsid w:val="00564052"/>
    <w:rsid w:val="0056426E"/>
    <w:rsid w:val="00564425"/>
    <w:rsid w:val="005646FC"/>
    <w:rsid w:val="00565DE2"/>
    <w:rsid w:val="00566926"/>
    <w:rsid w:val="00567027"/>
    <w:rsid w:val="005676FB"/>
    <w:rsid w:val="005705DE"/>
    <w:rsid w:val="00571463"/>
    <w:rsid w:val="00572364"/>
    <w:rsid w:val="00573660"/>
    <w:rsid w:val="0057383A"/>
    <w:rsid w:val="0057390A"/>
    <w:rsid w:val="00573AA9"/>
    <w:rsid w:val="00573B39"/>
    <w:rsid w:val="005742CD"/>
    <w:rsid w:val="0057446E"/>
    <w:rsid w:val="005744F3"/>
    <w:rsid w:val="00574E5E"/>
    <w:rsid w:val="00576D40"/>
    <w:rsid w:val="00576E06"/>
    <w:rsid w:val="00577900"/>
    <w:rsid w:val="005811B7"/>
    <w:rsid w:val="00581510"/>
    <w:rsid w:val="005818ED"/>
    <w:rsid w:val="005836FD"/>
    <w:rsid w:val="00583847"/>
    <w:rsid w:val="00583985"/>
    <w:rsid w:val="00584166"/>
    <w:rsid w:val="0058462F"/>
    <w:rsid w:val="0058478A"/>
    <w:rsid w:val="00584D38"/>
    <w:rsid w:val="00584E1C"/>
    <w:rsid w:val="00584F89"/>
    <w:rsid w:val="00585511"/>
    <w:rsid w:val="00585C96"/>
    <w:rsid w:val="0058768E"/>
    <w:rsid w:val="00590719"/>
    <w:rsid w:val="00590F18"/>
    <w:rsid w:val="00593C4A"/>
    <w:rsid w:val="005952A7"/>
    <w:rsid w:val="00597B9E"/>
    <w:rsid w:val="005A0253"/>
    <w:rsid w:val="005A269A"/>
    <w:rsid w:val="005A28F9"/>
    <w:rsid w:val="005A3BE3"/>
    <w:rsid w:val="005A404B"/>
    <w:rsid w:val="005A4F0E"/>
    <w:rsid w:val="005A6279"/>
    <w:rsid w:val="005A636D"/>
    <w:rsid w:val="005A68EA"/>
    <w:rsid w:val="005A6E65"/>
    <w:rsid w:val="005B0255"/>
    <w:rsid w:val="005B0956"/>
    <w:rsid w:val="005B1061"/>
    <w:rsid w:val="005B13A8"/>
    <w:rsid w:val="005B1438"/>
    <w:rsid w:val="005B1D90"/>
    <w:rsid w:val="005B207C"/>
    <w:rsid w:val="005B2436"/>
    <w:rsid w:val="005B378B"/>
    <w:rsid w:val="005B378D"/>
    <w:rsid w:val="005B5476"/>
    <w:rsid w:val="005B5680"/>
    <w:rsid w:val="005B6AF3"/>
    <w:rsid w:val="005B7933"/>
    <w:rsid w:val="005C0172"/>
    <w:rsid w:val="005C0970"/>
    <w:rsid w:val="005C16D0"/>
    <w:rsid w:val="005C1767"/>
    <w:rsid w:val="005C17F0"/>
    <w:rsid w:val="005C3D04"/>
    <w:rsid w:val="005C4753"/>
    <w:rsid w:val="005C5473"/>
    <w:rsid w:val="005C6EE5"/>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1F34"/>
    <w:rsid w:val="005E3E10"/>
    <w:rsid w:val="005E3ED3"/>
    <w:rsid w:val="005E401D"/>
    <w:rsid w:val="005E4419"/>
    <w:rsid w:val="005E4D81"/>
    <w:rsid w:val="005E7131"/>
    <w:rsid w:val="005F101E"/>
    <w:rsid w:val="005F1271"/>
    <w:rsid w:val="005F1417"/>
    <w:rsid w:val="005F147F"/>
    <w:rsid w:val="005F1FA4"/>
    <w:rsid w:val="005F2E19"/>
    <w:rsid w:val="005F2F2D"/>
    <w:rsid w:val="005F35C4"/>
    <w:rsid w:val="005F371F"/>
    <w:rsid w:val="005F3983"/>
    <w:rsid w:val="005F5114"/>
    <w:rsid w:val="005F55DB"/>
    <w:rsid w:val="005F63DB"/>
    <w:rsid w:val="00601EE2"/>
    <w:rsid w:val="00602709"/>
    <w:rsid w:val="006058B7"/>
    <w:rsid w:val="00605C0A"/>
    <w:rsid w:val="00610394"/>
    <w:rsid w:val="00610426"/>
    <w:rsid w:val="00610966"/>
    <w:rsid w:val="00611922"/>
    <w:rsid w:val="00612257"/>
    <w:rsid w:val="00612402"/>
    <w:rsid w:val="00613C00"/>
    <w:rsid w:val="00613EC7"/>
    <w:rsid w:val="0061508C"/>
    <w:rsid w:val="00616025"/>
    <w:rsid w:val="006208FF"/>
    <w:rsid w:val="006213CD"/>
    <w:rsid w:val="006219E3"/>
    <w:rsid w:val="00621A2E"/>
    <w:rsid w:val="006224BA"/>
    <w:rsid w:val="0062360F"/>
    <w:rsid w:val="006238DB"/>
    <w:rsid w:val="00623AAA"/>
    <w:rsid w:val="006241A7"/>
    <w:rsid w:val="00624EE1"/>
    <w:rsid w:val="00625E9E"/>
    <w:rsid w:val="00625F2B"/>
    <w:rsid w:val="00627C33"/>
    <w:rsid w:val="00630517"/>
    <w:rsid w:val="00630B8C"/>
    <w:rsid w:val="00630EA6"/>
    <w:rsid w:val="006314C6"/>
    <w:rsid w:val="006315E4"/>
    <w:rsid w:val="006315ED"/>
    <w:rsid w:val="00631628"/>
    <w:rsid w:val="00632054"/>
    <w:rsid w:val="006323E4"/>
    <w:rsid w:val="006324D7"/>
    <w:rsid w:val="00632DD8"/>
    <w:rsid w:val="00633004"/>
    <w:rsid w:val="006334FB"/>
    <w:rsid w:val="0063358C"/>
    <w:rsid w:val="00633DC2"/>
    <w:rsid w:val="006344C7"/>
    <w:rsid w:val="006348BA"/>
    <w:rsid w:val="00634C15"/>
    <w:rsid w:val="00634CE4"/>
    <w:rsid w:val="00635398"/>
    <w:rsid w:val="006357C1"/>
    <w:rsid w:val="00636E64"/>
    <w:rsid w:val="00640FED"/>
    <w:rsid w:val="00641C45"/>
    <w:rsid w:val="006436C8"/>
    <w:rsid w:val="00643708"/>
    <w:rsid w:val="0064442E"/>
    <w:rsid w:val="006445AD"/>
    <w:rsid w:val="00644CDB"/>
    <w:rsid w:val="00644FAC"/>
    <w:rsid w:val="00646CE9"/>
    <w:rsid w:val="00646DD4"/>
    <w:rsid w:val="00646FF9"/>
    <w:rsid w:val="0065064B"/>
    <w:rsid w:val="00650A98"/>
    <w:rsid w:val="00652191"/>
    <w:rsid w:val="00652969"/>
    <w:rsid w:val="00652B01"/>
    <w:rsid w:val="00655519"/>
    <w:rsid w:val="0065560A"/>
    <w:rsid w:val="006559AE"/>
    <w:rsid w:val="0065626A"/>
    <w:rsid w:val="006562C7"/>
    <w:rsid w:val="0065635C"/>
    <w:rsid w:val="00660E11"/>
    <w:rsid w:val="00661910"/>
    <w:rsid w:val="00662EB0"/>
    <w:rsid w:val="0066305A"/>
    <w:rsid w:val="00663861"/>
    <w:rsid w:val="006638A5"/>
    <w:rsid w:val="006640E4"/>
    <w:rsid w:val="006642AC"/>
    <w:rsid w:val="006644B9"/>
    <w:rsid w:val="0066475D"/>
    <w:rsid w:val="00665011"/>
    <w:rsid w:val="006662B8"/>
    <w:rsid w:val="0066687B"/>
    <w:rsid w:val="00671DF3"/>
    <w:rsid w:val="00673742"/>
    <w:rsid w:val="00673988"/>
    <w:rsid w:val="00674486"/>
    <w:rsid w:val="00674A37"/>
    <w:rsid w:val="00674AEF"/>
    <w:rsid w:val="00675923"/>
    <w:rsid w:val="00675B04"/>
    <w:rsid w:val="006809CE"/>
    <w:rsid w:val="00681761"/>
    <w:rsid w:val="00682146"/>
    <w:rsid w:val="00682B72"/>
    <w:rsid w:val="00685884"/>
    <w:rsid w:val="00686062"/>
    <w:rsid w:val="006862DA"/>
    <w:rsid w:val="0068631D"/>
    <w:rsid w:val="0068711A"/>
    <w:rsid w:val="00690A77"/>
    <w:rsid w:val="00690B1C"/>
    <w:rsid w:val="00690F48"/>
    <w:rsid w:val="00691B72"/>
    <w:rsid w:val="00691F35"/>
    <w:rsid w:val="0069240F"/>
    <w:rsid w:val="00693B63"/>
    <w:rsid w:val="00693B64"/>
    <w:rsid w:val="00696206"/>
    <w:rsid w:val="006962D3"/>
    <w:rsid w:val="0069798C"/>
    <w:rsid w:val="00697B37"/>
    <w:rsid w:val="006A3E2B"/>
    <w:rsid w:val="006A4757"/>
    <w:rsid w:val="006A5592"/>
    <w:rsid w:val="006A6BAB"/>
    <w:rsid w:val="006A714E"/>
    <w:rsid w:val="006A751D"/>
    <w:rsid w:val="006A770D"/>
    <w:rsid w:val="006B164C"/>
    <w:rsid w:val="006B1BD0"/>
    <w:rsid w:val="006B1E04"/>
    <w:rsid w:val="006B1F07"/>
    <w:rsid w:val="006B310A"/>
    <w:rsid w:val="006B3172"/>
    <w:rsid w:val="006B3407"/>
    <w:rsid w:val="006B3A4F"/>
    <w:rsid w:val="006B468D"/>
    <w:rsid w:val="006B563B"/>
    <w:rsid w:val="006B5BE9"/>
    <w:rsid w:val="006B68F1"/>
    <w:rsid w:val="006B793B"/>
    <w:rsid w:val="006B7C46"/>
    <w:rsid w:val="006C0114"/>
    <w:rsid w:val="006C08CF"/>
    <w:rsid w:val="006C0A2F"/>
    <w:rsid w:val="006C1C70"/>
    <w:rsid w:val="006C25AC"/>
    <w:rsid w:val="006C375F"/>
    <w:rsid w:val="006C3FBA"/>
    <w:rsid w:val="006C4E61"/>
    <w:rsid w:val="006C5225"/>
    <w:rsid w:val="006C575B"/>
    <w:rsid w:val="006C5A5F"/>
    <w:rsid w:val="006C5B75"/>
    <w:rsid w:val="006C5B96"/>
    <w:rsid w:val="006C5F7E"/>
    <w:rsid w:val="006C6122"/>
    <w:rsid w:val="006C64DA"/>
    <w:rsid w:val="006C66B9"/>
    <w:rsid w:val="006C6783"/>
    <w:rsid w:val="006C6A33"/>
    <w:rsid w:val="006D0321"/>
    <w:rsid w:val="006D0494"/>
    <w:rsid w:val="006D0EB2"/>
    <w:rsid w:val="006D238E"/>
    <w:rsid w:val="006D2A48"/>
    <w:rsid w:val="006D3A4D"/>
    <w:rsid w:val="006D3C8B"/>
    <w:rsid w:val="006D3F29"/>
    <w:rsid w:val="006D4362"/>
    <w:rsid w:val="006D4E79"/>
    <w:rsid w:val="006D691B"/>
    <w:rsid w:val="006E06FD"/>
    <w:rsid w:val="006E0C49"/>
    <w:rsid w:val="006E0C9D"/>
    <w:rsid w:val="006E0FCC"/>
    <w:rsid w:val="006E2F19"/>
    <w:rsid w:val="006E3228"/>
    <w:rsid w:val="006E3237"/>
    <w:rsid w:val="006E4477"/>
    <w:rsid w:val="006E505F"/>
    <w:rsid w:val="006E5BD7"/>
    <w:rsid w:val="006E64FF"/>
    <w:rsid w:val="006E6807"/>
    <w:rsid w:val="006E7A33"/>
    <w:rsid w:val="006F0B52"/>
    <w:rsid w:val="006F0D16"/>
    <w:rsid w:val="006F1A1C"/>
    <w:rsid w:val="006F1AE6"/>
    <w:rsid w:val="006F1CE1"/>
    <w:rsid w:val="006F1D27"/>
    <w:rsid w:val="006F283C"/>
    <w:rsid w:val="006F3481"/>
    <w:rsid w:val="006F3CC4"/>
    <w:rsid w:val="006F44C8"/>
    <w:rsid w:val="006F4925"/>
    <w:rsid w:val="006F54C5"/>
    <w:rsid w:val="006F66DB"/>
    <w:rsid w:val="006F6B71"/>
    <w:rsid w:val="006F731F"/>
    <w:rsid w:val="00700DC9"/>
    <w:rsid w:val="00701230"/>
    <w:rsid w:val="007023BE"/>
    <w:rsid w:val="00702696"/>
    <w:rsid w:val="00703A35"/>
    <w:rsid w:val="00703F0D"/>
    <w:rsid w:val="007071C2"/>
    <w:rsid w:val="00710131"/>
    <w:rsid w:val="00710B93"/>
    <w:rsid w:val="0071117F"/>
    <w:rsid w:val="00711A58"/>
    <w:rsid w:val="00711EBB"/>
    <w:rsid w:val="00712009"/>
    <w:rsid w:val="00712698"/>
    <w:rsid w:val="00712AA3"/>
    <w:rsid w:val="00712DF9"/>
    <w:rsid w:val="00712F20"/>
    <w:rsid w:val="007136E1"/>
    <w:rsid w:val="00715126"/>
    <w:rsid w:val="00716C75"/>
    <w:rsid w:val="00716FF1"/>
    <w:rsid w:val="00717716"/>
    <w:rsid w:val="00717F9B"/>
    <w:rsid w:val="007218DA"/>
    <w:rsid w:val="00721F63"/>
    <w:rsid w:val="00722007"/>
    <w:rsid w:val="00722219"/>
    <w:rsid w:val="0072386C"/>
    <w:rsid w:val="007239B9"/>
    <w:rsid w:val="00724323"/>
    <w:rsid w:val="00724EDE"/>
    <w:rsid w:val="00725206"/>
    <w:rsid w:val="00725741"/>
    <w:rsid w:val="00725C9D"/>
    <w:rsid w:val="00725DBA"/>
    <w:rsid w:val="00725F82"/>
    <w:rsid w:val="0072607A"/>
    <w:rsid w:val="007264EA"/>
    <w:rsid w:val="007268BE"/>
    <w:rsid w:val="00726927"/>
    <w:rsid w:val="007269DA"/>
    <w:rsid w:val="0072799F"/>
    <w:rsid w:val="007304A8"/>
    <w:rsid w:val="0073052A"/>
    <w:rsid w:val="00731523"/>
    <w:rsid w:val="00731D92"/>
    <w:rsid w:val="00734396"/>
    <w:rsid w:val="007344E8"/>
    <w:rsid w:val="007344F9"/>
    <w:rsid w:val="00734876"/>
    <w:rsid w:val="00735DEF"/>
    <w:rsid w:val="00736AAD"/>
    <w:rsid w:val="0073747A"/>
    <w:rsid w:val="007374B2"/>
    <w:rsid w:val="00737607"/>
    <w:rsid w:val="00737C59"/>
    <w:rsid w:val="00740563"/>
    <w:rsid w:val="00740983"/>
    <w:rsid w:val="00740E2C"/>
    <w:rsid w:val="00743463"/>
    <w:rsid w:val="0074389F"/>
    <w:rsid w:val="00743E8D"/>
    <w:rsid w:val="0074460D"/>
    <w:rsid w:val="007446FA"/>
    <w:rsid w:val="00744CA2"/>
    <w:rsid w:val="0074568C"/>
    <w:rsid w:val="00747D2C"/>
    <w:rsid w:val="007510F4"/>
    <w:rsid w:val="007512D1"/>
    <w:rsid w:val="00752546"/>
    <w:rsid w:val="007533B2"/>
    <w:rsid w:val="007534FF"/>
    <w:rsid w:val="00753BC4"/>
    <w:rsid w:val="00753C7C"/>
    <w:rsid w:val="00754C7E"/>
    <w:rsid w:val="00755249"/>
    <w:rsid w:val="007557C4"/>
    <w:rsid w:val="00755D7B"/>
    <w:rsid w:val="0075649F"/>
    <w:rsid w:val="0075667A"/>
    <w:rsid w:val="0075688E"/>
    <w:rsid w:val="00756D8E"/>
    <w:rsid w:val="0076085B"/>
    <w:rsid w:val="0076257B"/>
    <w:rsid w:val="00763033"/>
    <w:rsid w:val="007631E3"/>
    <w:rsid w:val="007638BE"/>
    <w:rsid w:val="007647A1"/>
    <w:rsid w:val="00764B66"/>
    <w:rsid w:val="00764CD3"/>
    <w:rsid w:val="00765438"/>
    <w:rsid w:val="00765C14"/>
    <w:rsid w:val="0076648A"/>
    <w:rsid w:val="0076651B"/>
    <w:rsid w:val="00766929"/>
    <w:rsid w:val="00766AC2"/>
    <w:rsid w:val="007723CF"/>
    <w:rsid w:val="007729D9"/>
    <w:rsid w:val="00772A64"/>
    <w:rsid w:val="00772B66"/>
    <w:rsid w:val="00772E11"/>
    <w:rsid w:val="00773333"/>
    <w:rsid w:val="00773B00"/>
    <w:rsid w:val="00775D07"/>
    <w:rsid w:val="00775E86"/>
    <w:rsid w:val="00776D0D"/>
    <w:rsid w:val="00777D70"/>
    <w:rsid w:val="007807A0"/>
    <w:rsid w:val="00780AF3"/>
    <w:rsid w:val="00783071"/>
    <w:rsid w:val="007837F6"/>
    <w:rsid w:val="00783FB9"/>
    <w:rsid w:val="00785748"/>
    <w:rsid w:val="00785841"/>
    <w:rsid w:val="00786A1D"/>
    <w:rsid w:val="0078715A"/>
    <w:rsid w:val="007878BF"/>
    <w:rsid w:val="00791E7D"/>
    <w:rsid w:val="007927CB"/>
    <w:rsid w:val="007929E8"/>
    <w:rsid w:val="0079382F"/>
    <w:rsid w:val="00793B90"/>
    <w:rsid w:val="007940E0"/>
    <w:rsid w:val="00795BD8"/>
    <w:rsid w:val="00796915"/>
    <w:rsid w:val="00797526"/>
    <w:rsid w:val="007975DD"/>
    <w:rsid w:val="007A06EF"/>
    <w:rsid w:val="007A0916"/>
    <w:rsid w:val="007A2078"/>
    <w:rsid w:val="007A2198"/>
    <w:rsid w:val="007A280A"/>
    <w:rsid w:val="007A2932"/>
    <w:rsid w:val="007A34DF"/>
    <w:rsid w:val="007A3547"/>
    <w:rsid w:val="007A3972"/>
    <w:rsid w:val="007A66BE"/>
    <w:rsid w:val="007A6DA1"/>
    <w:rsid w:val="007A71EF"/>
    <w:rsid w:val="007A7CE9"/>
    <w:rsid w:val="007B0108"/>
    <w:rsid w:val="007B0D37"/>
    <w:rsid w:val="007B1139"/>
    <w:rsid w:val="007B1D04"/>
    <w:rsid w:val="007B2B69"/>
    <w:rsid w:val="007B5B75"/>
    <w:rsid w:val="007B6934"/>
    <w:rsid w:val="007B6C8C"/>
    <w:rsid w:val="007B7839"/>
    <w:rsid w:val="007B7E44"/>
    <w:rsid w:val="007C03AA"/>
    <w:rsid w:val="007C05D5"/>
    <w:rsid w:val="007C1D64"/>
    <w:rsid w:val="007C28D2"/>
    <w:rsid w:val="007C4339"/>
    <w:rsid w:val="007C473E"/>
    <w:rsid w:val="007C4C91"/>
    <w:rsid w:val="007C68A5"/>
    <w:rsid w:val="007D0628"/>
    <w:rsid w:val="007D0F0D"/>
    <w:rsid w:val="007D19F2"/>
    <w:rsid w:val="007D25F7"/>
    <w:rsid w:val="007D3E32"/>
    <w:rsid w:val="007D435E"/>
    <w:rsid w:val="007D447B"/>
    <w:rsid w:val="007D4733"/>
    <w:rsid w:val="007D4793"/>
    <w:rsid w:val="007D61BB"/>
    <w:rsid w:val="007D6890"/>
    <w:rsid w:val="007E0E31"/>
    <w:rsid w:val="007E113A"/>
    <w:rsid w:val="007E2040"/>
    <w:rsid w:val="007E2FC2"/>
    <w:rsid w:val="007E4AB2"/>
    <w:rsid w:val="007E4F77"/>
    <w:rsid w:val="007E5D2A"/>
    <w:rsid w:val="007E6677"/>
    <w:rsid w:val="007F112A"/>
    <w:rsid w:val="007F1D70"/>
    <w:rsid w:val="007F2677"/>
    <w:rsid w:val="007F3283"/>
    <w:rsid w:val="007F370B"/>
    <w:rsid w:val="007F3904"/>
    <w:rsid w:val="007F39E2"/>
    <w:rsid w:val="007F3A57"/>
    <w:rsid w:val="007F3C0B"/>
    <w:rsid w:val="007F481C"/>
    <w:rsid w:val="007F4DC6"/>
    <w:rsid w:val="007F5193"/>
    <w:rsid w:val="007F5512"/>
    <w:rsid w:val="007F57E8"/>
    <w:rsid w:val="007F58CD"/>
    <w:rsid w:val="007F7765"/>
    <w:rsid w:val="008000BB"/>
    <w:rsid w:val="008020A6"/>
    <w:rsid w:val="00802A55"/>
    <w:rsid w:val="0080331A"/>
    <w:rsid w:val="0080360B"/>
    <w:rsid w:val="00803D9A"/>
    <w:rsid w:val="008045B2"/>
    <w:rsid w:val="00806408"/>
    <w:rsid w:val="00807793"/>
    <w:rsid w:val="0080786C"/>
    <w:rsid w:val="00807B1E"/>
    <w:rsid w:val="0081108A"/>
    <w:rsid w:val="008126A1"/>
    <w:rsid w:val="00813123"/>
    <w:rsid w:val="008136BB"/>
    <w:rsid w:val="00815281"/>
    <w:rsid w:val="00815523"/>
    <w:rsid w:val="0081699D"/>
    <w:rsid w:val="0081779D"/>
    <w:rsid w:val="00817BBC"/>
    <w:rsid w:val="00820018"/>
    <w:rsid w:val="0082095C"/>
    <w:rsid w:val="00822355"/>
    <w:rsid w:val="0082250F"/>
    <w:rsid w:val="008241B2"/>
    <w:rsid w:val="008243B3"/>
    <w:rsid w:val="00825724"/>
    <w:rsid w:val="00826247"/>
    <w:rsid w:val="00826421"/>
    <w:rsid w:val="008270C6"/>
    <w:rsid w:val="00827335"/>
    <w:rsid w:val="00827885"/>
    <w:rsid w:val="00830412"/>
    <w:rsid w:val="00831E18"/>
    <w:rsid w:val="00833CFA"/>
    <w:rsid w:val="0083403A"/>
    <w:rsid w:val="008344DA"/>
    <w:rsid w:val="00834C8D"/>
    <w:rsid w:val="00835857"/>
    <w:rsid w:val="00835C14"/>
    <w:rsid w:val="00836A0C"/>
    <w:rsid w:val="00836F26"/>
    <w:rsid w:val="00840151"/>
    <w:rsid w:val="0084051E"/>
    <w:rsid w:val="00840983"/>
    <w:rsid w:val="00840B1F"/>
    <w:rsid w:val="00841780"/>
    <w:rsid w:val="00842A70"/>
    <w:rsid w:val="00843F7D"/>
    <w:rsid w:val="00844B24"/>
    <w:rsid w:val="0084503C"/>
    <w:rsid w:val="00846063"/>
    <w:rsid w:val="008476EA"/>
    <w:rsid w:val="00847A16"/>
    <w:rsid w:val="00847E21"/>
    <w:rsid w:val="00850094"/>
    <w:rsid w:val="00850D2E"/>
    <w:rsid w:val="008523B2"/>
    <w:rsid w:val="008523CE"/>
    <w:rsid w:val="00852A61"/>
    <w:rsid w:val="008533D1"/>
    <w:rsid w:val="0085373F"/>
    <w:rsid w:val="00853C18"/>
    <w:rsid w:val="00855EE1"/>
    <w:rsid w:val="00856995"/>
    <w:rsid w:val="00856E59"/>
    <w:rsid w:val="00857037"/>
    <w:rsid w:val="00861879"/>
    <w:rsid w:val="00862ACC"/>
    <w:rsid w:val="00863201"/>
    <w:rsid w:val="00863597"/>
    <w:rsid w:val="008647BB"/>
    <w:rsid w:val="0086504E"/>
    <w:rsid w:val="00865D06"/>
    <w:rsid w:val="008675BD"/>
    <w:rsid w:val="00867B72"/>
    <w:rsid w:val="00870408"/>
    <w:rsid w:val="00870C7D"/>
    <w:rsid w:val="00870D88"/>
    <w:rsid w:val="008712AC"/>
    <w:rsid w:val="00871802"/>
    <w:rsid w:val="00871C6E"/>
    <w:rsid w:val="00872A71"/>
    <w:rsid w:val="00872B51"/>
    <w:rsid w:val="00872D0C"/>
    <w:rsid w:val="00874580"/>
    <w:rsid w:val="00876E32"/>
    <w:rsid w:val="00877031"/>
    <w:rsid w:val="008806F5"/>
    <w:rsid w:val="00880778"/>
    <w:rsid w:val="0088081E"/>
    <w:rsid w:val="008808EF"/>
    <w:rsid w:val="00881768"/>
    <w:rsid w:val="00881876"/>
    <w:rsid w:val="00881929"/>
    <w:rsid w:val="008821D7"/>
    <w:rsid w:val="00882F33"/>
    <w:rsid w:val="00883359"/>
    <w:rsid w:val="0088359A"/>
    <w:rsid w:val="008854AD"/>
    <w:rsid w:val="008856FE"/>
    <w:rsid w:val="00885DA0"/>
    <w:rsid w:val="00886A0C"/>
    <w:rsid w:val="00887F75"/>
    <w:rsid w:val="00890252"/>
    <w:rsid w:val="00890934"/>
    <w:rsid w:val="00891771"/>
    <w:rsid w:val="00891F78"/>
    <w:rsid w:val="0089386C"/>
    <w:rsid w:val="00894829"/>
    <w:rsid w:val="00894AAA"/>
    <w:rsid w:val="008953B7"/>
    <w:rsid w:val="0089560F"/>
    <w:rsid w:val="00896084"/>
    <w:rsid w:val="00897513"/>
    <w:rsid w:val="00897D0C"/>
    <w:rsid w:val="00897E86"/>
    <w:rsid w:val="008A0904"/>
    <w:rsid w:val="008A130B"/>
    <w:rsid w:val="008A14D9"/>
    <w:rsid w:val="008A15BB"/>
    <w:rsid w:val="008A1FFB"/>
    <w:rsid w:val="008A2440"/>
    <w:rsid w:val="008A2B06"/>
    <w:rsid w:val="008A3551"/>
    <w:rsid w:val="008A3E25"/>
    <w:rsid w:val="008A40F7"/>
    <w:rsid w:val="008A478A"/>
    <w:rsid w:val="008A7403"/>
    <w:rsid w:val="008B16A5"/>
    <w:rsid w:val="008B1C04"/>
    <w:rsid w:val="008B1E87"/>
    <w:rsid w:val="008B1ED5"/>
    <w:rsid w:val="008B1EE9"/>
    <w:rsid w:val="008B32E2"/>
    <w:rsid w:val="008B375A"/>
    <w:rsid w:val="008B3861"/>
    <w:rsid w:val="008B4A51"/>
    <w:rsid w:val="008B4D44"/>
    <w:rsid w:val="008B515D"/>
    <w:rsid w:val="008B534B"/>
    <w:rsid w:val="008B597E"/>
    <w:rsid w:val="008B59EA"/>
    <w:rsid w:val="008B5E5B"/>
    <w:rsid w:val="008B6803"/>
    <w:rsid w:val="008B6814"/>
    <w:rsid w:val="008C0185"/>
    <w:rsid w:val="008C0D85"/>
    <w:rsid w:val="008C0E99"/>
    <w:rsid w:val="008C13D2"/>
    <w:rsid w:val="008C1A0C"/>
    <w:rsid w:val="008C1B33"/>
    <w:rsid w:val="008C3199"/>
    <w:rsid w:val="008C32F9"/>
    <w:rsid w:val="008C3C33"/>
    <w:rsid w:val="008C4154"/>
    <w:rsid w:val="008C4F78"/>
    <w:rsid w:val="008C5288"/>
    <w:rsid w:val="008C5A00"/>
    <w:rsid w:val="008C65C7"/>
    <w:rsid w:val="008C678B"/>
    <w:rsid w:val="008C6AAB"/>
    <w:rsid w:val="008C73D4"/>
    <w:rsid w:val="008C75B4"/>
    <w:rsid w:val="008C761F"/>
    <w:rsid w:val="008D0092"/>
    <w:rsid w:val="008D041B"/>
    <w:rsid w:val="008D0C0F"/>
    <w:rsid w:val="008D158E"/>
    <w:rsid w:val="008D20CE"/>
    <w:rsid w:val="008D2685"/>
    <w:rsid w:val="008D2DB9"/>
    <w:rsid w:val="008D3E8E"/>
    <w:rsid w:val="008D4640"/>
    <w:rsid w:val="008D5DA9"/>
    <w:rsid w:val="008D6E76"/>
    <w:rsid w:val="008E089F"/>
    <w:rsid w:val="008E1A75"/>
    <w:rsid w:val="008E2722"/>
    <w:rsid w:val="008E295F"/>
    <w:rsid w:val="008E3218"/>
    <w:rsid w:val="008E404E"/>
    <w:rsid w:val="008E45A7"/>
    <w:rsid w:val="008E56F0"/>
    <w:rsid w:val="008E574E"/>
    <w:rsid w:val="008E5DC1"/>
    <w:rsid w:val="008E6860"/>
    <w:rsid w:val="008E6CE5"/>
    <w:rsid w:val="008E7FFD"/>
    <w:rsid w:val="008F0001"/>
    <w:rsid w:val="008F1751"/>
    <w:rsid w:val="008F1BFA"/>
    <w:rsid w:val="008F1C5E"/>
    <w:rsid w:val="008F2AD9"/>
    <w:rsid w:val="008F408A"/>
    <w:rsid w:val="008F42A5"/>
    <w:rsid w:val="008F4BF2"/>
    <w:rsid w:val="008F54E6"/>
    <w:rsid w:val="008F5A8C"/>
    <w:rsid w:val="008F62B5"/>
    <w:rsid w:val="008F6778"/>
    <w:rsid w:val="008F734B"/>
    <w:rsid w:val="008F763E"/>
    <w:rsid w:val="008F7984"/>
    <w:rsid w:val="009000A8"/>
    <w:rsid w:val="00900D35"/>
    <w:rsid w:val="009010AF"/>
    <w:rsid w:val="009025E1"/>
    <w:rsid w:val="009033E6"/>
    <w:rsid w:val="009036AC"/>
    <w:rsid w:val="00903D7A"/>
    <w:rsid w:val="00904403"/>
    <w:rsid w:val="0090473A"/>
    <w:rsid w:val="00904E61"/>
    <w:rsid w:val="00905855"/>
    <w:rsid w:val="00906215"/>
    <w:rsid w:val="009067FF"/>
    <w:rsid w:val="00907752"/>
    <w:rsid w:val="00907D5C"/>
    <w:rsid w:val="00910A9B"/>
    <w:rsid w:val="00910ECE"/>
    <w:rsid w:val="0091113C"/>
    <w:rsid w:val="009111C7"/>
    <w:rsid w:val="009116AB"/>
    <w:rsid w:val="00912D5D"/>
    <w:rsid w:val="00915D8A"/>
    <w:rsid w:val="00916749"/>
    <w:rsid w:val="00916A65"/>
    <w:rsid w:val="00916AAD"/>
    <w:rsid w:val="00917880"/>
    <w:rsid w:val="00917FBC"/>
    <w:rsid w:val="00921172"/>
    <w:rsid w:val="00921196"/>
    <w:rsid w:val="00921417"/>
    <w:rsid w:val="00921933"/>
    <w:rsid w:val="00921D76"/>
    <w:rsid w:val="00922133"/>
    <w:rsid w:val="0092274C"/>
    <w:rsid w:val="00922F1B"/>
    <w:rsid w:val="0092395D"/>
    <w:rsid w:val="00923A78"/>
    <w:rsid w:val="00924CD1"/>
    <w:rsid w:val="00924EC4"/>
    <w:rsid w:val="00925910"/>
    <w:rsid w:val="00925A26"/>
    <w:rsid w:val="00925B76"/>
    <w:rsid w:val="00926876"/>
    <w:rsid w:val="0092710A"/>
    <w:rsid w:val="00927421"/>
    <w:rsid w:val="00927BF5"/>
    <w:rsid w:val="00927E66"/>
    <w:rsid w:val="00930534"/>
    <w:rsid w:val="0093073F"/>
    <w:rsid w:val="00930E6E"/>
    <w:rsid w:val="009326DA"/>
    <w:rsid w:val="00933122"/>
    <w:rsid w:val="009341EA"/>
    <w:rsid w:val="00935C5E"/>
    <w:rsid w:val="00936E2B"/>
    <w:rsid w:val="009372C6"/>
    <w:rsid w:val="00937D9F"/>
    <w:rsid w:val="00941BF8"/>
    <w:rsid w:val="00941C55"/>
    <w:rsid w:val="00941F22"/>
    <w:rsid w:val="00942489"/>
    <w:rsid w:val="0094268C"/>
    <w:rsid w:val="00943A80"/>
    <w:rsid w:val="00943A86"/>
    <w:rsid w:val="009441A2"/>
    <w:rsid w:val="009442F8"/>
    <w:rsid w:val="00945C09"/>
    <w:rsid w:val="00946908"/>
    <w:rsid w:val="0094734D"/>
    <w:rsid w:val="00947415"/>
    <w:rsid w:val="00947841"/>
    <w:rsid w:val="00947F50"/>
    <w:rsid w:val="00950353"/>
    <w:rsid w:val="00950E4B"/>
    <w:rsid w:val="00951E96"/>
    <w:rsid w:val="00953019"/>
    <w:rsid w:val="00954768"/>
    <w:rsid w:val="00954CA5"/>
    <w:rsid w:val="00954D24"/>
    <w:rsid w:val="009550AF"/>
    <w:rsid w:val="009552AB"/>
    <w:rsid w:val="00955550"/>
    <w:rsid w:val="00957A98"/>
    <w:rsid w:val="00960AD2"/>
    <w:rsid w:val="00960BB7"/>
    <w:rsid w:val="0096414C"/>
    <w:rsid w:val="00964617"/>
    <w:rsid w:val="00964C99"/>
    <w:rsid w:val="0096651F"/>
    <w:rsid w:val="009666DC"/>
    <w:rsid w:val="009667C6"/>
    <w:rsid w:val="00966BC5"/>
    <w:rsid w:val="0096705A"/>
    <w:rsid w:val="00967685"/>
    <w:rsid w:val="009712BF"/>
    <w:rsid w:val="0097130E"/>
    <w:rsid w:val="0097195D"/>
    <w:rsid w:val="00971E09"/>
    <w:rsid w:val="0097377E"/>
    <w:rsid w:val="0097413A"/>
    <w:rsid w:val="00974488"/>
    <w:rsid w:val="009754BC"/>
    <w:rsid w:val="00976383"/>
    <w:rsid w:val="00977368"/>
    <w:rsid w:val="00977CE9"/>
    <w:rsid w:val="0098063F"/>
    <w:rsid w:val="00980C67"/>
    <w:rsid w:val="0098160F"/>
    <w:rsid w:val="00981D22"/>
    <w:rsid w:val="00981EF3"/>
    <w:rsid w:val="00983FA1"/>
    <w:rsid w:val="00984957"/>
    <w:rsid w:val="0098500E"/>
    <w:rsid w:val="00985364"/>
    <w:rsid w:val="0098620E"/>
    <w:rsid w:val="00986A07"/>
    <w:rsid w:val="009877A3"/>
    <w:rsid w:val="00987B6C"/>
    <w:rsid w:val="00990009"/>
    <w:rsid w:val="009902E1"/>
    <w:rsid w:val="009906D3"/>
    <w:rsid w:val="009910B7"/>
    <w:rsid w:val="00992510"/>
    <w:rsid w:val="009931B0"/>
    <w:rsid w:val="009936B4"/>
    <w:rsid w:val="00993AA3"/>
    <w:rsid w:val="00997333"/>
    <w:rsid w:val="009A09FD"/>
    <w:rsid w:val="009A0B81"/>
    <w:rsid w:val="009A0F8F"/>
    <w:rsid w:val="009A1940"/>
    <w:rsid w:val="009A4CFA"/>
    <w:rsid w:val="009A4E29"/>
    <w:rsid w:val="009A5458"/>
    <w:rsid w:val="009A5B6B"/>
    <w:rsid w:val="009A5C44"/>
    <w:rsid w:val="009A720C"/>
    <w:rsid w:val="009A746C"/>
    <w:rsid w:val="009A7CB3"/>
    <w:rsid w:val="009B08E0"/>
    <w:rsid w:val="009B0DD7"/>
    <w:rsid w:val="009B164A"/>
    <w:rsid w:val="009B1858"/>
    <w:rsid w:val="009B2CFF"/>
    <w:rsid w:val="009B3586"/>
    <w:rsid w:val="009B3A7D"/>
    <w:rsid w:val="009B40B3"/>
    <w:rsid w:val="009B5D00"/>
    <w:rsid w:val="009B793F"/>
    <w:rsid w:val="009C20B1"/>
    <w:rsid w:val="009C296F"/>
    <w:rsid w:val="009C2A8F"/>
    <w:rsid w:val="009C3300"/>
    <w:rsid w:val="009C3C1F"/>
    <w:rsid w:val="009C3DA3"/>
    <w:rsid w:val="009C43AE"/>
    <w:rsid w:val="009C4980"/>
    <w:rsid w:val="009C4F09"/>
    <w:rsid w:val="009C76FB"/>
    <w:rsid w:val="009D0443"/>
    <w:rsid w:val="009D0DE8"/>
    <w:rsid w:val="009D13FC"/>
    <w:rsid w:val="009D22AC"/>
    <w:rsid w:val="009D28E8"/>
    <w:rsid w:val="009D384E"/>
    <w:rsid w:val="009D3C5D"/>
    <w:rsid w:val="009D41F1"/>
    <w:rsid w:val="009D4D41"/>
    <w:rsid w:val="009D58F2"/>
    <w:rsid w:val="009D6BFF"/>
    <w:rsid w:val="009D76DD"/>
    <w:rsid w:val="009E013C"/>
    <w:rsid w:val="009E089E"/>
    <w:rsid w:val="009E092D"/>
    <w:rsid w:val="009E0EB0"/>
    <w:rsid w:val="009E2321"/>
    <w:rsid w:val="009E23A2"/>
    <w:rsid w:val="009E24E5"/>
    <w:rsid w:val="009E34AC"/>
    <w:rsid w:val="009E3AB9"/>
    <w:rsid w:val="009E4D79"/>
    <w:rsid w:val="009E6696"/>
    <w:rsid w:val="009E66EA"/>
    <w:rsid w:val="009F07E4"/>
    <w:rsid w:val="009F0C2C"/>
    <w:rsid w:val="009F19F0"/>
    <w:rsid w:val="009F1EFD"/>
    <w:rsid w:val="009F3181"/>
    <w:rsid w:val="009F3227"/>
    <w:rsid w:val="009F391B"/>
    <w:rsid w:val="009F3F25"/>
    <w:rsid w:val="009F5516"/>
    <w:rsid w:val="009F5E45"/>
    <w:rsid w:val="00A004F8"/>
    <w:rsid w:val="00A01810"/>
    <w:rsid w:val="00A01A6E"/>
    <w:rsid w:val="00A02C19"/>
    <w:rsid w:val="00A03738"/>
    <w:rsid w:val="00A03E35"/>
    <w:rsid w:val="00A04E8C"/>
    <w:rsid w:val="00A04FC1"/>
    <w:rsid w:val="00A057FD"/>
    <w:rsid w:val="00A05B32"/>
    <w:rsid w:val="00A06B7D"/>
    <w:rsid w:val="00A072E8"/>
    <w:rsid w:val="00A07CE0"/>
    <w:rsid w:val="00A07D1C"/>
    <w:rsid w:val="00A07F6B"/>
    <w:rsid w:val="00A1072E"/>
    <w:rsid w:val="00A111E9"/>
    <w:rsid w:val="00A11B5F"/>
    <w:rsid w:val="00A122A4"/>
    <w:rsid w:val="00A12D82"/>
    <w:rsid w:val="00A1335B"/>
    <w:rsid w:val="00A13DDF"/>
    <w:rsid w:val="00A14367"/>
    <w:rsid w:val="00A153E2"/>
    <w:rsid w:val="00A15845"/>
    <w:rsid w:val="00A16BC6"/>
    <w:rsid w:val="00A16FCE"/>
    <w:rsid w:val="00A17260"/>
    <w:rsid w:val="00A17BAD"/>
    <w:rsid w:val="00A23B2E"/>
    <w:rsid w:val="00A23D15"/>
    <w:rsid w:val="00A24AF0"/>
    <w:rsid w:val="00A24B35"/>
    <w:rsid w:val="00A260B7"/>
    <w:rsid w:val="00A26115"/>
    <w:rsid w:val="00A2642C"/>
    <w:rsid w:val="00A26BC0"/>
    <w:rsid w:val="00A26BF6"/>
    <w:rsid w:val="00A27AD1"/>
    <w:rsid w:val="00A27CA6"/>
    <w:rsid w:val="00A27CDB"/>
    <w:rsid w:val="00A27EED"/>
    <w:rsid w:val="00A305AA"/>
    <w:rsid w:val="00A30BFF"/>
    <w:rsid w:val="00A313C5"/>
    <w:rsid w:val="00A316FE"/>
    <w:rsid w:val="00A31FE1"/>
    <w:rsid w:val="00A321C9"/>
    <w:rsid w:val="00A336DF"/>
    <w:rsid w:val="00A33CAE"/>
    <w:rsid w:val="00A33CE9"/>
    <w:rsid w:val="00A3420C"/>
    <w:rsid w:val="00A34263"/>
    <w:rsid w:val="00A3487B"/>
    <w:rsid w:val="00A350D8"/>
    <w:rsid w:val="00A353B3"/>
    <w:rsid w:val="00A36A5A"/>
    <w:rsid w:val="00A37D2C"/>
    <w:rsid w:val="00A37F5E"/>
    <w:rsid w:val="00A41DB3"/>
    <w:rsid w:val="00A41EB7"/>
    <w:rsid w:val="00A4234C"/>
    <w:rsid w:val="00A4365E"/>
    <w:rsid w:val="00A44B26"/>
    <w:rsid w:val="00A44FB3"/>
    <w:rsid w:val="00A4538F"/>
    <w:rsid w:val="00A47E76"/>
    <w:rsid w:val="00A47EF0"/>
    <w:rsid w:val="00A50C4D"/>
    <w:rsid w:val="00A50CCC"/>
    <w:rsid w:val="00A51353"/>
    <w:rsid w:val="00A513CF"/>
    <w:rsid w:val="00A5247E"/>
    <w:rsid w:val="00A53166"/>
    <w:rsid w:val="00A54343"/>
    <w:rsid w:val="00A54851"/>
    <w:rsid w:val="00A54A0B"/>
    <w:rsid w:val="00A55245"/>
    <w:rsid w:val="00A55D00"/>
    <w:rsid w:val="00A605F6"/>
    <w:rsid w:val="00A6074C"/>
    <w:rsid w:val="00A60E95"/>
    <w:rsid w:val="00A613E1"/>
    <w:rsid w:val="00A61FD2"/>
    <w:rsid w:val="00A64893"/>
    <w:rsid w:val="00A64ED7"/>
    <w:rsid w:val="00A65318"/>
    <w:rsid w:val="00A671D4"/>
    <w:rsid w:val="00A67B5D"/>
    <w:rsid w:val="00A67F4B"/>
    <w:rsid w:val="00A71691"/>
    <w:rsid w:val="00A71EA1"/>
    <w:rsid w:val="00A722D5"/>
    <w:rsid w:val="00A733EC"/>
    <w:rsid w:val="00A74B69"/>
    <w:rsid w:val="00A75C26"/>
    <w:rsid w:val="00A77D18"/>
    <w:rsid w:val="00A808F9"/>
    <w:rsid w:val="00A81634"/>
    <w:rsid w:val="00A81C43"/>
    <w:rsid w:val="00A825AB"/>
    <w:rsid w:val="00A82B06"/>
    <w:rsid w:val="00A82B40"/>
    <w:rsid w:val="00A82C17"/>
    <w:rsid w:val="00A83A7B"/>
    <w:rsid w:val="00A83B96"/>
    <w:rsid w:val="00A866B8"/>
    <w:rsid w:val="00A875D0"/>
    <w:rsid w:val="00A87A57"/>
    <w:rsid w:val="00A90127"/>
    <w:rsid w:val="00A90743"/>
    <w:rsid w:val="00A90DF5"/>
    <w:rsid w:val="00A90E4F"/>
    <w:rsid w:val="00A91814"/>
    <w:rsid w:val="00A9338E"/>
    <w:rsid w:val="00A9390B"/>
    <w:rsid w:val="00A953D6"/>
    <w:rsid w:val="00A95AAB"/>
    <w:rsid w:val="00A9689C"/>
    <w:rsid w:val="00A97B4A"/>
    <w:rsid w:val="00AA0452"/>
    <w:rsid w:val="00AA129E"/>
    <w:rsid w:val="00AA24EE"/>
    <w:rsid w:val="00AA2A08"/>
    <w:rsid w:val="00AA37B3"/>
    <w:rsid w:val="00AA3B24"/>
    <w:rsid w:val="00AA4DAC"/>
    <w:rsid w:val="00AA5CBD"/>
    <w:rsid w:val="00AA5D3E"/>
    <w:rsid w:val="00AA6DF5"/>
    <w:rsid w:val="00AA7072"/>
    <w:rsid w:val="00AB0478"/>
    <w:rsid w:val="00AB1068"/>
    <w:rsid w:val="00AB1755"/>
    <w:rsid w:val="00AB4A5E"/>
    <w:rsid w:val="00AB5D0A"/>
    <w:rsid w:val="00AB6995"/>
    <w:rsid w:val="00AB79E7"/>
    <w:rsid w:val="00AB7B47"/>
    <w:rsid w:val="00AC10CA"/>
    <w:rsid w:val="00AC1FD9"/>
    <w:rsid w:val="00AC22B6"/>
    <w:rsid w:val="00AC508D"/>
    <w:rsid w:val="00AC5B28"/>
    <w:rsid w:val="00AC6505"/>
    <w:rsid w:val="00AC6DEF"/>
    <w:rsid w:val="00AC7F83"/>
    <w:rsid w:val="00AD0711"/>
    <w:rsid w:val="00AD23BA"/>
    <w:rsid w:val="00AD2819"/>
    <w:rsid w:val="00AD3A54"/>
    <w:rsid w:val="00AD54E7"/>
    <w:rsid w:val="00AD5E23"/>
    <w:rsid w:val="00AD5EC1"/>
    <w:rsid w:val="00AD6A87"/>
    <w:rsid w:val="00AD6D97"/>
    <w:rsid w:val="00AD7445"/>
    <w:rsid w:val="00AE12AC"/>
    <w:rsid w:val="00AE238D"/>
    <w:rsid w:val="00AE279A"/>
    <w:rsid w:val="00AE2D39"/>
    <w:rsid w:val="00AE372E"/>
    <w:rsid w:val="00AE4B15"/>
    <w:rsid w:val="00AE4FAB"/>
    <w:rsid w:val="00AE4FB1"/>
    <w:rsid w:val="00AE50CF"/>
    <w:rsid w:val="00AE5E26"/>
    <w:rsid w:val="00AE5E56"/>
    <w:rsid w:val="00AE6DF1"/>
    <w:rsid w:val="00AE70D5"/>
    <w:rsid w:val="00AF01C8"/>
    <w:rsid w:val="00AF0581"/>
    <w:rsid w:val="00AF0848"/>
    <w:rsid w:val="00AF28A8"/>
    <w:rsid w:val="00AF3005"/>
    <w:rsid w:val="00AF369F"/>
    <w:rsid w:val="00AF65B9"/>
    <w:rsid w:val="00AF7635"/>
    <w:rsid w:val="00AF7E23"/>
    <w:rsid w:val="00AF7F84"/>
    <w:rsid w:val="00B017E9"/>
    <w:rsid w:val="00B02460"/>
    <w:rsid w:val="00B026AB"/>
    <w:rsid w:val="00B031C3"/>
    <w:rsid w:val="00B0335E"/>
    <w:rsid w:val="00B0345B"/>
    <w:rsid w:val="00B03839"/>
    <w:rsid w:val="00B039C2"/>
    <w:rsid w:val="00B07402"/>
    <w:rsid w:val="00B07B67"/>
    <w:rsid w:val="00B07B82"/>
    <w:rsid w:val="00B1081A"/>
    <w:rsid w:val="00B123CD"/>
    <w:rsid w:val="00B12A00"/>
    <w:rsid w:val="00B12C1E"/>
    <w:rsid w:val="00B13F9B"/>
    <w:rsid w:val="00B144EC"/>
    <w:rsid w:val="00B15CD6"/>
    <w:rsid w:val="00B1682B"/>
    <w:rsid w:val="00B16885"/>
    <w:rsid w:val="00B215F6"/>
    <w:rsid w:val="00B219CB"/>
    <w:rsid w:val="00B21CA4"/>
    <w:rsid w:val="00B230B2"/>
    <w:rsid w:val="00B26001"/>
    <w:rsid w:val="00B26576"/>
    <w:rsid w:val="00B26AA2"/>
    <w:rsid w:val="00B26CE5"/>
    <w:rsid w:val="00B26D38"/>
    <w:rsid w:val="00B270D5"/>
    <w:rsid w:val="00B27574"/>
    <w:rsid w:val="00B278DF"/>
    <w:rsid w:val="00B27F30"/>
    <w:rsid w:val="00B31699"/>
    <w:rsid w:val="00B31969"/>
    <w:rsid w:val="00B321D1"/>
    <w:rsid w:val="00B33A66"/>
    <w:rsid w:val="00B33CEF"/>
    <w:rsid w:val="00B36DEC"/>
    <w:rsid w:val="00B36FD0"/>
    <w:rsid w:val="00B37786"/>
    <w:rsid w:val="00B40285"/>
    <w:rsid w:val="00B40301"/>
    <w:rsid w:val="00B404E2"/>
    <w:rsid w:val="00B41096"/>
    <w:rsid w:val="00B42E4C"/>
    <w:rsid w:val="00B44BDE"/>
    <w:rsid w:val="00B460B1"/>
    <w:rsid w:val="00B50226"/>
    <w:rsid w:val="00B502BD"/>
    <w:rsid w:val="00B509C8"/>
    <w:rsid w:val="00B50C60"/>
    <w:rsid w:val="00B5149C"/>
    <w:rsid w:val="00B51528"/>
    <w:rsid w:val="00B51889"/>
    <w:rsid w:val="00B5228D"/>
    <w:rsid w:val="00B531EB"/>
    <w:rsid w:val="00B53315"/>
    <w:rsid w:val="00B5381B"/>
    <w:rsid w:val="00B53D28"/>
    <w:rsid w:val="00B54EE2"/>
    <w:rsid w:val="00B54F38"/>
    <w:rsid w:val="00B5556E"/>
    <w:rsid w:val="00B55FF8"/>
    <w:rsid w:val="00B56A62"/>
    <w:rsid w:val="00B6119B"/>
    <w:rsid w:val="00B61943"/>
    <w:rsid w:val="00B62895"/>
    <w:rsid w:val="00B639FC"/>
    <w:rsid w:val="00B63D9C"/>
    <w:rsid w:val="00B63F9B"/>
    <w:rsid w:val="00B656B3"/>
    <w:rsid w:val="00B65CBF"/>
    <w:rsid w:val="00B66500"/>
    <w:rsid w:val="00B66B4B"/>
    <w:rsid w:val="00B67034"/>
    <w:rsid w:val="00B678E3"/>
    <w:rsid w:val="00B678FC"/>
    <w:rsid w:val="00B70429"/>
    <w:rsid w:val="00B704C1"/>
    <w:rsid w:val="00B707F8"/>
    <w:rsid w:val="00B70DFB"/>
    <w:rsid w:val="00B719F7"/>
    <w:rsid w:val="00B727D0"/>
    <w:rsid w:val="00B72956"/>
    <w:rsid w:val="00B72A74"/>
    <w:rsid w:val="00B74651"/>
    <w:rsid w:val="00B74F1F"/>
    <w:rsid w:val="00B756E0"/>
    <w:rsid w:val="00B76F5E"/>
    <w:rsid w:val="00B8139C"/>
    <w:rsid w:val="00B81E21"/>
    <w:rsid w:val="00B82361"/>
    <w:rsid w:val="00B82A29"/>
    <w:rsid w:val="00B82EED"/>
    <w:rsid w:val="00B839F2"/>
    <w:rsid w:val="00B83AAC"/>
    <w:rsid w:val="00B86EC7"/>
    <w:rsid w:val="00B871D3"/>
    <w:rsid w:val="00B907DD"/>
    <w:rsid w:val="00B909C0"/>
    <w:rsid w:val="00B92201"/>
    <w:rsid w:val="00B93143"/>
    <w:rsid w:val="00B93213"/>
    <w:rsid w:val="00B93B7B"/>
    <w:rsid w:val="00B93D93"/>
    <w:rsid w:val="00B947E2"/>
    <w:rsid w:val="00B9494B"/>
    <w:rsid w:val="00B94E58"/>
    <w:rsid w:val="00B94F5F"/>
    <w:rsid w:val="00B95158"/>
    <w:rsid w:val="00B95A99"/>
    <w:rsid w:val="00B95B02"/>
    <w:rsid w:val="00B9704C"/>
    <w:rsid w:val="00BA04E2"/>
    <w:rsid w:val="00BA0964"/>
    <w:rsid w:val="00BA2797"/>
    <w:rsid w:val="00BA31AD"/>
    <w:rsid w:val="00BA640A"/>
    <w:rsid w:val="00BA6544"/>
    <w:rsid w:val="00BB17FD"/>
    <w:rsid w:val="00BB2523"/>
    <w:rsid w:val="00BB2731"/>
    <w:rsid w:val="00BB2D41"/>
    <w:rsid w:val="00BB328E"/>
    <w:rsid w:val="00BB3405"/>
    <w:rsid w:val="00BB56AF"/>
    <w:rsid w:val="00BB6C56"/>
    <w:rsid w:val="00BB712E"/>
    <w:rsid w:val="00BB7471"/>
    <w:rsid w:val="00BB76DC"/>
    <w:rsid w:val="00BC00C2"/>
    <w:rsid w:val="00BC04EE"/>
    <w:rsid w:val="00BC0525"/>
    <w:rsid w:val="00BC0CDF"/>
    <w:rsid w:val="00BC1F59"/>
    <w:rsid w:val="00BC2C27"/>
    <w:rsid w:val="00BC4F1C"/>
    <w:rsid w:val="00BC543D"/>
    <w:rsid w:val="00BC6193"/>
    <w:rsid w:val="00BC68ED"/>
    <w:rsid w:val="00BC756D"/>
    <w:rsid w:val="00BD02A8"/>
    <w:rsid w:val="00BD037E"/>
    <w:rsid w:val="00BD124C"/>
    <w:rsid w:val="00BD29F5"/>
    <w:rsid w:val="00BD4AB5"/>
    <w:rsid w:val="00BD57D7"/>
    <w:rsid w:val="00BD644D"/>
    <w:rsid w:val="00BD7EAC"/>
    <w:rsid w:val="00BE172F"/>
    <w:rsid w:val="00BE232C"/>
    <w:rsid w:val="00BE235F"/>
    <w:rsid w:val="00BE2693"/>
    <w:rsid w:val="00BE2EB6"/>
    <w:rsid w:val="00BE3074"/>
    <w:rsid w:val="00BE32B2"/>
    <w:rsid w:val="00BE4EDE"/>
    <w:rsid w:val="00BE5517"/>
    <w:rsid w:val="00BE6B10"/>
    <w:rsid w:val="00BE6DC2"/>
    <w:rsid w:val="00BE6DC9"/>
    <w:rsid w:val="00BE6E83"/>
    <w:rsid w:val="00BE72D3"/>
    <w:rsid w:val="00BE74D1"/>
    <w:rsid w:val="00BE7E5D"/>
    <w:rsid w:val="00BF0A8A"/>
    <w:rsid w:val="00BF11BF"/>
    <w:rsid w:val="00BF386A"/>
    <w:rsid w:val="00BF3C68"/>
    <w:rsid w:val="00BF40CB"/>
    <w:rsid w:val="00BF4EA9"/>
    <w:rsid w:val="00BF6522"/>
    <w:rsid w:val="00BF65D8"/>
    <w:rsid w:val="00BF7A4D"/>
    <w:rsid w:val="00C00065"/>
    <w:rsid w:val="00C001F3"/>
    <w:rsid w:val="00C008D9"/>
    <w:rsid w:val="00C00F1D"/>
    <w:rsid w:val="00C01212"/>
    <w:rsid w:val="00C05C04"/>
    <w:rsid w:val="00C071B5"/>
    <w:rsid w:val="00C078E9"/>
    <w:rsid w:val="00C10286"/>
    <w:rsid w:val="00C11296"/>
    <w:rsid w:val="00C11921"/>
    <w:rsid w:val="00C11F0B"/>
    <w:rsid w:val="00C125FA"/>
    <w:rsid w:val="00C12A08"/>
    <w:rsid w:val="00C140ED"/>
    <w:rsid w:val="00C14755"/>
    <w:rsid w:val="00C148F8"/>
    <w:rsid w:val="00C148FA"/>
    <w:rsid w:val="00C14FB6"/>
    <w:rsid w:val="00C1565C"/>
    <w:rsid w:val="00C161E4"/>
    <w:rsid w:val="00C16375"/>
    <w:rsid w:val="00C21DC2"/>
    <w:rsid w:val="00C221CC"/>
    <w:rsid w:val="00C226B3"/>
    <w:rsid w:val="00C236D9"/>
    <w:rsid w:val="00C23B85"/>
    <w:rsid w:val="00C240C0"/>
    <w:rsid w:val="00C2413B"/>
    <w:rsid w:val="00C25081"/>
    <w:rsid w:val="00C27A7D"/>
    <w:rsid w:val="00C30B3F"/>
    <w:rsid w:val="00C32649"/>
    <w:rsid w:val="00C329DC"/>
    <w:rsid w:val="00C32A55"/>
    <w:rsid w:val="00C3344C"/>
    <w:rsid w:val="00C336E1"/>
    <w:rsid w:val="00C34325"/>
    <w:rsid w:val="00C34FED"/>
    <w:rsid w:val="00C35164"/>
    <w:rsid w:val="00C3742D"/>
    <w:rsid w:val="00C4068A"/>
    <w:rsid w:val="00C4083C"/>
    <w:rsid w:val="00C4104D"/>
    <w:rsid w:val="00C41990"/>
    <w:rsid w:val="00C4240F"/>
    <w:rsid w:val="00C42B93"/>
    <w:rsid w:val="00C44293"/>
    <w:rsid w:val="00C44D69"/>
    <w:rsid w:val="00C45201"/>
    <w:rsid w:val="00C45BBA"/>
    <w:rsid w:val="00C45F47"/>
    <w:rsid w:val="00C46490"/>
    <w:rsid w:val="00C46606"/>
    <w:rsid w:val="00C476F5"/>
    <w:rsid w:val="00C47F19"/>
    <w:rsid w:val="00C50891"/>
    <w:rsid w:val="00C5098E"/>
    <w:rsid w:val="00C516F1"/>
    <w:rsid w:val="00C51FB3"/>
    <w:rsid w:val="00C521FA"/>
    <w:rsid w:val="00C52802"/>
    <w:rsid w:val="00C52FAE"/>
    <w:rsid w:val="00C53B6C"/>
    <w:rsid w:val="00C53F28"/>
    <w:rsid w:val="00C5400C"/>
    <w:rsid w:val="00C545AF"/>
    <w:rsid w:val="00C5504A"/>
    <w:rsid w:val="00C552F4"/>
    <w:rsid w:val="00C55745"/>
    <w:rsid w:val="00C56482"/>
    <w:rsid w:val="00C56A52"/>
    <w:rsid w:val="00C56F34"/>
    <w:rsid w:val="00C625AF"/>
    <w:rsid w:val="00C647F6"/>
    <w:rsid w:val="00C64FF1"/>
    <w:rsid w:val="00C6688B"/>
    <w:rsid w:val="00C66DDA"/>
    <w:rsid w:val="00C66E70"/>
    <w:rsid w:val="00C70128"/>
    <w:rsid w:val="00C7073F"/>
    <w:rsid w:val="00C7096B"/>
    <w:rsid w:val="00C721C6"/>
    <w:rsid w:val="00C735C5"/>
    <w:rsid w:val="00C73EEA"/>
    <w:rsid w:val="00C744A1"/>
    <w:rsid w:val="00C7497E"/>
    <w:rsid w:val="00C749D1"/>
    <w:rsid w:val="00C74FA8"/>
    <w:rsid w:val="00C763AD"/>
    <w:rsid w:val="00C766D1"/>
    <w:rsid w:val="00C769D6"/>
    <w:rsid w:val="00C76A5A"/>
    <w:rsid w:val="00C76C2A"/>
    <w:rsid w:val="00C77F50"/>
    <w:rsid w:val="00C77F92"/>
    <w:rsid w:val="00C81BF2"/>
    <w:rsid w:val="00C82401"/>
    <w:rsid w:val="00C82B0D"/>
    <w:rsid w:val="00C83FA9"/>
    <w:rsid w:val="00C852FB"/>
    <w:rsid w:val="00C85F84"/>
    <w:rsid w:val="00C86DC6"/>
    <w:rsid w:val="00C872F5"/>
    <w:rsid w:val="00C8743D"/>
    <w:rsid w:val="00C9005A"/>
    <w:rsid w:val="00C919F4"/>
    <w:rsid w:val="00C92D69"/>
    <w:rsid w:val="00C92FD2"/>
    <w:rsid w:val="00C93139"/>
    <w:rsid w:val="00C93517"/>
    <w:rsid w:val="00C938FF"/>
    <w:rsid w:val="00C93A35"/>
    <w:rsid w:val="00C941FB"/>
    <w:rsid w:val="00C943B2"/>
    <w:rsid w:val="00C949DC"/>
    <w:rsid w:val="00C951B2"/>
    <w:rsid w:val="00C96094"/>
    <w:rsid w:val="00C96ECB"/>
    <w:rsid w:val="00C973C8"/>
    <w:rsid w:val="00CA012C"/>
    <w:rsid w:val="00CA02F1"/>
    <w:rsid w:val="00CA0DF0"/>
    <w:rsid w:val="00CA135B"/>
    <w:rsid w:val="00CA1AE8"/>
    <w:rsid w:val="00CA2B44"/>
    <w:rsid w:val="00CA3969"/>
    <w:rsid w:val="00CA46E7"/>
    <w:rsid w:val="00CA4DE3"/>
    <w:rsid w:val="00CA4FA4"/>
    <w:rsid w:val="00CA6F36"/>
    <w:rsid w:val="00CA7223"/>
    <w:rsid w:val="00CA72B6"/>
    <w:rsid w:val="00CA7453"/>
    <w:rsid w:val="00CA7783"/>
    <w:rsid w:val="00CB0900"/>
    <w:rsid w:val="00CB2025"/>
    <w:rsid w:val="00CB4E16"/>
    <w:rsid w:val="00CC00B7"/>
    <w:rsid w:val="00CC05E2"/>
    <w:rsid w:val="00CC0605"/>
    <w:rsid w:val="00CC0EDD"/>
    <w:rsid w:val="00CC21FA"/>
    <w:rsid w:val="00CC3DD8"/>
    <w:rsid w:val="00CC5B37"/>
    <w:rsid w:val="00CD056B"/>
    <w:rsid w:val="00CD0CCC"/>
    <w:rsid w:val="00CD1351"/>
    <w:rsid w:val="00CD2099"/>
    <w:rsid w:val="00CD328A"/>
    <w:rsid w:val="00CD4858"/>
    <w:rsid w:val="00CD4C88"/>
    <w:rsid w:val="00CD58F9"/>
    <w:rsid w:val="00CD5E12"/>
    <w:rsid w:val="00CD67B3"/>
    <w:rsid w:val="00CD71CD"/>
    <w:rsid w:val="00CE0CF3"/>
    <w:rsid w:val="00CE3247"/>
    <w:rsid w:val="00CE5A97"/>
    <w:rsid w:val="00CE6D5F"/>
    <w:rsid w:val="00CE703A"/>
    <w:rsid w:val="00CE76E8"/>
    <w:rsid w:val="00CF0988"/>
    <w:rsid w:val="00CF099F"/>
    <w:rsid w:val="00CF09E0"/>
    <w:rsid w:val="00CF0E17"/>
    <w:rsid w:val="00CF10E6"/>
    <w:rsid w:val="00CF1818"/>
    <w:rsid w:val="00CF2039"/>
    <w:rsid w:val="00CF2CCF"/>
    <w:rsid w:val="00CF326B"/>
    <w:rsid w:val="00CF362E"/>
    <w:rsid w:val="00CF446D"/>
    <w:rsid w:val="00CF472D"/>
    <w:rsid w:val="00CF63E7"/>
    <w:rsid w:val="00CF6696"/>
    <w:rsid w:val="00CF781B"/>
    <w:rsid w:val="00CF79A3"/>
    <w:rsid w:val="00CF7B1A"/>
    <w:rsid w:val="00D00247"/>
    <w:rsid w:val="00D0031C"/>
    <w:rsid w:val="00D03063"/>
    <w:rsid w:val="00D031B0"/>
    <w:rsid w:val="00D03F1F"/>
    <w:rsid w:val="00D04261"/>
    <w:rsid w:val="00D04FCC"/>
    <w:rsid w:val="00D05587"/>
    <w:rsid w:val="00D05A99"/>
    <w:rsid w:val="00D07255"/>
    <w:rsid w:val="00D0758E"/>
    <w:rsid w:val="00D07898"/>
    <w:rsid w:val="00D07A2B"/>
    <w:rsid w:val="00D105F2"/>
    <w:rsid w:val="00D10B82"/>
    <w:rsid w:val="00D11D07"/>
    <w:rsid w:val="00D1269E"/>
    <w:rsid w:val="00D138DD"/>
    <w:rsid w:val="00D14642"/>
    <w:rsid w:val="00D14CF0"/>
    <w:rsid w:val="00D15C74"/>
    <w:rsid w:val="00D15CA6"/>
    <w:rsid w:val="00D16532"/>
    <w:rsid w:val="00D16A93"/>
    <w:rsid w:val="00D17170"/>
    <w:rsid w:val="00D179EB"/>
    <w:rsid w:val="00D21004"/>
    <w:rsid w:val="00D2135B"/>
    <w:rsid w:val="00D21553"/>
    <w:rsid w:val="00D21D4D"/>
    <w:rsid w:val="00D224E4"/>
    <w:rsid w:val="00D23091"/>
    <w:rsid w:val="00D23C7A"/>
    <w:rsid w:val="00D240E1"/>
    <w:rsid w:val="00D247DF"/>
    <w:rsid w:val="00D24EF5"/>
    <w:rsid w:val="00D256EC"/>
    <w:rsid w:val="00D25A83"/>
    <w:rsid w:val="00D26823"/>
    <w:rsid w:val="00D27E4E"/>
    <w:rsid w:val="00D3115E"/>
    <w:rsid w:val="00D3132A"/>
    <w:rsid w:val="00D32134"/>
    <w:rsid w:val="00D3295A"/>
    <w:rsid w:val="00D32F59"/>
    <w:rsid w:val="00D34256"/>
    <w:rsid w:val="00D3596D"/>
    <w:rsid w:val="00D35D7E"/>
    <w:rsid w:val="00D3641E"/>
    <w:rsid w:val="00D36818"/>
    <w:rsid w:val="00D379A1"/>
    <w:rsid w:val="00D40F7B"/>
    <w:rsid w:val="00D422F9"/>
    <w:rsid w:val="00D42F92"/>
    <w:rsid w:val="00D430DD"/>
    <w:rsid w:val="00D43322"/>
    <w:rsid w:val="00D43F67"/>
    <w:rsid w:val="00D450D4"/>
    <w:rsid w:val="00D45247"/>
    <w:rsid w:val="00D45E73"/>
    <w:rsid w:val="00D45EED"/>
    <w:rsid w:val="00D4675D"/>
    <w:rsid w:val="00D46F09"/>
    <w:rsid w:val="00D5110E"/>
    <w:rsid w:val="00D51960"/>
    <w:rsid w:val="00D52625"/>
    <w:rsid w:val="00D52F55"/>
    <w:rsid w:val="00D53639"/>
    <w:rsid w:val="00D544B8"/>
    <w:rsid w:val="00D54712"/>
    <w:rsid w:val="00D54778"/>
    <w:rsid w:val="00D55A7E"/>
    <w:rsid w:val="00D5639F"/>
    <w:rsid w:val="00D56791"/>
    <w:rsid w:val="00D6024A"/>
    <w:rsid w:val="00D608B7"/>
    <w:rsid w:val="00D60B90"/>
    <w:rsid w:val="00D61702"/>
    <w:rsid w:val="00D62C45"/>
    <w:rsid w:val="00D62E3E"/>
    <w:rsid w:val="00D63EF7"/>
    <w:rsid w:val="00D64404"/>
    <w:rsid w:val="00D6465D"/>
    <w:rsid w:val="00D64785"/>
    <w:rsid w:val="00D64AC7"/>
    <w:rsid w:val="00D658E4"/>
    <w:rsid w:val="00D65BE2"/>
    <w:rsid w:val="00D66156"/>
    <w:rsid w:val="00D66AD8"/>
    <w:rsid w:val="00D66B77"/>
    <w:rsid w:val="00D67605"/>
    <w:rsid w:val="00D67CF2"/>
    <w:rsid w:val="00D67EA1"/>
    <w:rsid w:val="00D7056D"/>
    <w:rsid w:val="00D70F81"/>
    <w:rsid w:val="00D71FB0"/>
    <w:rsid w:val="00D72C1E"/>
    <w:rsid w:val="00D73475"/>
    <w:rsid w:val="00D73A36"/>
    <w:rsid w:val="00D75638"/>
    <w:rsid w:val="00D7585C"/>
    <w:rsid w:val="00D758D8"/>
    <w:rsid w:val="00D763EC"/>
    <w:rsid w:val="00D77680"/>
    <w:rsid w:val="00D776D1"/>
    <w:rsid w:val="00D80861"/>
    <w:rsid w:val="00D80C49"/>
    <w:rsid w:val="00D8496F"/>
    <w:rsid w:val="00D851DB"/>
    <w:rsid w:val="00D85CA1"/>
    <w:rsid w:val="00D85CA5"/>
    <w:rsid w:val="00D8659F"/>
    <w:rsid w:val="00D86BC8"/>
    <w:rsid w:val="00D86D80"/>
    <w:rsid w:val="00D86E41"/>
    <w:rsid w:val="00D86F4C"/>
    <w:rsid w:val="00D87362"/>
    <w:rsid w:val="00D8788C"/>
    <w:rsid w:val="00D90F58"/>
    <w:rsid w:val="00D916B3"/>
    <w:rsid w:val="00D93951"/>
    <w:rsid w:val="00D940A1"/>
    <w:rsid w:val="00D941D9"/>
    <w:rsid w:val="00D946AD"/>
    <w:rsid w:val="00D9579C"/>
    <w:rsid w:val="00D96188"/>
    <w:rsid w:val="00D971CC"/>
    <w:rsid w:val="00DA0EDA"/>
    <w:rsid w:val="00DA10E0"/>
    <w:rsid w:val="00DA26D6"/>
    <w:rsid w:val="00DA279C"/>
    <w:rsid w:val="00DA3310"/>
    <w:rsid w:val="00DA3446"/>
    <w:rsid w:val="00DA39B3"/>
    <w:rsid w:val="00DA3BAD"/>
    <w:rsid w:val="00DA593F"/>
    <w:rsid w:val="00DA5A78"/>
    <w:rsid w:val="00DA5DCE"/>
    <w:rsid w:val="00DA6273"/>
    <w:rsid w:val="00DA6384"/>
    <w:rsid w:val="00DA6730"/>
    <w:rsid w:val="00DA678F"/>
    <w:rsid w:val="00DA7741"/>
    <w:rsid w:val="00DA7A8E"/>
    <w:rsid w:val="00DA7EC1"/>
    <w:rsid w:val="00DA7FC6"/>
    <w:rsid w:val="00DB10D6"/>
    <w:rsid w:val="00DB16F0"/>
    <w:rsid w:val="00DB1EF5"/>
    <w:rsid w:val="00DB288C"/>
    <w:rsid w:val="00DB2D66"/>
    <w:rsid w:val="00DB3890"/>
    <w:rsid w:val="00DB39FE"/>
    <w:rsid w:val="00DB3A55"/>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3EC1"/>
    <w:rsid w:val="00DD43CB"/>
    <w:rsid w:val="00DD5403"/>
    <w:rsid w:val="00DD5AB0"/>
    <w:rsid w:val="00DD76FC"/>
    <w:rsid w:val="00DE1336"/>
    <w:rsid w:val="00DE1CB9"/>
    <w:rsid w:val="00DE2CE1"/>
    <w:rsid w:val="00DE42DA"/>
    <w:rsid w:val="00DE4553"/>
    <w:rsid w:val="00DE5034"/>
    <w:rsid w:val="00DE53CC"/>
    <w:rsid w:val="00DE55E6"/>
    <w:rsid w:val="00DE6E05"/>
    <w:rsid w:val="00DE723F"/>
    <w:rsid w:val="00DE75BC"/>
    <w:rsid w:val="00DE79E3"/>
    <w:rsid w:val="00DF0320"/>
    <w:rsid w:val="00DF037D"/>
    <w:rsid w:val="00DF0899"/>
    <w:rsid w:val="00DF1998"/>
    <w:rsid w:val="00DF1D1B"/>
    <w:rsid w:val="00DF2D36"/>
    <w:rsid w:val="00DF2FE9"/>
    <w:rsid w:val="00DF4D0A"/>
    <w:rsid w:val="00DF6C8A"/>
    <w:rsid w:val="00E00D66"/>
    <w:rsid w:val="00E0115D"/>
    <w:rsid w:val="00E01251"/>
    <w:rsid w:val="00E01303"/>
    <w:rsid w:val="00E016E4"/>
    <w:rsid w:val="00E02DD5"/>
    <w:rsid w:val="00E032F8"/>
    <w:rsid w:val="00E03C60"/>
    <w:rsid w:val="00E0435F"/>
    <w:rsid w:val="00E048E3"/>
    <w:rsid w:val="00E04A7D"/>
    <w:rsid w:val="00E0512E"/>
    <w:rsid w:val="00E0655A"/>
    <w:rsid w:val="00E06BE2"/>
    <w:rsid w:val="00E06C58"/>
    <w:rsid w:val="00E0708B"/>
    <w:rsid w:val="00E0715D"/>
    <w:rsid w:val="00E11873"/>
    <w:rsid w:val="00E12D0F"/>
    <w:rsid w:val="00E135DB"/>
    <w:rsid w:val="00E1401A"/>
    <w:rsid w:val="00E146B5"/>
    <w:rsid w:val="00E15CB5"/>
    <w:rsid w:val="00E20D2B"/>
    <w:rsid w:val="00E21B36"/>
    <w:rsid w:val="00E22020"/>
    <w:rsid w:val="00E22318"/>
    <w:rsid w:val="00E223F6"/>
    <w:rsid w:val="00E2280C"/>
    <w:rsid w:val="00E2305D"/>
    <w:rsid w:val="00E233FC"/>
    <w:rsid w:val="00E2390B"/>
    <w:rsid w:val="00E23B30"/>
    <w:rsid w:val="00E23CD7"/>
    <w:rsid w:val="00E240C3"/>
    <w:rsid w:val="00E2431A"/>
    <w:rsid w:val="00E24C49"/>
    <w:rsid w:val="00E24DC2"/>
    <w:rsid w:val="00E25958"/>
    <w:rsid w:val="00E25B3D"/>
    <w:rsid w:val="00E26078"/>
    <w:rsid w:val="00E262BA"/>
    <w:rsid w:val="00E26350"/>
    <w:rsid w:val="00E305E9"/>
    <w:rsid w:val="00E31ED7"/>
    <w:rsid w:val="00E31F75"/>
    <w:rsid w:val="00E339ED"/>
    <w:rsid w:val="00E35576"/>
    <w:rsid w:val="00E36F65"/>
    <w:rsid w:val="00E37F40"/>
    <w:rsid w:val="00E41A13"/>
    <w:rsid w:val="00E41E14"/>
    <w:rsid w:val="00E4291A"/>
    <w:rsid w:val="00E4488B"/>
    <w:rsid w:val="00E45A9A"/>
    <w:rsid w:val="00E46315"/>
    <w:rsid w:val="00E46CF1"/>
    <w:rsid w:val="00E47076"/>
    <w:rsid w:val="00E47E17"/>
    <w:rsid w:val="00E50E66"/>
    <w:rsid w:val="00E52A2A"/>
    <w:rsid w:val="00E52DB4"/>
    <w:rsid w:val="00E53DD5"/>
    <w:rsid w:val="00E54A6F"/>
    <w:rsid w:val="00E5577C"/>
    <w:rsid w:val="00E55877"/>
    <w:rsid w:val="00E55EFD"/>
    <w:rsid w:val="00E566F3"/>
    <w:rsid w:val="00E568F2"/>
    <w:rsid w:val="00E57D41"/>
    <w:rsid w:val="00E6205A"/>
    <w:rsid w:val="00E62ACB"/>
    <w:rsid w:val="00E63094"/>
    <w:rsid w:val="00E633BF"/>
    <w:rsid w:val="00E64367"/>
    <w:rsid w:val="00E643B7"/>
    <w:rsid w:val="00E65340"/>
    <w:rsid w:val="00E65835"/>
    <w:rsid w:val="00E6677E"/>
    <w:rsid w:val="00E66E9A"/>
    <w:rsid w:val="00E66EAA"/>
    <w:rsid w:val="00E72563"/>
    <w:rsid w:val="00E7279D"/>
    <w:rsid w:val="00E727D5"/>
    <w:rsid w:val="00E72CB6"/>
    <w:rsid w:val="00E72D75"/>
    <w:rsid w:val="00E73C19"/>
    <w:rsid w:val="00E7495D"/>
    <w:rsid w:val="00E74A13"/>
    <w:rsid w:val="00E75258"/>
    <w:rsid w:val="00E75604"/>
    <w:rsid w:val="00E75E9E"/>
    <w:rsid w:val="00E76687"/>
    <w:rsid w:val="00E772BF"/>
    <w:rsid w:val="00E7765A"/>
    <w:rsid w:val="00E77766"/>
    <w:rsid w:val="00E779F4"/>
    <w:rsid w:val="00E80DB8"/>
    <w:rsid w:val="00E8102A"/>
    <w:rsid w:val="00E81B33"/>
    <w:rsid w:val="00E83012"/>
    <w:rsid w:val="00E844E0"/>
    <w:rsid w:val="00E846B5"/>
    <w:rsid w:val="00E846EA"/>
    <w:rsid w:val="00E8595E"/>
    <w:rsid w:val="00E85984"/>
    <w:rsid w:val="00E87166"/>
    <w:rsid w:val="00E87450"/>
    <w:rsid w:val="00E9196C"/>
    <w:rsid w:val="00E91C17"/>
    <w:rsid w:val="00E91D51"/>
    <w:rsid w:val="00E92234"/>
    <w:rsid w:val="00E9231B"/>
    <w:rsid w:val="00E9252E"/>
    <w:rsid w:val="00E9534C"/>
    <w:rsid w:val="00E96524"/>
    <w:rsid w:val="00E96D1C"/>
    <w:rsid w:val="00E96FD0"/>
    <w:rsid w:val="00E973A5"/>
    <w:rsid w:val="00EA0FE0"/>
    <w:rsid w:val="00EA1C85"/>
    <w:rsid w:val="00EA249D"/>
    <w:rsid w:val="00EA3E6C"/>
    <w:rsid w:val="00EA41C4"/>
    <w:rsid w:val="00EA5279"/>
    <w:rsid w:val="00EA5372"/>
    <w:rsid w:val="00EA748B"/>
    <w:rsid w:val="00EA75E5"/>
    <w:rsid w:val="00EA7FAC"/>
    <w:rsid w:val="00EB2524"/>
    <w:rsid w:val="00EB25B2"/>
    <w:rsid w:val="00EB3D0D"/>
    <w:rsid w:val="00EB4B4D"/>
    <w:rsid w:val="00EB4D72"/>
    <w:rsid w:val="00EB57F2"/>
    <w:rsid w:val="00EB7D8F"/>
    <w:rsid w:val="00EC0300"/>
    <w:rsid w:val="00EC0509"/>
    <w:rsid w:val="00EC0944"/>
    <w:rsid w:val="00EC0A48"/>
    <w:rsid w:val="00EC0CDA"/>
    <w:rsid w:val="00EC2DC3"/>
    <w:rsid w:val="00EC2F46"/>
    <w:rsid w:val="00EC326A"/>
    <w:rsid w:val="00EC3F3B"/>
    <w:rsid w:val="00EC43D1"/>
    <w:rsid w:val="00EC62E9"/>
    <w:rsid w:val="00EC66C3"/>
    <w:rsid w:val="00EC6DAB"/>
    <w:rsid w:val="00ED068E"/>
    <w:rsid w:val="00ED1658"/>
    <w:rsid w:val="00ED1B01"/>
    <w:rsid w:val="00ED2D96"/>
    <w:rsid w:val="00ED327F"/>
    <w:rsid w:val="00ED3321"/>
    <w:rsid w:val="00ED366E"/>
    <w:rsid w:val="00ED3AB6"/>
    <w:rsid w:val="00ED3C15"/>
    <w:rsid w:val="00ED42F9"/>
    <w:rsid w:val="00ED49DA"/>
    <w:rsid w:val="00ED4EDC"/>
    <w:rsid w:val="00ED5951"/>
    <w:rsid w:val="00ED5DC7"/>
    <w:rsid w:val="00ED5E5B"/>
    <w:rsid w:val="00ED5F0C"/>
    <w:rsid w:val="00ED5F0F"/>
    <w:rsid w:val="00ED7F8B"/>
    <w:rsid w:val="00EE0284"/>
    <w:rsid w:val="00EE1E58"/>
    <w:rsid w:val="00EE320D"/>
    <w:rsid w:val="00EE3BAC"/>
    <w:rsid w:val="00EE49CD"/>
    <w:rsid w:val="00EE55F8"/>
    <w:rsid w:val="00EE605C"/>
    <w:rsid w:val="00EE7855"/>
    <w:rsid w:val="00EE7A09"/>
    <w:rsid w:val="00EF0650"/>
    <w:rsid w:val="00EF0B99"/>
    <w:rsid w:val="00EF10E7"/>
    <w:rsid w:val="00EF128B"/>
    <w:rsid w:val="00EF1374"/>
    <w:rsid w:val="00EF3529"/>
    <w:rsid w:val="00EF5472"/>
    <w:rsid w:val="00EF55DE"/>
    <w:rsid w:val="00EF63E4"/>
    <w:rsid w:val="00EF711C"/>
    <w:rsid w:val="00EF798A"/>
    <w:rsid w:val="00EF7ED2"/>
    <w:rsid w:val="00F006D7"/>
    <w:rsid w:val="00F008E2"/>
    <w:rsid w:val="00F00C37"/>
    <w:rsid w:val="00F01F2B"/>
    <w:rsid w:val="00F02B78"/>
    <w:rsid w:val="00F03063"/>
    <w:rsid w:val="00F048B2"/>
    <w:rsid w:val="00F0582E"/>
    <w:rsid w:val="00F05CB0"/>
    <w:rsid w:val="00F05F63"/>
    <w:rsid w:val="00F06CCD"/>
    <w:rsid w:val="00F1027F"/>
    <w:rsid w:val="00F108D2"/>
    <w:rsid w:val="00F1102F"/>
    <w:rsid w:val="00F11456"/>
    <w:rsid w:val="00F11A14"/>
    <w:rsid w:val="00F11E1E"/>
    <w:rsid w:val="00F12718"/>
    <w:rsid w:val="00F13801"/>
    <w:rsid w:val="00F1425B"/>
    <w:rsid w:val="00F142D1"/>
    <w:rsid w:val="00F14BB1"/>
    <w:rsid w:val="00F15380"/>
    <w:rsid w:val="00F16012"/>
    <w:rsid w:val="00F162C3"/>
    <w:rsid w:val="00F163A0"/>
    <w:rsid w:val="00F16771"/>
    <w:rsid w:val="00F17BAB"/>
    <w:rsid w:val="00F22858"/>
    <w:rsid w:val="00F22B93"/>
    <w:rsid w:val="00F231FD"/>
    <w:rsid w:val="00F232B6"/>
    <w:rsid w:val="00F243B1"/>
    <w:rsid w:val="00F24E0C"/>
    <w:rsid w:val="00F25DA8"/>
    <w:rsid w:val="00F26071"/>
    <w:rsid w:val="00F26563"/>
    <w:rsid w:val="00F2768A"/>
    <w:rsid w:val="00F277E0"/>
    <w:rsid w:val="00F30102"/>
    <w:rsid w:val="00F30BCC"/>
    <w:rsid w:val="00F31A4B"/>
    <w:rsid w:val="00F33234"/>
    <w:rsid w:val="00F33AC8"/>
    <w:rsid w:val="00F33ADB"/>
    <w:rsid w:val="00F33E19"/>
    <w:rsid w:val="00F34436"/>
    <w:rsid w:val="00F34C9F"/>
    <w:rsid w:val="00F35A06"/>
    <w:rsid w:val="00F36117"/>
    <w:rsid w:val="00F375DE"/>
    <w:rsid w:val="00F37E92"/>
    <w:rsid w:val="00F37F9A"/>
    <w:rsid w:val="00F408C5"/>
    <w:rsid w:val="00F41E6E"/>
    <w:rsid w:val="00F42FA7"/>
    <w:rsid w:val="00F43734"/>
    <w:rsid w:val="00F43FBB"/>
    <w:rsid w:val="00F440EC"/>
    <w:rsid w:val="00F450FA"/>
    <w:rsid w:val="00F45BDB"/>
    <w:rsid w:val="00F45E18"/>
    <w:rsid w:val="00F45E69"/>
    <w:rsid w:val="00F46EC7"/>
    <w:rsid w:val="00F47696"/>
    <w:rsid w:val="00F50142"/>
    <w:rsid w:val="00F5026A"/>
    <w:rsid w:val="00F50ACB"/>
    <w:rsid w:val="00F51AC4"/>
    <w:rsid w:val="00F51F89"/>
    <w:rsid w:val="00F5353E"/>
    <w:rsid w:val="00F5369B"/>
    <w:rsid w:val="00F537DD"/>
    <w:rsid w:val="00F54833"/>
    <w:rsid w:val="00F54AB4"/>
    <w:rsid w:val="00F5510B"/>
    <w:rsid w:val="00F552C6"/>
    <w:rsid w:val="00F55F8E"/>
    <w:rsid w:val="00F55FD2"/>
    <w:rsid w:val="00F56220"/>
    <w:rsid w:val="00F56663"/>
    <w:rsid w:val="00F579C7"/>
    <w:rsid w:val="00F57CEC"/>
    <w:rsid w:val="00F57FC6"/>
    <w:rsid w:val="00F601E1"/>
    <w:rsid w:val="00F612AA"/>
    <w:rsid w:val="00F61E12"/>
    <w:rsid w:val="00F63254"/>
    <w:rsid w:val="00F63409"/>
    <w:rsid w:val="00F6359D"/>
    <w:rsid w:val="00F648BC"/>
    <w:rsid w:val="00F64A43"/>
    <w:rsid w:val="00F64AE2"/>
    <w:rsid w:val="00F65186"/>
    <w:rsid w:val="00F66A0F"/>
    <w:rsid w:val="00F66BC1"/>
    <w:rsid w:val="00F678A7"/>
    <w:rsid w:val="00F71519"/>
    <w:rsid w:val="00F71C87"/>
    <w:rsid w:val="00F72933"/>
    <w:rsid w:val="00F7302E"/>
    <w:rsid w:val="00F734DA"/>
    <w:rsid w:val="00F7386A"/>
    <w:rsid w:val="00F73CAC"/>
    <w:rsid w:val="00F749B9"/>
    <w:rsid w:val="00F74F52"/>
    <w:rsid w:val="00F75830"/>
    <w:rsid w:val="00F76112"/>
    <w:rsid w:val="00F76904"/>
    <w:rsid w:val="00F76BCD"/>
    <w:rsid w:val="00F76D84"/>
    <w:rsid w:val="00F770D9"/>
    <w:rsid w:val="00F7774B"/>
    <w:rsid w:val="00F8008B"/>
    <w:rsid w:val="00F8124A"/>
    <w:rsid w:val="00F823DA"/>
    <w:rsid w:val="00F84F18"/>
    <w:rsid w:val="00F85E77"/>
    <w:rsid w:val="00F86594"/>
    <w:rsid w:val="00F87497"/>
    <w:rsid w:val="00F87681"/>
    <w:rsid w:val="00F90843"/>
    <w:rsid w:val="00F9094E"/>
    <w:rsid w:val="00F90CE3"/>
    <w:rsid w:val="00F91514"/>
    <w:rsid w:val="00F94526"/>
    <w:rsid w:val="00F95786"/>
    <w:rsid w:val="00F96158"/>
    <w:rsid w:val="00F9639D"/>
    <w:rsid w:val="00F975CF"/>
    <w:rsid w:val="00FA093B"/>
    <w:rsid w:val="00FA1C1E"/>
    <w:rsid w:val="00FA1D29"/>
    <w:rsid w:val="00FA1E00"/>
    <w:rsid w:val="00FA2D80"/>
    <w:rsid w:val="00FA3695"/>
    <w:rsid w:val="00FA43A9"/>
    <w:rsid w:val="00FA53A7"/>
    <w:rsid w:val="00FA6C2F"/>
    <w:rsid w:val="00FA6C61"/>
    <w:rsid w:val="00FA7747"/>
    <w:rsid w:val="00FB037F"/>
    <w:rsid w:val="00FB065A"/>
    <w:rsid w:val="00FB06E4"/>
    <w:rsid w:val="00FB129D"/>
    <w:rsid w:val="00FB15B0"/>
    <w:rsid w:val="00FB193A"/>
    <w:rsid w:val="00FB2971"/>
    <w:rsid w:val="00FB3695"/>
    <w:rsid w:val="00FB4BD2"/>
    <w:rsid w:val="00FB623D"/>
    <w:rsid w:val="00FB6768"/>
    <w:rsid w:val="00FB6B97"/>
    <w:rsid w:val="00FB6BAD"/>
    <w:rsid w:val="00FB6D7E"/>
    <w:rsid w:val="00FB7105"/>
    <w:rsid w:val="00FB71AB"/>
    <w:rsid w:val="00FB7D63"/>
    <w:rsid w:val="00FC0E2A"/>
    <w:rsid w:val="00FC1DBD"/>
    <w:rsid w:val="00FC1E2A"/>
    <w:rsid w:val="00FC37AE"/>
    <w:rsid w:val="00FC40E5"/>
    <w:rsid w:val="00FC41B6"/>
    <w:rsid w:val="00FC45FC"/>
    <w:rsid w:val="00FC4E76"/>
    <w:rsid w:val="00FC591D"/>
    <w:rsid w:val="00FC6522"/>
    <w:rsid w:val="00FC6A35"/>
    <w:rsid w:val="00FD221C"/>
    <w:rsid w:val="00FD232C"/>
    <w:rsid w:val="00FD2F5C"/>
    <w:rsid w:val="00FD30F5"/>
    <w:rsid w:val="00FD3781"/>
    <w:rsid w:val="00FD3C69"/>
    <w:rsid w:val="00FD4240"/>
    <w:rsid w:val="00FD4CE9"/>
    <w:rsid w:val="00FD56F5"/>
    <w:rsid w:val="00FD58F7"/>
    <w:rsid w:val="00FD61BB"/>
    <w:rsid w:val="00FD7296"/>
    <w:rsid w:val="00FD7D16"/>
    <w:rsid w:val="00FE0C39"/>
    <w:rsid w:val="00FE0CA4"/>
    <w:rsid w:val="00FE144C"/>
    <w:rsid w:val="00FE24AD"/>
    <w:rsid w:val="00FE2754"/>
    <w:rsid w:val="00FE275E"/>
    <w:rsid w:val="00FE2F9F"/>
    <w:rsid w:val="00FE35C5"/>
    <w:rsid w:val="00FE360E"/>
    <w:rsid w:val="00FE3B19"/>
    <w:rsid w:val="00FE40A2"/>
    <w:rsid w:val="00FE49EC"/>
    <w:rsid w:val="00FE4E76"/>
    <w:rsid w:val="00FE6B00"/>
    <w:rsid w:val="00FE6DDC"/>
    <w:rsid w:val="00FE6ED6"/>
    <w:rsid w:val="00FF183F"/>
    <w:rsid w:val="00FF2DF1"/>
    <w:rsid w:val="00FF42CC"/>
    <w:rsid w:val="00FF4E60"/>
    <w:rsid w:val="00FF5F31"/>
    <w:rsid w:val="00FF68FA"/>
    <w:rsid w:val="00FF70C9"/>
    <w:rsid w:val="00FF7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316FE"/>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6E3228"/>
    <w:pPr>
      <w:tabs>
        <w:tab w:val="right" w:leader="dot" w:pos="9498"/>
      </w:tabs>
    </w:pPr>
  </w:style>
  <w:style w:type="paragraph" w:styleId="30">
    <w:name w:val="toc 3"/>
    <w:basedOn w:val="a"/>
    <w:next w:val="a"/>
    <w:autoRedefine/>
    <w:uiPriority w:val="39"/>
    <w:unhideWhenUsed/>
    <w:rsid w:val="006E3228"/>
    <w:pPr>
      <w:tabs>
        <w:tab w:val="right" w:leader="dot" w:pos="949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E36F65"/>
    <w:pPr>
      <w:tabs>
        <w:tab w:val="right" w:leader="dot" w:pos="9460"/>
      </w:tabs>
      <w:ind w:left="440" w:right="-383"/>
    </w:pPr>
    <w:rPr>
      <w:rFonts w:ascii="Times New Roman" w:hAnsi="Times New Roman" w:cs="Times New Roman"/>
      <w:noProof/>
      <w:sz w:val="28"/>
      <w:szCs w:val="28"/>
    </w:r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0">
    <w:name w:val="Буллит"/>
    <w:basedOn w:val="af"/>
    <w:rsid w:val="0094734D"/>
    <w:pPr>
      <w:ind w:firstLine="244"/>
    </w:pPr>
  </w:style>
  <w:style w:type="paragraph" w:styleId="af1">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2">
    <w:name w:val="Сноска"/>
    <w:basedOn w:val="af"/>
    <w:rsid w:val="00561811"/>
    <w:pPr>
      <w:spacing w:line="174" w:lineRule="atLeast"/>
    </w:pPr>
    <w:rPr>
      <w:sz w:val="17"/>
      <w:szCs w:val="17"/>
    </w:rPr>
  </w:style>
  <w:style w:type="paragraph" w:customStyle="1" w:styleId="af3">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4">
    <w:name w:val="header"/>
    <w:basedOn w:val="a"/>
    <w:link w:val="af5"/>
    <w:uiPriority w:val="99"/>
    <w:unhideWhenUsed/>
    <w:rsid w:val="00DC6E2C"/>
    <w:pPr>
      <w:tabs>
        <w:tab w:val="center" w:pos="4677"/>
        <w:tab w:val="right" w:pos="9355"/>
      </w:tabs>
    </w:pPr>
    <w:rPr>
      <w:rFonts w:cs="Times New Roman"/>
    </w:rPr>
  </w:style>
  <w:style w:type="character" w:customStyle="1" w:styleId="af5">
    <w:name w:val="Верхний колонтитул Знак"/>
    <w:link w:val="af4"/>
    <w:uiPriority w:val="99"/>
    <w:rsid w:val="00DC6E2C"/>
    <w:rPr>
      <w:rFonts w:ascii="Calibri" w:eastAsia="Arial Unicode MS" w:hAnsi="Calibri" w:cs="Calibri"/>
      <w:color w:val="00000A"/>
      <w:kern w:val="1"/>
      <w:sz w:val="22"/>
      <w:szCs w:val="22"/>
      <w:lang w:eastAsia="en-US"/>
    </w:rPr>
  </w:style>
  <w:style w:type="paragraph" w:styleId="af6">
    <w:name w:val="footer"/>
    <w:basedOn w:val="a"/>
    <w:link w:val="af7"/>
    <w:uiPriority w:val="99"/>
    <w:unhideWhenUsed/>
    <w:rsid w:val="00DC6E2C"/>
    <w:pPr>
      <w:tabs>
        <w:tab w:val="center" w:pos="4677"/>
        <w:tab w:val="right" w:pos="9355"/>
      </w:tabs>
    </w:pPr>
    <w:rPr>
      <w:rFonts w:cs="Times New Roman"/>
    </w:rPr>
  </w:style>
  <w:style w:type="character" w:customStyle="1" w:styleId="af7">
    <w:name w:val="Нижний колонтитул Знак"/>
    <w:link w:val="af6"/>
    <w:uiPriority w:val="99"/>
    <w:rsid w:val="00DC6E2C"/>
    <w:rPr>
      <w:rFonts w:ascii="Calibri" w:eastAsia="Arial Unicode MS" w:hAnsi="Calibri" w:cs="Calibri"/>
      <w:color w:val="00000A"/>
      <w:kern w:val="1"/>
      <w:sz w:val="22"/>
      <w:szCs w:val="22"/>
      <w:lang w:eastAsia="en-US"/>
    </w:rPr>
  </w:style>
  <w:style w:type="paragraph" w:styleId="af8">
    <w:name w:val="Balloon Text"/>
    <w:basedOn w:val="a"/>
    <w:link w:val="17"/>
    <w:uiPriority w:val="99"/>
    <w:semiHidden/>
    <w:unhideWhenUsed/>
    <w:rsid w:val="000715F2"/>
    <w:pPr>
      <w:spacing w:after="0" w:line="240" w:lineRule="auto"/>
    </w:pPr>
    <w:rPr>
      <w:rFonts w:ascii="Segoe UI" w:hAnsi="Segoe UI" w:cs="Times New Roman"/>
      <w:sz w:val="18"/>
      <w:szCs w:val="18"/>
    </w:rPr>
  </w:style>
  <w:style w:type="character" w:customStyle="1" w:styleId="17">
    <w:name w:val="Текст выноски Знак1"/>
    <w:link w:val="af8"/>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customStyle="1" w:styleId="25">
    <w:name w:val="Без интервала2"/>
    <w:aliases w:val="основа"/>
    <w:uiPriority w:val="1"/>
    <w:qFormat/>
    <w:rsid w:val="00C769D6"/>
    <w:rPr>
      <w:rFonts w:ascii="Calibri" w:eastAsia="Calibri" w:hAnsi="Calibri"/>
      <w:sz w:val="22"/>
      <w:szCs w:val="22"/>
      <w:lang w:eastAsia="en-US"/>
    </w:rPr>
  </w:style>
  <w:style w:type="paragraph" w:customStyle="1" w:styleId="af9">
    <w:name w:val="А ОСН ТЕКСТ"/>
    <w:basedOn w:val="a"/>
    <w:link w:val="afa"/>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a">
    <w:name w:val="А ОСН ТЕКСТ Знак"/>
    <w:link w:val="af9"/>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b">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8">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9">
    <w:name w:val="Текст сноски Знак1"/>
    <w:uiPriority w:val="99"/>
    <w:rsid w:val="00C001F3"/>
    <w:rPr>
      <w:caps/>
      <w:lang w:eastAsia="ar-SA"/>
    </w:rPr>
  </w:style>
  <w:style w:type="character" w:customStyle="1" w:styleId="afc">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d">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C938FF"/>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33">
    <w:name w:val="Без интервала3"/>
    <w:rsid w:val="007533B2"/>
    <w:rPr>
      <w:rFonts w:ascii="Calibri" w:hAnsi="Calibri" w:cs="Calibri"/>
      <w:sz w:val="22"/>
      <w:szCs w:val="22"/>
      <w:lang w:eastAsia="en-US"/>
    </w:rPr>
  </w:style>
  <w:style w:type="paragraph" w:customStyle="1" w:styleId="msolistparagraph0">
    <w:name w:val="msolistparagraph"/>
    <w:basedOn w:val="a"/>
    <w:rsid w:val="004265E4"/>
    <w:pPr>
      <w:suppressAutoHyphens w:val="0"/>
      <w:ind w:left="720"/>
      <w:contextualSpacing/>
    </w:pPr>
    <w:rPr>
      <w:rFonts w:eastAsia="Calibri" w:cs="Times New Roman"/>
      <w:color w:val="auto"/>
      <w:kern w:val="0"/>
    </w:rPr>
  </w:style>
  <w:style w:type="paragraph" w:customStyle="1" w:styleId="u-2-msonormal">
    <w:name w:val="u-2-msonormal"/>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4265E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e">
    <w:name w:val="page number"/>
    <w:basedOn w:val="a0"/>
    <w:rsid w:val="004265E4"/>
  </w:style>
  <w:style w:type="paragraph" w:customStyle="1" w:styleId="28">
    <w:name w:val="Заг 2"/>
    <w:basedOn w:val="1a"/>
    <w:rsid w:val="004265E4"/>
    <w:pPr>
      <w:pageBreakBefore w:val="0"/>
      <w:spacing w:before="283"/>
    </w:pPr>
    <w:rPr>
      <w:caps w:val="0"/>
    </w:rPr>
  </w:style>
  <w:style w:type="paragraph" w:customStyle="1" w:styleId="1a">
    <w:name w:val="Заг 1"/>
    <w:basedOn w:val="af"/>
    <w:rsid w:val="004265E4"/>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4265E4"/>
    <w:rPr>
      <w:b/>
      <w:bCs/>
      <w:spacing w:val="-3"/>
      <w:sz w:val="28"/>
    </w:rPr>
  </w:style>
  <w:style w:type="paragraph" w:customStyle="1" w:styleId="c7e0e3eeebeee2eeea1">
    <w:name w:val="Зc7аe0гe3оeeлebоeeвe2оeeкea 1"/>
    <w:basedOn w:val="a"/>
    <w:next w:val="a"/>
    <w:rsid w:val="004265E4"/>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character" w:customStyle="1" w:styleId="Heading2Char">
    <w:name w:val="Heading 2 Char"/>
    <w:locked/>
    <w:rsid w:val="004265E4"/>
    <w:rPr>
      <w:rFonts w:ascii="Arial" w:hAnsi="Arial" w:cs="Arial"/>
      <w:b/>
      <w:bCs/>
      <w:i/>
      <w:iCs/>
      <w:sz w:val="28"/>
      <w:szCs w:val="28"/>
      <w:lang w:val="ru-RU" w:eastAsia="ru-RU" w:bidi="ar-SA"/>
    </w:rPr>
  </w:style>
  <w:style w:type="character" w:customStyle="1" w:styleId="29">
    <w:name w:val="Основной текст (2)_"/>
    <w:link w:val="2a"/>
    <w:rsid w:val="004265E4"/>
    <w:rPr>
      <w:rFonts w:ascii="Trebuchet MS" w:hAnsi="Trebuchet MS"/>
      <w:b/>
      <w:bCs/>
      <w:lang w:bidi="ar-SA"/>
    </w:rPr>
  </w:style>
  <w:style w:type="character" w:customStyle="1" w:styleId="1b">
    <w:name w:val="Основной текст + Полужирный1"/>
    <w:rsid w:val="004265E4"/>
    <w:rPr>
      <w:rFonts w:ascii="Trebuchet MS" w:hAnsi="Trebuchet MS" w:cs="Trebuchet MS"/>
      <w:b/>
      <w:bCs/>
      <w:sz w:val="20"/>
      <w:szCs w:val="20"/>
      <w:u w:val="none"/>
      <w:lang w:val="ru-RU" w:eastAsia="ru-RU" w:bidi="ar-SA"/>
    </w:rPr>
  </w:style>
  <w:style w:type="character" w:customStyle="1" w:styleId="8pt">
    <w:name w:val="Основной текст + 8 pt"/>
    <w:rsid w:val="004265E4"/>
    <w:rPr>
      <w:rFonts w:ascii="Trebuchet MS" w:hAnsi="Trebuchet MS" w:cs="Trebuchet MS"/>
      <w:sz w:val="16"/>
      <w:szCs w:val="16"/>
      <w:u w:val="none"/>
      <w:lang w:val="ru-RU" w:eastAsia="ru-RU" w:bidi="ar-SA"/>
    </w:rPr>
  </w:style>
  <w:style w:type="paragraph" w:customStyle="1" w:styleId="2a">
    <w:name w:val="Основной текст (2)"/>
    <w:basedOn w:val="a"/>
    <w:link w:val="29"/>
    <w:rsid w:val="004265E4"/>
    <w:pPr>
      <w:widowControl w:val="0"/>
      <w:shd w:val="clear" w:color="auto" w:fill="FFFFFF"/>
      <w:suppressAutoHyphens w:val="0"/>
      <w:spacing w:before="180" w:after="0" w:line="211" w:lineRule="exact"/>
      <w:ind w:firstLine="360"/>
      <w:jc w:val="both"/>
    </w:pPr>
    <w:rPr>
      <w:rFonts w:ascii="Trebuchet MS" w:eastAsia="Times New Roman" w:hAnsi="Trebuchet MS" w:cs="Times New Roman"/>
      <w:b/>
      <w:bCs/>
      <w:color w:val="auto"/>
      <w:kern w:val="0"/>
      <w:sz w:val="20"/>
      <w:szCs w:val="20"/>
    </w:rPr>
  </w:style>
  <w:style w:type="character" w:customStyle="1" w:styleId="2b">
    <w:name w:val="Заголовок №2_"/>
    <w:link w:val="2c"/>
    <w:rsid w:val="004265E4"/>
    <w:rPr>
      <w:sz w:val="21"/>
      <w:szCs w:val="21"/>
      <w:lang w:bidi="ar-SA"/>
    </w:rPr>
  </w:style>
  <w:style w:type="paragraph" w:customStyle="1" w:styleId="2c">
    <w:name w:val="Заголовок №2"/>
    <w:basedOn w:val="a"/>
    <w:link w:val="2b"/>
    <w:rsid w:val="004265E4"/>
    <w:pPr>
      <w:widowControl w:val="0"/>
      <w:shd w:val="clear" w:color="auto" w:fill="FFFFFF"/>
      <w:suppressAutoHyphens w:val="0"/>
      <w:spacing w:before="180" w:after="0" w:line="240" w:lineRule="atLeast"/>
      <w:outlineLvl w:val="1"/>
    </w:pPr>
    <w:rPr>
      <w:rFonts w:ascii="Times New Roman" w:eastAsia="Times New Roman" w:hAnsi="Times New Roman" w:cs="Times New Roman"/>
      <w:color w:val="auto"/>
      <w:kern w:val="0"/>
      <w:sz w:val="21"/>
      <w:szCs w:val="21"/>
    </w:rPr>
  </w:style>
  <w:style w:type="character" w:customStyle="1" w:styleId="1c">
    <w:name w:val="Основной шрифт абзаца1"/>
    <w:rsid w:val="004265E4"/>
  </w:style>
  <w:style w:type="character" w:customStyle="1" w:styleId="aff">
    <w:name w:val="Текст выноски Знак"/>
    <w:rsid w:val="004265E4"/>
    <w:rPr>
      <w:rFonts w:ascii="Tahoma" w:hAnsi="Tahoma" w:cs="Tahoma"/>
      <w:sz w:val="16"/>
      <w:szCs w:val="16"/>
    </w:rPr>
  </w:style>
  <w:style w:type="paragraph" w:customStyle="1" w:styleId="1d">
    <w:name w:val="Обычный1"/>
    <w:rsid w:val="004265E4"/>
    <w:pPr>
      <w:widowControl w:val="0"/>
      <w:suppressAutoHyphens/>
      <w:overflowPunct w:val="0"/>
      <w:autoSpaceDE w:val="0"/>
      <w:spacing w:line="100" w:lineRule="atLeast"/>
      <w:textAlignment w:val="baseline"/>
    </w:pPr>
    <w:rPr>
      <w:rFonts w:ascii="Calibri" w:hAnsi="Calibri"/>
      <w:kern w:val="1"/>
      <w:sz w:val="22"/>
      <w:szCs w:val="22"/>
      <w:lang w:eastAsia="ar-SA"/>
    </w:rPr>
  </w:style>
  <w:style w:type="paragraph" w:customStyle="1" w:styleId="TableContents">
    <w:name w:val="Table Contents"/>
    <w:basedOn w:val="a"/>
    <w:rsid w:val="004265E4"/>
    <w:pPr>
      <w:widowControl w:val="0"/>
      <w:suppressLineNumbers/>
      <w:spacing w:after="0" w:line="100" w:lineRule="atLeast"/>
    </w:pPr>
    <w:rPr>
      <w:rFonts w:ascii="Times New Roman" w:eastAsia="Andale Sans UI" w:hAnsi="Times New Roman" w:cs="Tahoma"/>
      <w:color w:val="auto"/>
      <w:sz w:val="24"/>
      <w:szCs w:val="24"/>
      <w:lang w:val="de-DE" w:eastAsia="fa-IR" w:bidi="fa-IR"/>
    </w:rPr>
  </w:style>
  <w:style w:type="character" w:customStyle="1" w:styleId="Zag11">
    <w:name w:val="Zag_11"/>
    <w:rsid w:val="004265E4"/>
  </w:style>
  <w:style w:type="character" w:customStyle="1" w:styleId="WW8Num38z2">
    <w:name w:val="WW8Num38z2"/>
    <w:rsid w:val="007304A8"/>
    <w:rPr>
      <w:rFonts w:ascii="Wingdings" w:hAnsi="Wingdings"/>
    </w:rPr>
  </w:style>
  <w:style w:type="paragraph" w:styleId="aff0">
    <w:name w:val="Title"/>
    <w:basedOn w:val="a"/>
    <w:next w:val="a"/>
    <w:link w:val="aff1"/>
    <w:uiPriority w:val="99"/>
    <w:qFormat/>
    <w:rsid w:val="00B871D3"/>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1">
    <w:name w:val="Название Знак"/>
    <w:basedOn w:val="a0"/>
    <w:link w:val="aff0"/>
    <w:uiPriority w:val="99"/>
    <w:rsid w:val="00B871D3"/>
    <w:rPr>
      <w:rFonts w:ascii="Cambria" w:eastAsia="Calibri" w:hAnsi="Cambria"/>
      <w:b/>
      <w:bCs/>
      <w:kern w:val="28"/>
      <w:sz w:val="32"/>
      <w:szCs w:val="32"/>
    </w:rPr>
  </w:style>
  <w:style w:type="paragraph" w:styleId="aff2">
    <w:name w:val="No Spacing"/>
    <w:link w:val="aff3"/>
    <w:uiPriority w:val="1"/>
    <w:qFormat/>
    <w:rsid w:val="00D138DD"/>
    <w:rPr>
      <w:rFonts w:ascii="Calibri" w:hAnsi="Calibri"/>
      <w:sz w:val="22"/>
      <w:szCs w:val="22"/>
    </w:rPr>
  </w:style>
  <w:style w:type="character" w:customStyle="1" w:styleId="aff3">
    <w:name w:val="Без интервала Знак"/>
    <w:link w:val="aff2"/>
    <w:uiPriority w:val="1"/>
    <w:rsid w:val="00D138DD"/>
    <w:rPr>
      <w:rFonts w:ascii="Calibri" w:hAnsi="Calibri"/>
      <w:sz w:val="22"/>
      <w:szCs w:val="22"/>
    </w:rPr>
  </w:style>
  <w:style w:type="table" w:styleId="aff4">
    <w:name w:val="Table Grid"/>
    <w:basedOn w:val="a1"/>
    <w:uiPriority w:val="59"/>
    <w:rsid w:val="0050699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Сетка таблицы1"/>
    <w:basedOn w:val="a1"/>
    <w:next w:val="aff4"/>
    <w:rsid w:val="002174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А_основной Знак"/>
    <w:link w:val="aff6"/>
    <w:locked/>
    <w:rsid w:val="001A0A1F"/>
    <w:rPr>
      <w:rFonts w:ascii="Arial" w:hAnsi="Arial" w:cs="Arial"/>
      <w:sz w:val="28"/>
    </w:rPr>
  </w:style>
  <w:style w:type="paragraph" w:customStyle="1" w:styleId="aff6">
    <w:name w:val="А_основной"/>
    <w:basedOn w:val="a"/>
    <w:link w:val="aff5"/>
    <w:qFormat/>
    <w:rsid w:val="001A0A1F"/>
    <w:pPr>
      <w:widowControl w:val="0"/>
      <w:suppressAutoHyphens w:val="0"/>
      <w:autoSpaceDE w:val="0"/>
      <w:autoSpaceDN w:val="0"/>
      <w:adjustRightInd w:val="0"/>
      <w:spacing w:after="0" w:line="360" w:lineRule="auto"/>
      <w:ind w:firstLine="454"/>
      <w:jc w:val="both"/>
    </w:pPr>
    <w:rPr>
      <w:rFonts w:ascii="Arial" w:eastAsia="Times New Roman" w:hAnsi="Arial" w:cs="Arial"/>
      <w:color w:val="auto"/>
      <w:kern w:val="0"/>
      <w:sz w:val="28"/>
      <w:szCs w:val="20"/>
      <w:lang w:eastAsia="ru-RU"/>
    </w:rPr>
  </w:style>
  <w:style w:type="character" w:customStyle="1" w:styleId="aff7">
    <w:name w:val="А_заголовок Знак"/>
    <w:link w:val="aff8"/>
    <w:locked/>
    <w:rsid w:val="009A7CB3"/>
    <w:rPr>
      <w:rFonts w:ascii="Arial" w:hAnsi="Arial" w:cs="Arial"/>
      <w:i/>
      <w:sz w:val="28"/>
    </w:rPr>
  </w:style>
  <w:style w:type="paragraph" w:customStyle="1" w:styleId="aff8">
    <w:name w:val="А_заголовок"/>
    <w:basedOn w:val="aff6"/>
    <w:link w:val="aff7"/>
    <w:qFormat/>
    <w:rsid w:val="009A7CB3"/>
    <w:pPr>
      <w:jc w:val="center"/>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10982834">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6EC441B18B38EB0440D19BB5DC857051EF6CD8F1364F47C07CC63510EB34ABDDDAD80D25AE98FBn444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17848</Words>
  <Characters>101737</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119347</CharactersWithSpaces>
  <SharedDoc>false</SharedDoc>
  <HLinks>
    <vt:vector size="150" baseType="variant">
      <vt:variant>
        <vt:i4>1703987</vt:i4>
      </vt:variant>
      <vt:variant>
        <vt:i4>74</vt:i4>
      </vt:variant>
      <vt:variant>
        <vt:i4>0</vt:i4>
      </vt:variant>
      <vt:variant>
        <vt:i4>5</vt:i4>
      </vt:variant>
      <vt:variant>
        <vt:lpwstr/>
      </vt:variant>
      <vt:variant>
        <vt:lpwstr>_Toc413974315</vt:lpwstr>
      </vt:variant>
      <vt:variant>
        <vt:i4>1703987</vt:i4>
      </vt:variant>
      <vt:variant>
        <vt:i4>71</vt:i4>
      </vt:variant>
      <vt:variant>
        <vt:i4>0</vt:i4>
      </vt:variant>
      <vt:variant>
        <vt:i4>5</vt:i4>
      </vt:variant>
      <vt:variant>
        <vt:lpwstr/>
      </vt:variant>
      <vt:variant>
        <vt:lpwstr>_Toc413974314</vt:lpwstr>
      </vt:variant>
      <vt:variant>
        <vt:i4>1703987</vt:i4>
      </vt:variant>
      <vt:variant>
        <vt:i4>68</vt:i4>
      </vt:variant>
      <vt:variant>
        <vt:i4>0</vt:i4>
      </vt:variant>
      <vt:variant>
        <vt:i4>5</vt:i4>
      </vt:variant>
      <vt:variant>
        <vt:lpwstr/>
      </vt:variant>
      <vt:variant>
        <vt:lpwstr>_Toc413974313</vt:lpwstr>
      </vt:variant>
      <vt:variant>
        <vt:i4>1703987</vt:i4>
      </vt:variant>
      <vt:variant>
        <vt:i4>65</vt:i4>
      </vt:variant>
      <vt:variant>
        <vt:i4>0</vt:i4>
      </vt:variant>
      <vt:variant>
        <vt:i4>5</vt:i4>
      </vt:variant>
      <vt:variant>
        <vt:lpwstr/>
      </vt:variant>
      <vt:variant>
        <vt:lpwstr>_Toc413974312</vt:lpwstr>
      </vt:variant>
      <vt:variant>
        <vt:i4>1703987</vt:i4>
      </vt:variant>
      <vt:variant>
        <vt:i4>62</vt:i4>
      </vt:variant>
      <vt:variant>
        <vt:i4>0</vt:i4>
      </vt:variant>
      <vt:variant>
        <vt:i4>5</vt:i4>
      </vt:variant>
      <vt:variant>
        <vt:lpwstr/>
      </vt:variant>
      <vt:variant>
        <vt:lpwstr>_Toc413974311</vt:lpwstr>
      </vt:variant>
      <vt:variant>
        <vt:i4>1703987</vt:i4>
      </vt:variant>
      <vt:variant>
        <vt:i4>59</vt:i4>
      </vt:variant>
      <vt:variant>
        <vt:i4>0</vt:i4>
      </vt:variant>
      <vt:variant>
        <vt:i4>5</vt:i4>
      </vt:variant>
      <vt:variant>
        <vt:lpwstr/>
      </vt:variant>
      <vt:variant>
        <vt:lpwstr>_Toc413974310</vt:lpwstr>
      </vt:variant>
      <vt:variant>
        <vt:i4>1769523</vt:i4>
      </vt:variant>
      <vt:variant>
        <vt:i4>56</vt:i4>
      </vt:variant>
      <vt:variant>
        <vt:i4>0</vt:i4>
      </vt:variant>
      <vt:variant>
        <vt:i4>5</vt:i4>
      </vt:variant>
      <vt:variant>
        <vt:lpwstr/>
      </vt:variant>
      <vt:variant>
        <vt:lpwstr>_Toc413974309</vt:lpwstr>
      </vt:variant>
      <vt:variant>
        <vt:i4>1769523</vt:i4>
      </vt:variant>
      <vt:variant>
        <vt:i4>53</vt:i4>
      </vt:variant>
      <vt:variant>
        <vt:i4>0</vt:i4>
      </vt:variant>
      <vt:variant>
        <vt:i4>5</vt:i4>
      </vt:variant>
      <vt:variant>
        <vt:lpwstr/>
      </vt:variant>
      <vt:variant>
        <vt:lpwstr>_Toc413974308</vt:lpwstr>
      </vt:variant>
      <vt:variant>
        <vt:i4>1769523</vt:i4>
      </vt:variant>
      <vt:variant>
        <vt:i4>50</vt:i4>
      </vt:variant>
      <vt:variant>
        <vt:i4>0</vt:i4>
      </vt:variant>
      <vt:variant>
        <vt:i4>5</vt:i4>
      </vt:variant>
      <vt:variant>
        <vt:lpwstr/>
      </vt:variant>
      <vt:variant>
        <vt:lpwstr>_Toc413974307</vt:lpwstr>
      </vt:variant>
      <vt:variant>
        <vt:i4>1769523</vt:i4>
      </vt:variant>
      <vt:variant>
        <vt:i4>47</vt:i4>
      </vt:variant>
      <vt:variant>
        <vt:i4>0</vt:i4>
      </vt:variant>
      <vt:variant>
        <vt:i4>5</vt:i4>
      </vt:variant>
      <vt:variant>
        <vt:lpwstr/>
      </vt:variant>
      <vt:variant>
        <vt:lpwstr>_Toc413974306</vt:lpwstr>
      </vt:variant>
      <vt:variant>
        <vt:i4>1769523</vt:i4>
      </vt:variant>
      <vt:variant>
        <vt:i4>44</vt:i4>
      </vt:variant>
      <vt:variant>
        <vt:i4>0</vt:i4>
      </vt:variant>
      <vt:variant>
        <vt:i4>5</vt:i4>
      </vt:variant>
      <vt:variant>
        <vt:lpwstr/>
      </vt:variant>
      <vt:variant>
        <vt:lpwstr>_Toc413974305</vt:lpwstr>
      </vt:variant>
      <vt:variant>
        <vt:i4>1769523</vt:i4>
      </vt:variant>
      <vt:variant>
        <vt:i4>41</vt:i4>
      </vt:variant>
      <vt:variant>
        <vt:i4>0</vt:i4>
      </vt:variant>
      <vt:variant>
        <vt:i4>5</vt:i4>
      </vt:variant>
      <vt:variant>
        <vt:lpwstr/>
      </vt:variant>
      <vt:variant>
        <vt:lpwstr>_Toc413974304</vt:lpwstr>
      </vt:variant>
      <vt:variant>
        <vt:i4>1769523</vt:i4>
      </vt:variant>
      <vt:variant>
        <vt:i4>38</vt:i4>
      </vt:variant>
      <vt:variant>
        <vt:i4>0</vt:i4>
      </vt:variant>
      <vt:variant>
        <vt:i4>5</vt:i4>
      </vt:variant>
      <vt:variant>
        <vt:lpwstr/>
      </vt:variant>
      <vt:variant>
        <vt:lpwstr>_Toc413974303</vt:lpwstr>
      </vt:variant>
      <vt:variant>
        <vt:i4>1769523</vt:i4>
      </vt:variant>
      <vt:variant>
        <vt:i4>35</vt:i4>
      </vt:variant>
      <vt:variant>
        <vt:i4>0</vt:i4>
      </vt:variant>
      <vt:variant>
        <vt:i4>5</vt:i4>
      </vt:variant>
      <vt:variant>
        <vt:lpwstr/>
      </vt:variant>
      <vt:variant>
        <vt:lpwstr>_Toc413974302</vt:lpwstr>
      </vt:variant>
      <vt:variant>
        <vt:i4>1769523</vt:i4>
      </vt:variant>
      <vt:variant>
        <vt:i4>32</vt:i4>
      </vt:variant>
      <vt:variant>
        <vt:i4>0</vt:i4>
      </vt:variant>
      <vt:variant>
        <vt:i4>5</vt:i4>
      </vt:variant>
      <vt:variant>
        <vt:lpwstr/>
      </vt:variant>
      <vt:variant>
        <vt:lpwstr>_Toc413974301</vt:lpwstr>
      </vt:variant>
      <vt:variant>
        <vt:i4>1769523</vt:i4>
      </vt:variant>
      <vt:variant>
        <vt:i4>29</vt:i4>
      </vt:variant>
      <vt:variant>
        <vt:i4>0</vt:i4>
      </vt:variant>
      <vt:variant>
        <vt:i4>5</vt:i4>
      </vt:variant>
      <vt:variant>
        <vt:lpwstr/>
      </vt:variant>
      <vt:variant>
        <vt:lpwstr>_Toc413974300</vt:lpwstr>
      </vt:variant>
      <vt:variant>
        <vt:i4>1179698</vt:i4>
      </vt:variant>
      <vt:variant>
        <vt:i4>26</vt:i4>
      </vt:variant>
      <vt:variant>
        <vt:i4>0</vt:i4>
      </vt:variant>
      <vt:variant>
        <vt:i4>5</vt:i4>
      </vt:variant>
      <vt:variant>
        <vt:lpwstr/>
      </vt:variant>
      <vt:variant>
        <vt:lpwstr>_Toc413974299</vt:lpwstr>
      </vt:variant>
      <vt:variant>
        <vt:i4>1179698</vt:i4>
      </vt:variant>
      <vt:variant>
        <vt:i4>23</vt:i4>
      </vt:variant>
      <vt:variant>
        <vt:i4>0</vt:i4>
      </vt:variant>
      <vt:variant>
        <vt:i4>5</vt:i4>
      </vt:variant>
      <vt:variant>
        <vt:lpwstr/>
      </vt:variant>
      <vt:variant>
        <vt:lpwstr>_Toc413974298</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Директор</cp:lastModifiedBy>
  <cp:revision>43</cp:revision>
  <cp:lastPrinted>2019-04-15T09:49:00Z</cp:lastPrinted>
  <dcterms:created xsi:type="dcterms:W3CDTF">2015-12-29T08:35:00Z</dcterms:created>
  <dcterms:modified xsi:type="dcterms:W3CDTF">2019-04-15T09:49:00Z</dcterms:modified>
</cp:coreProperties>
</file>