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07" w:rsidRDefault="00233907" w:rsidP="00233907">
      <w:pPr>
        <w:pStyle w:val="Default"/>
      </w:pPr>
      <w:r>
        <w:t>Принято на заседании</w:t>
      </w:r>
      <w:proofErr w:type="gramStart"/>
      <w:r>
        <w:t xml:space="preserve">                                                           У</w:t>
      </w:r>
      <w:proofErr w:type="gramEnd"/>
      <w:r>
        <w:t xml:space="preserve">тверждаю </w:t>
      </w:r>
    </w:p>
    <w:p w:rsidR="00233907" w:rsidRDefault="00233907" w:rsidP="00233907">
      <w:pPr>
        <w:pStyle w:val="Default"/>
      </w:pPr>
      <w:r>
        <w:t>педагогического совета                                                         Директор МБОУ СОШ № 2</w:t>
      </w:r>
    </w:p>
    <w:p w:rsidR="00233907" w:rsidRDefault="00233907" w:rsidP="00233907">
      <w:pPr>
        <w:pStyle w:val="Default"/>
      </w:pPr>
      <w:r w:rsidRPr="00BF5201">
        <w:rPr>
          <w:color w:val="auto"/>
        </w:rPr>
        <w:t xml:space="preserve">протокол от  31.08.2018 г. № 1                                              </w:t>
      </w:r>
      <w:r>
        <w:t>____________Ю. Г. Ярыгина</w:t>
      </w:r>
    </w:p>
    <w:p w:rsidR="00233907" w:rsidRDefault="00233907" w:rsidP="00233907">
      <w:pPr>
        <w:pStyle w:val="Default"/>
      </w:pPr>
      <w:r>
        <w:t xml:space="preserve">                                                                                                  приказ   от  01.09.201</w:t>
      </w:r>
      <w:r w:rsidR="0007769E">
        <w:t>8</w:t>
      </w:r>
      <w:r>
        <w:t xml:space="preserve"> г</w:t>
      </w:r>
      <w:r w:rsidRPr="00E1084C">
        <w:rPr>
          <w:color w:val="auto"/>
        </w:rPr>
        <w:t>.  №</w:t>
      </w:r>
      <w:r w:rsidR="00E1084C" w:rsidRPr="00E1084C">
        <w:rPr>
          <w:color w:val="auto"/>
        </w:rPr>
        <w:t xml:space="preserve"> 159</w:t>
      </w:r>
    </w:p>
    <w:p w:rsidR="00233907" w:rsidRDefault="00233907" w:rsidP="00233907">
      <w:pPr>
        <w:pStyle w:val="Default"/>
      </w:pPr>
      <w:r>
        <w:t>Согласовано</w:t>
      </w:r>
    </w:p>
    <w:p w:rsidR="00233907" w:rsidRDefault="00233907" w:rsidP="00233907">
      <w:pPr>
        <w:pStyle w:val="Default"/>
      </w:pPr>
      <w:r>
        <w:t>с Советом родителей</w:t>
      </w:r>
    </w:p>
    <w:p w:rsidR="005B6E4C" w:rsidRDefault="00233907" w:rsidP="00233907">
      <w:pPr>
        <w:pStyle w:val="Default"/>
      </w:pPr>
      <w:r>
        <w:t xml:space="preserve">протокол </w:t>
      </w:r>
      <w:r w:rsidRPr="000E0FAB">
        <w:rPr>
          <w:color w:val="auto"/>
        </w:rPr>
        <w:t>от  31.08.201</w:t>
      </w:r>
      <w:r w:rsidR="000E0FAB">
        <w:rPr>
          <w:color w:val="auto"/>
        </w:rPr>
        <w:t>8</w:t>
      </w:r>
      <w:r w:rsidRPr="000E0FAB">
        <w:rPr>
          <w:color w:val="auto"/>
        </w:rPr>
        <w:t xml:space="preserve"> г. № 1</w:t>
      </w:r>
    </w:p>
    <w:p w:rsidR="005B6E4C" w:rsidRDefault="005B6E4C" w:rsidP="005B6E4C">
      <w:pPr>
        <w:pStyle w:val="Default"/>
      </w:pPr>
      <w:r>
        <w:t xml:space="preserve"> </w:t>
      </w:r>
    </w:p>
    <w:p w:rsidR="005B6E4C" w:rsidRDefault="005B6E4C" w:rsidP="005B6E4C">
      <w:pPr>
        <w:pStyle w:val="Default"/>
      </w:pPr>
    </w:p>
    <w:p w:rsidR="00FF586E" w:rsidRDefault="00FF586E" w:rsidP="00D83A6E">
      <w:pPr>
        <w:pStyle w:val="Default"/>
        <w:jc w:val="center"/>
        <w:rPr>
          <w:b/>
          <w:bCs/>
          <w:sz w:val="28"/>
          <w:szCs w:val="28"/>
        </w:rPr>
      </w:pPr>
    </w:p>
    <w:p w:rsidR="005B6E4C" w:rsidRDefault="005B6E4C" w:rsidP="00D83A6E">
      <w:pPr>
        <w:pStyle w:val="Default"/>
        <w:jc w:val="center"/>
        <w:rPr>
          <w:sz w:val="28"/>
          <w:szCs w:val="28"/>
        </w:rPr>
      </w:pPr>
      <w:r>
        <w:rPr>
          <w:b/>
          <w:bCs/>
          <w:sz w:val="28"/>
          <w:szCs w:val="28"/>
        </w:rPr>
        <w:t>Положение о языке (языках) обучения и воспитания</w:t>
      </w:r>
    </w:p>
    <w:p w:rsidR="00FF586E" w:rsidRDefault="00D83A6E" w:rsidP="00D83A6E">
      <w:pPr>
        <w:pStyle w:val="Default"/>
        <w:jc w:val="center"/>
        <w:rPr>
          <w:bCs/>
          <w:sz w:val="28"/>
          <w:szCs w:val="28"/>
        </w:rPr>
      </w:pPr>
      <w:r w:rsidRPr="00D83A6E">
        <w:rPr>
          <w:bCs/>
          <w:sz w:val="28"/>
          <w:szCs w:val="28"/>
        </w:rPr>
        <w:t xml:space="preserve">Муниципального бюджетного общеобразовательного учреждения </w:t>
      </w:r>
    </w:p>
    <w:p w:rsidR="00FF586E" w:rsidRDefault="00D83A6E" w:rsidP="00D83A6E">
      <w:pPr>
        <w:pStyle w:val="Default"/>
        <w:jc w:val="center"/>
        <w:rPr>
          <w:bCs/>
          <w:sz w:val="28"/>
          <w:szCs w:val="28"/>
        </w:rPr>
      </w:pPr>
      <w:r w:rsidRPr="00D83A6E">
        <w:rPr>
          <w:bCs/>
          <w:sz w:val="28"/>
          <w:szCs w:val="28"/>
        </w:rPr>
        <w:t xml:space="preserve">средней общеобразовательной школы № 2 </w:t>
      </w:r>
    </w:p>
    <w:p w:rsidR="00FF586E" w:rsidRDefault="00D83A6E" w:rsidP="00D83A6E">
      <w:pPr>
        <w:pStyle w:val="Default"/>
        <w:jc w:val="center"/>
        <w:rPr>
          <w:bCs/>
          <w:sz w:val="28"/>
          <w:szCs w:val="28"/>
        </w:rPr>
      </w:pPr>
      <w:r w:rsidRPr="00D83A6E">
        <w:rPr>
          <w:bCs/>
          <w:sz w:val="28"/>
          <w:szCs w:val="28"/>
        </w:rPr>
        <w:t xml:space="preserve">городского поселения «Рабочий поселок Ванино» </w:t>
      </w:r>
    </w:p>
    <w:p w:rsidR="00FF586E" w:rsidRDefault="00D83A6E" w:rsidP="00D83A6E">
      <w:pPr>
        <w:pStyle w:val="Default"/>
        <w:jc w:val="center"/>
        <w:rPr>
          <w:bCs/>
          <w:sz w:val="28"/>
          <w:szCs w:val="28"/>
        </w:rPr>
      </w:pPr>
      <w:r w:rsidRPr="00D83A6E">
        <w:rPr>
          <w:bCs/>
          <w:sz w:val="28"/>
          <w:szCs w:val="28"/>
        </w:rPr>
        <w:t xml:space="preserve">Ванинского муниципального района </w:t>
      </w:r>
    </w:p>
    <w:p w:rsidR="005B6E4C" w:rsidRPr="00D83A6E" w:rsidRDefault="00D83A6E" w:rsidP="00D83A6E">
      <w:pPr>
        <w:pStyle w:val="Default"/>
        <w:jc w:val="center"/>
        <w:rPr>
          <w:sz w:val="28"/>
          <w:szCs w:val="28"/>
        </w:rPr>
      </w:pPr>
      <w:r w:rsidRPr="00D83A6E">
        <w:rPr>
          <w:bCs/>
          <w:sz w:val="28"/>
          <w:szCs w:val="28"/>
        </w:rPr>
        <w:t>Хабаровского края</w:t>
      </w:r>
    </w:p>
    <w:p w:rsidR="005B6E4C" w:rsidRPr="0007769E" w:rsidRDefault="005B6E4C" w:rsidP="0007769E">
      <w:pPr>
        <w:pStyle w:val="Default"/>
        <w:jc w:val="both"/>
        <w:rPr>
          <w:sz w:val="28"/>
          <w:szCs w:val="28"/>
        </w:rPr>
      </w:pPr>
      <w:r w:rsidRPr="0007769E">
        <w:rPr>
          <w:b/>
          <w:bCs/>
          <w:sz w:val="28"/>
          <w:szCs w:val="28"/>
        </w:rPr>
        <w:t>1. Общие положения</w:t>
      </w:r>
    </w:p>
    <w:p w:rsidR="005B6E4C" w:rsidRPr="0007769E" w:rsidRDefault="005B6E4C" w:rsidP="0007769E">
      <w:pPr>
        <w:pStyle w:val="Default"/>
        <w:jc w:val="both"/>
        <w:rPr>
          <w:sz w:val="28"/>
          <w:szCs w:val="28"/>
        </w:rPr>
      </w:pPr>
      <w:r w:rsidRPr="0007769E">
        <w:rPr>
          <w:sz w:val="28"/>
          <w:szCs w:val="28"/>
        </w:rPr>
        <w:t xml:space="preserve">1.1. </w:t>
      </w:r>
      <w:proofErr w:type="gramStart"/>
      <w:r w:rsidRPr="0007769E">
        <w:rPr>
          <w:sz w:val="28"/>
          <w:szCs w:val="28"/>
        </w:rPr>
        <w:t>Настоящее положение о языке обучения и воспитания (далее – положение) разработано в соответствии Федеральным законом от 29.12.2012 № 273-ФЗ «Об образовании в Российской Федерации»,</w:t>
      </w:r>
      <w:r w:rsidR="0007769E">
        <w:rPr>
          <w:sz w:val="28"/>
          <w:szCs w:val="28"/>
        </w:rPr>
        <w:t xml:space="preserve"> </w:t>
      </w:r>
      <w:r w:rsidRPr="0007769E">
        <w:rPr>
          <w:sz w:val="28"/>
          <w:szCs w:val="28"/>
        </w:rPr>
        <w:t xml:space="preserve">Федеральным законом от 3 августа 2018 г. № 317-ФЗ «О внесении изменений в статьи 11 и 14 закона «Об образовании в Российской Федерации», Письма Федеральной </w:t>
      </w:r>
      <w:bookmarkStart w:id="0" w:name="_GoBack"/>
      <w:bookmarkEnd w:id="0"/>
      <w:r w:rsidRPr="0007769E">
        <w:rPr>
          <w:sz w:val="28"/>
          <w:szCs w:val="28"/>
        </w:rPr>
        <w:t>службы по надзору в сфере образования и науки в Российской Федерации от 20 июня</w:t>
      </w:r>
      <w:proofErr w:type="gramEnd"/>
      <w:r w:rsidRPr="0007769E">
        <w:rPr>
          <w:sz w:val="28"/>
          <w:szCs w:val="28"/>
        </w:rPr>
        <w:t xml:space="preserve"> 2018 г. № 05-192, уставом </w:t>
      </w:r>
      <w:r w:rsidR="00310988">
        <w:rPr>
          <w:sz w:val="28"/>
          <w:szCs w:val="28"/>
        </w:rPr>
        <w:t xml:space="preserve">МБОУ СОШ № 2 </w:t>
      </w:r>
      <w:r w:rsidRPr="0007769E">
        <w:rPr>
          <w:sz w:val="28"/>
          <w:szCs w:val="28"/>
        </w:rPr>
        <w:t xml:space="preserve"> </w:t>
      </w:r>
      <w:r w:rsidR="00C80399">
        <w:rPr>
          <w:sz w:val="28"/>
          <w:szCs w:val="28"/>
        </w:rPr>
        <w:t xml:space="preserve">п. Ванино (далее </w:t>
      </w:r>
      <w:proofErr w:type="gramStart"/>
      <w:r w:rsidR="00C80399">
        <w:rPr>
          <w:sz w:val="28"/>
          <w:szCs w:val="28"/>
        </w:rPr>
        <w:t>–Ш</w:t>
      </w:r>
      <w:proofErr w:type="gramEnd"/>
      <w:r w:rsidR="00C80399">
        <w:rPr>
          <w:sz w:val="28"/>
          <w:szCs w:val="28"/>
        </w:rPr>
        <w:t>кола)</w:t>
      </w:r>
    </w:p>
    <w:p w:rsidR="005B6E4C" w:rsidRPr="0007769E" w:rsidRDefault="005B6E4C" w:rsidP="0007769E">
      <w:pPr>
        <w:pStyle w:val="Default"/>
        <w:jc w:val="both"/>
        <w:rPr>
          <w:sz w:val="28"/>
          <w:szCs w:val="28"/>
        </w:rPr>
      </w:pPr>
      <w:r w:rsidRPr="0007769E">
        <w:rPr>
          <w:sz w:val="28"/>
          <w:szCs w:val="28"/>
        </w:rPr>
        <w:t>1.2. Положение устанавливает языки образования и порядок их выбора родителями (законными представителями) несовершеннолетних обучающихся при приеме</w:t>
      </w:r>
      <w:r w:rsidR="00310988">
        <w:rPr>
          <w:sz w:val="28"/>
          <w:szCs w:val="28"/>
        </w:rPr>
        <w:t xml:space="preserve"> (переводе) </w:t>
      </w:r>
      <w:r w:rsidRPr="0007769E">
        <w:rPr>
          <w:sz w:val="28"/>
          <w:szCs w:val="28"/>
        </w:rPr>
        <w:t xml:space="preserve"> на </w:t>
      </w:r>
      <w:proofErr w:type="gramStart"/>
      <w:r w:rsidRPr="0007769E">
        <w:rPr>
          <w:sz w:val="28"/>
          <w:szCs w:val="28"/>
        </w:rPr>
        <w:t>обучение по</w:t>
      </w:r>
      <w:proofErr w:type="gramEnd"/>
      <w:r w:rsidRPr="0007769E">
        <w:rPr>
          <w:sz w:val="28"/>
          <w:szCs w:val="28"/>
        </w:rPr>
        <w:t xml:space="preserve"> образовательным программам начального общего и основного общего образования в пределах возможностей школы. </w:t>
      </w:r>
    </w:p>
    <w:p w:rsidR="005B6E4C" w:rsidRPr="0007769E" w:rsidRDefault="005B6E4C" w:rsidP="0007769E">
      <w:pPr>
        <w:pStyle w:val="Default"/>
        <w:jc w:val="both"/>
        <w:rPr>
          <w:sz w:val="28"/>
          <w:szCs w:val="28"/>
        </w:rPr>
      </w:pPr>
      <w:r w:rsidRPr="0007769E">
        <w:rPr>
          <w:b/>
          <w:bCs/>
          <w:sz w:val="28"/>
          <w:szCs w:val="28"/>
        </w:rPr>
        <w:t>2. Язык (языки) обучения</w:t>
      </w:r>
    </w:p>
    <w:p w:rsidR="005B6E4C" w:rsidRPr="0007769E" w:rsidRDefault="005B6E4C" w:rsidP="0007769E">
      <w:pPr>
        <w:pStyle w:val="Default"/>
        <w:jc w:val="both"/>
        <w:rPr>
          <w:sz w:val="28"/>
          <w:szCs w:val="28"/>
        </w:rPr>
      </w:pPr>
      <w:r w:rsidRPr="0007769E">
        <w:rPr>
          <w:sz w:val="28"/>
          <w:szCs w:val="28"/>
        </w:rPr>
        <w:t xml:space="preserve">2.1. Образовательная деятельность в школе осуществляется на государственном языке Российской Федерации – русском языке. </w:t>
      </w:r>
    </w:p>
    <w:p w:rsidR="005B6E4C" w:rsidRPr="0007769E" w:rsidRDefault="005B6E4C" w:rsidP="0007769E">
      <w:pPr>
        <w:pStyle w:val="Default"/>
        <w:jc w:val="both"/>
        <w:rPr>
          <w:sz w:val="28"/>
          <w:szCs w:val="28"/>
        </w:rPr>
      </w:pPr>
      <w:r w:rsidRPr="0007769E">
        <w:rPr>
          <w:sz w:val="28"/>
          <w:szCs w:val="28"/>
        </w:rPr>
        <w:t xml:space="preserve">2.2. В школе введено преподавание и изучение родного языка из числа языков народов Российской Федерации с включением отдельных тем по родному языку и родной литературе в преподавание русского языка и литературного чтения на уровне начального </w:t>
      </w:r>
      <w:r w:rsidR="00310988" w:rsidRPr="00310988">
        <w:rPr>
          <w:sz w:val="28"/>
          <w:szCs w:val="28"/>
        </w:rPr>
        <w:t>общего образования и в преподавание русского языка и литературы на уровне основного общего образования.</w:t>
      </w:r>
    </w:p>
    <w:p w:rsidR="005B6E4C" w:rsidRPr="002D0648" w:rsidRDefault="005B6E4C" w:rsidP="002D0648">
      <w:pPr>
        <w:pStyle w:val="Default"/>
        <w:jc w:val="both"/>
        <w:rPr>
          <w:sz w:val="28"/>
          <w:szCs w:val="28"/>
        </w:rPr>
      </w:pPr>
      <w:r w:rsidRPr="002D0648">
        <w:rPr>
          <w:sz w:val="28"/>
          <w:szCs w:val="28"/>
        </w:rPr>
        <w:t xml:space="preserve">2.3. </w:t>
      </w:r>
      <w:proofErr w:type="gramStart"/>
      <w:r w:rsidRPr="002D0648">
        <w:rPr>
          <w:sz w:val="28"/>
          <w:szCs w:val="28"/>
        </w:rPr>
        <w:t xml:space="preserve">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w:t>
      </w:r>
      <w:proofErr w:type="gramEnd"/>
    </w:p>
    <w:p w:rsidR="005B6E4C" w:rsidRPr="002D0648" w:rsidRDefault="005B6E4C" w:rsidP="002D0648">
      <w:pPr>
        <w:pStyle w:val="Default"/>
        <w:jc w:val="both"/>
        <w:rPr>
          <w:sz w:val="28"/>
          <w:szCs w:val="28"/>
        </w:rPr>
      </w:pPr>
      <w:r w:rsidRPr="002D0648">
        <w:rPr>
          <w:sz w:val="28"/>
          <w:szCs w:val="28"/>
        </w:rPr>
        <w:lastRenderedPageBreak/>
        <w:t xml:space="preserve">2.4. В рамках имеющих государственную аккредитацию образовательных программ </w:t>
      </w:r>
      <w:r w:rsidR="002D0648">
        <w:rPr>
          <w:sz w:val="28"/>
          <w:szCs w:val="28"/>
        </w:rPr>
        <w:t xml:space="preserve">МБОУ СОШ № 2 </w:t>
      </w:r>
      <w:r w:rsidRPr="002D0648">
        <w:rPr>
          <w:sz w:val="28"/>
          <w:szCs w:val="28"/>
        </w:rPr>
        <w:t xml:space="preserve"> осуществляет преподавание и изучение иностранных языков (английский язык со 2 класса), второй иностранный язык (французский язык) в соответствии с кадровыми возможностями </w:t>
      </w:r>
      <w:r w:rsidR="002D0648">
        <w:rPr>
          <w:sz w:val="28"/>
          <w:szCs w:val="28"/>
        </w:rPr>
        <w:t>школы</w:t>
      </w:r>
      <w:r w:rsidRPr="002D0648">
        <w:rPr>
          <w:sz w:val="28"/>
          <w:szCs w:val="28"/>
        </w:rPr>
        <w:t xml:space="preserve"> и по запросу родителей (законных представителей). </w:t>
      </w:r>
    </w:p>
    <w:p w:rsidR="005B6E4C" w:rsidRPr="002D0648" w:rsidRDefault="005B6E4C" w:rsidP="002D0648">
      <w:pPr>
        <w:pStyle w:val="Default"/>
        <w:jc w:val="both"/>
        <w:rPr>
          <w:sz w:val="28"/>
          <w:szCs w:val="28"/>
        </w:rPr>
      </w:pPr>
      <w:r w:rsidRPr="002D0648">
        <w:rPr>
          <w:sz w:val="28"/>
          <w:szCs w:val="28"/>
        </w:rPr>
        <w:t xml:space="preserve">2.5. В рамках дополнительных образовательных программ по запросу участников образовательных отношений и </w:t>
      </w:r>
      <w:proofErr w:type="gramStart"/>
      <w:r w:rsidRPr="002D0648">
        <w:rPr>
          <w:sz w:val="28"/>
          <w:szCs w:val="28"/>
        </w:rPr>
        <w:t xml:space="preserve">исходя из кадровых возможностей, </w:t>
      </w:r>
      <w:r w:rsidR="00C80399">
        <w:rPr>
          <w:sz w:val="28"/>
          <w:szCs w:val="28"/>
        </w:rPr>
        <w:t xml:space="preserve">Школа </w:t>
      </w:r>
      <w:r w:rsidRPr="002D0648">
        <w:rPr>
          <w:sz w:val="28"/>
          <w:szCs w:val="28"/>
        </w:rPr>
        <w:t xml:space="preserve"> вправе организовать</w:t>
      </w:r>
      <w:proofErr w:type="gramEnd"/>
      <w:r w:rsidRPr="002D0648">
        <w:rPr>
          <w:sz w:val="28"/>
          <w:szCs w:val="28"/>
        </w:rPr>
        <w:t xml:space="preserve"> обучение иным иностранным языкам. Язык </w:t>
      </w:r>
      <w:proofErr w:type="gramStart"/>
      <w:r w:rsidRPr="002D0648">
        <w:rPr>
          <w:sz w:val="28"/>
          <w:szCs w:val="28"/>
        </w:rPr>
        <w:t>обучения</w:t>
      </w:r>
      <w:proofErr w:type="gramEnd"/>
      <w:r w:rsidRPr="002D0648">
        <w:rPr>
          <w:sz w:val="28"/>
          <w:szCs w:val="28"/>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 </w:t>
      </w:r>
    </w:p>
    <w:p w:rsidR="005B6E4C" w:rsidRPr="002D0648" w:rsidRDefault="005B6E4C" w:rsidP="002D0648">
      <w:pPr>
        <w:pStyle w:val="Default"/>
        <w:jc w:val="both"/>
        <w:rPr>
          <w:sz w:val="28"/>
          <w:szCs w:val="28"/>
        </w:rPr>
      </w:pPr>
      <w:r w:rsidRPr="002D0648">
        <w:rPr>
          <w:b/>
          <w:bCs/>
          <w:sz w:val="28"/>
          <w:szCs w:val="28"/>
        </w:rPr>
        <w:t xml:space="preserve">3. Организация образовательной деятельности </w:t>
      </w:r>
    </w:p>
    <w:p w:rsidR="005B6E4C" w:rsidRPr="002D0648" w:rsidRDefault="005B6E4C" w:rsidP="002D0648">
      <w:pPr>
        <w:pStyle w:val="Default"/>
        <w:jc w:val="both"/>
        <w:rPr>
          <w:sz w:val="28"/>
          <w:szCs w:val="28"/>
        </w:rPr>
      </w:pPr>
      <w:r w:rsidRPr="002D0648">
        <w:rPr>
          <w:sz w:val="28"/>
          <w:szCs w:val="28"/>
        </w:rPr>
        <w:t xml:space="preserve">3.1. Русский язык и литературное чтение изучаются как «Родной русский язык и литературное чтение на русском языке», русский язык и литература изучаются как «Родной русский язык и родная литература на русском языке» и являются обязательными для изучения. </w:t>
      </w:r>
    </w:p>
    <w:p w:rsidR="005B6E4C" w:rsidRPr="002D0648" w:rsidRDefault="005B6E4C" w:rsidP="002D0648">
      <w:pPr>
        <w:pStyle w:val="Default"/>
        <w:jc w:val="both"/>
        <w:rPr>
          <w:sz w:val="28"/>
          <w:szCs w:val="28"/>
        </w:rPr>
      </w:pPr>
      <w:r w:rsidRPr="002D0648">
        <w:rPr>
          <w:sz w:val="28"/>
          <w:szCs w:val="28"/>
        </w:rPr>
        <w:t xml:space="preserve">3.2. Преподавание и изучение родного языка из числа языков народов Российской </w:t>
      </w:r>
      <w:proofErr w:type="gramStart"/>
      <w:r w:rsidRPr="002D0648">
        <w:rPr>
          <w:sz w:val="28"/>
          <w:szCs w:val="28"/>
        </w:rPr>
        <w:t>Федерации</w:t>
      </w:r>
      <w:proofErr w:type="gramEnd"/>
      <w:r w:rsidRPr="002D0648">
        <w:rPr>
          <w:sz w:val="28"/>
          <w:szCs w:val="28"/>
        </w:rPr>
        <w:t xml:space="preserve"> в рамках имеющих государственну</w:t>
      </w:r>
      <w:r w:rsidR="0049147E">
        <w:rPr>
          <w:sz w:val="28"/>
          <w:szCs w:val="28"/>
        </w:rPr>
        <w:t xml:space="preserve">ю аккредитацию образовательных  </w:t>
      </w:r>
      <w:r w:rsidRPr="002D0648">
        <w:rPr>
          <w:sz w:val="28"/>
          <w:szCs w:val="28"/>
        </w:rPr>
        <w:t xml:space="preserve">программ осуществляются в соответствии с федеральными государственными образовательными стандартами. </w:t>
      </w:r>
    </w:p>
    <w:p w:rsidR="005B6E4C" w:rsidRPr="002D0648" w:rsidRDefault="005B6E4C" w:rsidP="002D0648">
      <w:pPr>
        <w:pStyle w:val="Default"/>
        <w:jc w:val="both"/>
        <w:rPr>
          <w:sz w:val="28"/>
          <w:szCs w:val="28"/>
        </w:rPr>
      </w:pPr>
      <w:r w:rsidRPr="002D0648">
        <w:rPr>
          <w:sz w:val="28"/>
          <w:szCs w:val="28"/>
        </w:rPr>
        <w:t>3.3. Преподавание и изучение английского языка</w:t>
      </w:r>
      <w:r w:rsidR="0049147E">
        <w:rPr>
          <w:sz w:val="28"/>
          <w:szCs w:val="28"/>
        </w:rPr>
        <w:t xml:space="preserve"> </w:t>
      </w:r>
      <w:r w:rsidRPr="002D0648">
        <w:rPr>
          <w:sz w:val="28"/>
          <w:szCs w:val="28"/>
        </w:rPr>
        <w:t xml:space="preserve">в рамках имеющих государственную аккредитацию образовательных программ организуется для обучающихся </w:t>
      </w:r>
      <w:r w:rsidR="008F7AE9">
        <w:rPr>
          <w:sz w:val="28"/>
          <w:szCs w:val="28"/>
        </w:rPr>
        <w:t xml:space="preserve"> </w:t>
      </w:r>
      <w:r w:rsidRPr="002D0648">
        <w:rPr>
          <w:sz w:val="28"/>
          <w:szCs w:val="28"/>
        </w:rPr>
        <w:t>2–11 классов. Преподавание и изучение второго иностранного языка</w:t>
      </w:r>
      <w:r w:rsidR="000E395C">
        <w:rPr>
          <w:sz w:val="28"/>
          <w:szCs w:val="28"/>
        </w:rPr>
        <w:t xml:space="preserve"> (французский язык)</w:t>
      </w:r>
      <w:r w:rsidRPr="002D0648">
        <w:rPr>
          <w:sz w:val="28"/>
          <w:szCs w:val="28"/>
        </w:rPr>
        <w:t xml:space="preserve"> </w:t>
      </w:r>
      <w:proofErr w:type="gramStart"/>
      <w:r w:rsidRPr="002D0648">
        <w:rPr>
          <w:sz w:val="28"/>
          <w:szCs w:val="28"/>
        </w:rPr>
        <w:t xml:space="preserve">организуется в </w:t>
      </w:r>
      <w:r w:rsidR="0049147E">
        <w:rPr>
          <w:sz w:val="28"/>
          <w:szCs w:val="28"/>
        </w:rPr>
        <w:t xml:space="preserve">Школе </w:t>
      </w:r>
      <w:r w:rsidRPr="002D0648">
        <w:rPr>
          <w:sz w:val="28"/>
          <w:szCs w:val="28"/>
        </w:rPr>
        <w:t xml:space="preserve">с </w:t>
      </w:r>
      <w:r w:rsidR="0049147E">
        <w:rPr>
          <w:sz w:val="28"/>
          <w:szCs w:val="28"/>
        </w:rPr>
        <w:t xml:space="preserve">сентября </w:t>
      </w:r>
      <w:r w:rsidRPr="002D0648">
        <w:rPr>
          <w:sz w:val="28"/>
          <w:szCs w:val="28"/>
        </w:rPr>
        <w:t>2019 го</w:t>
      </w:r>
      <w:r w:rsidR="000E395C">
        <w:rPr>
          <w:sz w:val="28"/>
          <w:szCs w:val="28"/>
        </w:rPr>
        <w:t xml:space="preserve">да для обучающихся </w:t>
      </w:r>
      <w:r w:rsidR="00266578">
        <w:rPr>
          <w:sz w:val="28"/>
          <w:szCs w:val="28"/>
        </w:rPr>
        <w:t>начиная</w:t>
      </w:r>
      <w:proofErr w:type="gramEnd"/>
      <w:r w:rsidR="00266578">
        <w:rPr>
          <w:sz w:val="28"/>
          <w:szCs w:val="28"/>
        </w:rPr>
        <w:t xml:space="preserve"> с </w:t>
      </w:r>
      <w:r w:rsidR="000E395C">
        <w:rPr>
          <w:sz w:val="28"/>
          <w:szCs w:val="28"/>
        </w:rPr>
        <w:t>5,6-х классов</w:t>
      </w:r>
      <w:r w:rsidRPr="002D0648">
        <w:rPr>
          <w:sz w:val="28"/>
          <w:szCs w:val="28"/>
        </w:rPr>
        <w:t xml:space="preserve">. </w:t>
      </w:r>
    </w:p>
    <w:p w:rsidR="005B6E4C" w:rsidRPr="005D3277" w:rsidRDefault="005B6E4C" w:rsidP="005D3277">
      <w:pPr>
        <w:pStyle w:val="Default"/>
        <w:jc w:val="both"/>
        <w:rPr>
          <w:sz w:val="28"/>
          <w:szCs w:val="28"/>
        </w:rPr>
      </w:pPr>
      <w:r w:rsidRPr="002D0648">
        <w:rPr>
          <w:sz w:val="28"/>
          <w:szCs w:val="28"/>
        </w:rPr>
        <w:t xml:space="preserve">3.4.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sidRPr="002D0648">
        <w:rPr>
          <w:sz w:val="28"/>
          <w:szCs w:val="28"/>
        </w:rPr>
        <w:t>стандартами</w:t>
      </w:r>
      <w:proofErr w:type="gramEnd"/>
      <w:r w:rsidRPr="002D0648">
        <w:rPr>
          <w:sz w:val="28"/>
          <w:szCs w:val="28"/>
        </w:rPr>
        <w:t xml:space="preserve"> и может </w:t>
      </w:r>
      <w:r w:rsidRPr="005D3277">
        <w:rPr>
          <w:sz w:val="28"/>
          <w:szCs w:val="28"/>
        </w:rPr>
        <w:t xml:space="preserve">осуществляться на иностранных языках в соответствии с учебным планом и образовательными программами соответствующего уровня образования. </w:t>
      </w:r>
    </w:p>
    <w:p w:rsidR="005B6E4C" w:rsidRPr="005D3277" w:rsidRDefault="005B6E4C" w:rsidP="005D3277">
      <w:pPr>
        <w:pStyle w:val="Default"/>
        <w:jc w:val="both"/>
        <w:rPr>
          <w:sz w:val="28"/>
          <w:szCs w:val="28"/>
        </w:rPr>
      </w:pPr>
      <w:r w:rsidRPr="005D3277">
        <w:rPr>
          <w:sz w:val="28"/>
          <w:szCs w:val="28"/>
        </w:rPr>
        <w:t xml:space="preserve">3.5. Преподавание и изучение иных предметов учебного плана осуществляется на русском языке. </w:t>
      </w:r>
    </w:p>
    <w:p w:rsidR="005B6E4C" w:rsidRPr="005D3277" w:rsidRDefault="005B6E4C" w:rsidP="005D3277">
      <w:pPr>
        <w:pStyle w:val="Default"/>
        <w:jc w:val="both"/>
        <w:rPr>
          <w:sz w:val="28"/>
          <w:szCs w:val="28"/>
        </w:rPr>
      </w:pPr>
      <w:r w:rsidRPr="005D3277">
        <w:rPr>
          <w:sz w:val="28"/>
          <w:szCs w:val="28"/>
        </w:rPr>
        <w:t xml:space="preserve">3.6. В школе создаются необходимое количество групп для раздельного изучения обучающимися иностранных языков, а также преподавания на этих языках. </w:t>
      </w:r>
    </w:p>
    <w:p w:rsidR="005B6E4C" w:rsidRPr="005D3277" w:rsidRDefault="005B6E4C" w:rsidP="005B6E4C">
      <w:pPr>
        <w:pStyle w:val="Default"/>
        <w:rPr>
          <w:sz w:val="28"/>
          <w:szCs w:val="28"/>
        </w:rPr>
      </w:pPr>
      <w:r w:rsidRPr="005D3277">
        <w:rPr>
          <w:b/>
          <w:bCs/>
          <w:sz w:val="28"/>
          <w:szCs w:val="28"/>
        </w:rPr>
        <w:t xml:space="preserve">4. Язык (языки) воспитания </w:t>
      </w:r>
    </w:p>
    <w:p w:rsidR="005B6E4C" w:rsidRPr="005D3277" w:rsidRDefault="005B6E4C" w:rsidP="005D3277">
      <w:pPr>
        <w:pStyle w:val="Default"/>
        <w:jc w:val="both"/>
        <w:rPr>
          <w:sz w:val="28"/>
          <w:szCs w:val="28"/>
        </w:rPr>
      </w:pPr>
      <w:r w:rsidRPr="005D3277">
        <w:rPr>
          <w:sz w:val="28"/>
          <w:szCs w:val="28"/>
        </w:rPr>
        <w:t>4.1. Внеурочная деятельность и воспитательная работа в школе осуществляется на русском языке</w:t>
      </w:r>
      <w:r w:rsidR="005D3277">
        <w:rPr>
          <w:sz w:val="28"/>
          <w:szCs w:val="28"/>
        </w:rPr>
        <w:t xml:space="preserve"> </w:t>
      </w:r>
      <w:r w:rsidRPr="005D3277">
        <w:rPr>
          <w:sz w:val="28"/>
          <w:szCs w:val="28"/>
        </w:rPr>
        <w:t xml:space="preserve">в соответствии с утвержденными планами внеурочной деятельности и воспитательной работы. </w:t>
      </w:r>
    </w:p>
    <w:p w:rsidR="005B6E4C" w:rsidRPr="005D3277" w:rsidRDefault="005B6E4C" w:rsidP="005B6E4C">
      <w:pPr>
        <w:pStyle w:val="Default"/>
        <w:rPr>
          <w:sz w:val="28"/>
          <w:szCs w:val="28"/>
        </w:rPr>
      </w:pPr>
      <w:r w:rsidRPr="005D3277">
        <w:rPr>
          <w:b/>
          <w:bCs/>
          <w:sz w:val="28"/>
          <w:szCs w:val="28"/>
        </w:rPr>
        <w:t xml:space="preserve">5. Заключительные положения </w:t>
      </w:r>
    </w:p>
    <w:p w:rsidR="005B6E4C" w:rsidRPr="008F7AE9" w:rsidRDefault="005B6E4C" w:rsidP="005D3277">
      <w:pPr>
        <w:pStyle w:val="Default"/>
        <w:jc w:val="both"/>
        <w:rPr>
          <w:sz w:val="28"/>
          <w:szCs w:val="28"/>
        </w:rPr>
      </w:pPr>
      <w:r w:rsidRPr="008F7AE9">
        <w:rPr>
          <w:sz w:val="28"/>
          <w:szCs w:val="28"/>
        </w:rPr>
        <w:t xml:space="preserve">5.1. Изменения в настоящее Положение могут вноситься в соответствии с действующим законодательством и Уставом </w:t>
      </w:r>
      <w:r w:rsidR="00266578">
        <w:rPr>
          <w:sz w:val="28"/>
          <w:szCs w:val="28"/>
        </w:rPr>
        <w:t>МБОУ СОШ № 2</w:t>
      </w:r>
      <w:r w:rsidRPr="008F7AE9">
        <w:rPr>
          <w:sz w:val="28"/>
          <w:szCs w:val="28"/>
        </w:rPr>
        <w:t xml:space="preserve">. </w:t>
      </w:r>
    </w:p>
    <w:p w:rsidR="00397073" w:rsidRPr="008F7AE9" w:rsidRDefault="005B6E4C" w:rsidP="005D3277">
      <w:pPr>
        <w:jc w:val="both"/>
        <w:rPr>
          <w:rFonts w:ascii="Times New Roman" w:hAnsi="Times New Roman" w:cs="Times New Roman"/>
          <w:sz w:val="28"/>
          <w:szCs w:val="28"/>
        </w:rPr>
      </w:pPr>
      <w:r w:rsidRPr="008F7AE9">
        <w:rPr>
          <w:rFonts w:ascii="Times New Roman" w:hAnsi="Times New Roman" w:cs="Times New Roman"/>
          <w:sz w:val="28"/>
          <w:szCs w:val="28"/>
        </w:rPr>
        <w:t>5.2. Настоящее Положение вступает в силу с момента его принятия.</w:t>
      </w:r>
    </w:p>
    <w:sectPr w:rsidR="00397073" w:rsidRPr="008F7AE9" w:rsidSect="005B6E4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4C"/>
    <w:rsid w:val="0007769E"/>
    <w:rsid w:val="000E0FAB"/>
    <w:rsid w:val="000E395C"/>
    <w:rsid w:val="00233907"/>
    <w:rsid w:val="00266578"/>
    <w:rsid w:val="002D0648"/>
    <w:rsid w:val="00310988"/>
    <w:rsid w:val="00397073"/>
    <w:rsid w:val="0049147E"/>
    <w:rsid w:val="005B6E4C"/>
    <w:rsid w:val="005D3277"/>
    <w:rsid w:val="00851F1A"/>
    <w:rsid w:val="008F7AE9"/>
    <w:rsid w:val="00BF5201"/>
    <w:rsid w:val="00C80399"/>
    <w:rsid w:val="00D83A6E"/>
    <w:rsid w:val="00E1084C"/>
    <w:rsid w:val="00FF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6E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6E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cp:lastPrinted>2019-04-08T12:06:00Z</cp:lastPrinted>
  <dcterms:created xsi:type="dcterms:W3CDTF">2019-03-25T07:33:00Z</dcterms:created>
  <dcterms:modified xsi:type="dcterms:W3CDTF">2019-04-08T12:06:00Z</dcterms:modified>
</cp:coreProperties>
</file>