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1C" w:rsidRPr="00446BC9" w:rsidRDefault="00446BC9" w:rsidP="00A21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C9">
        <w:rPr>
          <w:rFonts w:ascii="Times New Roman" w:hAnsi="Times New Roman" w:cs="Times New Roman"/>
          <w:sz w:val="28"/>
          <w:szCs w:val="28"/>
        </w:rPr>
        <w:t>Рабочая программа по математике 2-4 класс</w:t>
      </w:r>
    </w:p>
    <w:p w:rsidR="004251A5" w:rsidRPr="00446BC9" w:rsidRDefault="004251A5" w:rsidP="00A21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BC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sz w:val="28"/>
          <w:szCs w:val="28"/>
        </w:rPr>
        <w:t>Программа </w:t>
      </w:r>
      <w:hyperlink r:id="rId7" w:anchor="YANDEX_11" w:history="1"/>
      <w:r w:rsidRPr="004251A5">
        <w:rPr>
          <w:rFonts w:ascii="Times New Roman" w:eastAsia="Times New Roman" w:hAnsi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авторской  программы  </w:t>
      </w:r>
      <w:proofErr w:type="spellStart"/>
      <w:r w:rsidRPr="004251A5">
        <w:rPr>
          <w:rFonts w:ascii="Times New Roman" w:eastAsia="Times New Roman" w:hAnsi="Times New Roman"/>
          <w:sz w:val="28"/>
          <w:szCs w:val="28"/>
        </w:rPr>
        <w:t>М.И.Моро</w:t>
      </w:r>
      <w:proofErr w:type="spellEnd"/>
      <w:r w:rsidRPr="004251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251A5">
        <w:rPr>
          <w:rFonts w:ascii="Times New Roman" w:eastAsia="Times New Roman" w:hAnsi="Times New Roman"/>
          <w:sz w:val="28"/>
          <w:szCs w:val="28"/>
        </w:rPr>
        <w:t>М.А.Бантовой</w:t>
      </w:r>
      <w:proofErr w:type="spellEnd"/>
      <w:r w:rsidRPr="004251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251A5">
        <w:rPr>
          <w:rFonts w:ascii="Times New Roman" w:eastAsia="Times New Roman" w:hAnsi="Times New Roman"/>
          <w:sz w:val="28"/>
          <w:szCs w:val="28"/>
        </w:rPr>
        <w:t>Г.В.Бельтюковой</w:t>
      </w:r>
      <w:proofErr w:type="spellEnd"/>
      <w:r w:rsidRPr="004251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251A5">
        <w:rPr>
          <w:rFonts w:ascii="Times New Roman" w:eastAsia="Times New Roman" w:hAnsi="Times New Roman"/>
          <w:sz w:val="28"/>
          <w:szCs w:val="28"/>
        </w:rPr>
        <w:t>С.И.Волковой</w:t>
      </w:r>
      <w:proofErr w:type="spellEnd"/>
      <w:r w:rsidRPr="004251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251A5">
        <w:rPr>
          <w:rFonts w:ascii="Times New Roman" w:eastAsia="Times New Roman" w:hAnsi="Times New Roman"/>
          <w:sz w:val="28"/>
          <w:szCs w:val="28"/>
        </w:rPr>
        <w:t>С.В.Степановой</w:t>
      </w:r>
      <w:proofErr w:type="spellEnd"/>
      <w:r w:rsidRPr="004251A5">
        <w:rPr>
          <w:rFonts w:ascii="Times New Roman" w:eastAsia="Times New Roman" w:hAnsi="Times New Roman"/>
          <w:sz w:val="28"/>
          <w:szCs w:val="28"/>
        </w:rPr>
        <w:t xml:space="preserve"> «Математика».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</w:t>
      </w:r>
      <w:bookmarkStart w:id="0" w:name="_GoBack"/>
      <w:bookmarkEnd w:id="0"/>
      <w:r w:rsidRPr="004251A5">
        <w:rPr>
          <w:rFonts w:ascii="Times New Roman" w:eastAsia="Times New Roman" w:hAnsi="Times New Roman"/>
          <w:sz w:val="28"/>
          <w:szCs w:val="28"/>
        </w:rPr>
        <w:t>ний и способов действий, что составляет основу умения учиться.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sz w:val="28"/>
          <w:szCs w:val="28"/>
        </w:rPr>
        <w:t xml:space="preserve">Основными </w:t>
      </w:r>
      <w:r w:rsidRPr="004251A5">
        <w:rPr>
          <w:rFonts w:ascii="Times New Roman" w:eastAsia="Times New Roman" w:hAnsi="Times New Roman"/>
          <w:b/>
          <w:sz w:val="28"/>
          <w:szCs w:val="28"/>
        </w:rPr>
        <w:t xml:space="preserve">целями </w:t>
      </w:r>
      <w:r w:rsidRPr="004251A5">
        <w:rPr>
          <w:rFonts w:ascii="Times New Roman" w:eastAsia="Times New Roman" w:hAnsi="Times New Roman"/>
          <w:sz w:val="28"/>
          <w:szCs w:val="28"/>
        </w:rPr>
        <w:t>начального обучения математике являются:</w:t>
      </w:r>
    </w:p>
    <w:p w:rsidR="004251A5" w:rsidRPr="004251A5" w:rsidRDefault="004251A5" w:rsidP="00B87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i/>
          <w:iCs/>
          <w:sz w:val="28"/>
          <w:szCs w:val="28"/>
        </w:rPr>
        <w:t xml:space="preserve">Математическое развитие </w:t>
      </w:r>
      <w:r w:rsidRPr="004251A5">
        <w:rPr>
          <w:rFonts w:ascii="Times New Roman" w:eastAsia="Times New Roman" w:hAnsi="Times New Roman"/>
          <w:sz w:val="28"/>
          <w:szCs w:val="28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4251A5" w:rsidRPr="004251A5" w:rsidRDefault="004251A5" w:rsidP="00B87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eastAsia="Times New Roman" w:hAnsi="Times New Roman"/>
          <w:i/>
          <w:iCs/>
          <w:sz w:val="28"/>
          <w:szCs w:val="28"/>
        </w:rPr>
        <w:t xml:space="preserve">Освоение </w:t>
      </w:r>
      <w:r w:rsidRPr="004251A5">
        <w:rPr>
          <w:rFonts w:ascii="Times New Roman" w:eastAsia="Times New Roman" w:hAnsi="Times New Roman"/>
          <w:sz w:val="28"/>
          <w:szCs w:val="28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4251A5" w:rsidRPr="004251A5" w:rsidRDefault="004251A5" w:rsidP="00B876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4251A5">
        <w:rPr>
          <w:rFonts w:ascii="Times New Roman" w:eastAsia="Times New Roman" w:hAnsi="Times New Roman"/>
          <w:i/>
          <w:iCs/>
          <w:sz w:val="28"/>
          <w:szCs w:val="28"/>
        </w:rPr>
        <w:t xml:space="preserve">Воспитание </w:t>
      </w:r>
      <w:r w:rsidRPr="004251A5">
        <w:rPr>
          <w:rFonts w:ascii="Times New Roman" w:eastAsia="Times New Roman" w:hAnsi="Times New Roman"/>
          <w:sz w:val="28"/>
          <w:szCs w:val="28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4251A5" w:rsidRPr="004251A5" w:rsidRDefault="004251A5" w:rsidP="00B876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lastRenderedPageBreak/>
        <w:t xml:space="preserve">Программа определяет ряд </w:t>
      </w:r>
      <w:r w:rsidRPr="004251A5">
        <w:rPr>
          <w:rFonts w:ascii="Times New Roman" w:hAnsi="Times New Roman"/>
          <w:b/>
          <w:sz w:val="28"/>
          <w:szCs w:val="28"/>
        </w:rPr>
        <w:t>задач</w:t>
      </w:r>
      <w:r w:rsidRPr="004251A5">
        <w:rPr>
          <w:rFonts w:ascii="Times New Roman" w:hAnsi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 развитие пространственного воображения;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 развитие математической речи;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формирование умения вести поиск информации и работать с ней;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развитие познавательных способностей;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воспитание стремления к расширению математических знаний;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формирование критичности мышления;</w:t>
      </w:r>
    </w:p>
    <w:p w:rsidR="004251A5" w:rsidRPr="004251A5" w:rsidRDefault="004251A5" w:rsidP="00B8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E06A55" w:rsidRPr="004251A5" w:rsidRDefault="004251A5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4251A5">
        <w:rPr>
          <w:rFonts w:ascii="Times New Roman" w:hAnsi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</w:t>
      </w:r>
    </w:p>
    <w:p w:rsidR="004251A5" w:rsidRDefault="004251A5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3D9" w:rsidRPr="005E73D9" w:rsidRDefault="005E73D9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5E73D9">
        <w:rPr>
          <w:rFonts w:ascii="Times New Roman" w:hAnsi="Times New Roman" w:cs="Times New Roman"/>
          <w:sz w:val="28"/>
          <w:szCs w:val="28"/>
        </w:rPr>
        <w:t>ОПИСАНИЕ МЕСТА ПРЕДМЕТА В УЧЕБНОМ ПЛАНЕ</w:t>
      </w:r>
    </w:p>
    <w:p w:rsidR="005E73D9" w:rsidRDefault="005E73D9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5E73D9">
        <w:rPr>
          <w:rFonts w:ascii="Times New Roman" w:hAnsi="Times New Roman" w:cs="Times New Roman"/>
          <w:sz w:val="28"/>
          <w:szCs w:val="28"/>
        </w:rPr>
        <w:t>На изучение математики в каждом классе начальной школы отводится по 4 ч</w:t>
      </w:r>
      <w:r>
        <w:rPr>
          <w:rFonts w:ascii="Times New Roman" w:hAnsi="Times New Roman" w:cs="Times New Roman"/>
          <w:sz w:val="28"/>
          <w:szCs w:val="28"/>
        </w:rPr>
        <w:t xml:space="preserve"> в неделю. Курс рассчитан на 408</w:t>
      </w:r>
      <w:r w:rsidRPr="005E73D9">
        <w:rPr>
          <w:rFonts w:ascii="Times New Roman" w:hAnsi="Times New Roman" w:cs="Times New Roman"/>
          <w:sz w:val="28"/>
          <w:szCs w:val="28"/>
        </w:rPr>
        <w:t xml:space="preserve"> ч: во 2–4 классах — по 136 ч (34 учебные недели в каждом классе).</w:t>
      </w:r>
    </w:p>
    <w:p w:rsidR="005E73D9" w:rsidRPr="005E73D9" w:rsidRDefault="005E73D9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5E73D9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ПРЕДМЕТА, КУРСА</w:t>
      </w:r>
    </w:p>
    <w:p w:rsidR="001B0A0D" w:rsidRPr="001B0A0D" w:rsidRDefault="001B0A0D" w:rsidP="00B876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</w:rPr>
      </w:pPr>
      <w:r w:rsidRPr="001B0A0D">
        <w:rPr>
          <w:rStyle w:val="c0"/>
          <w:b/>
          <w:bCs/>
          <w:color w:val="000000"/>
        </w:rPr>
        <w:t>СОДЕРЖАНИЕ КУРСА</w:t>
      </w:r>
    </w:p>
    <w:tbl>
      <w:tblPr>
        <w:tblW w:w="14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7"/>
      </w:tblGrid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(136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Нумерация (16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счетная единица – десяток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десятками. Образование и названия чисел, их десятичный состав. Запись и чтение чисел. Числа 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 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Единицы длины. Построение отрезков заданной длины. Монеты (набор и размен).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100. Сложение и вычитание (70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Сумма и разность отрезков. Единицы времени, определение времени по часам с точностью до часа, с точностью до минуты.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Умножение и деление (39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(11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left="8" w:right="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9624AA" w:rsidRDefault="001B0A0D" w:rsidP="009624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2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 (136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пропорциональными величинами: масса одного предмета, количество предметов,  масса всех предметов; расход ткани на один предмет, количество предметов, 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a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a, 0 : a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Внетабличное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(27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умножения для случаев вида 23 * 4, 4 * 23. Приемы деления для случаев вида 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78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c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(13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(10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 (12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(10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(136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Повторение (13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арифметических действия. Порядок их выполнения в выражениях, содержащих 2 - 4 действия. Письменные приемы вычислений.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не больше 1000. Нумерация (11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счетная единица - тысяча. Разряды и классы: класс единиц, класс тысяч, класс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мил¬лионов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1000. Величины (18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left="50" w:right="22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длины: миллиметр, сантиметр, дециметр, метр, километр. Соотношения между ними. Единицы площади: квадратный миллиметр, 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квадратный сантиметр, квадратный дециметр, квадратный метр, 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километр. Соотношения между ними. Единицы массы: грамм,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килограмм, центнер, тонна. Соот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Числа, которые больше 1000. Сложение и вычитание (11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(обобщение и систематизация знаний): задачи, решаемы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сложением и вычитанием; сложе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с числом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переместительное и сочетатель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свойства сложения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использование для рационали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вычислений; взаимосвязь между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мпонентами и ре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зультатами сложения и вычитания; способы проверки сложения и вычитания. Решение уравнений вида: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+ 312 = 654 + 79,  729 -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217 + 163, 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1000. Умножение и деление (71 ч)</w:t>
            </w:r>
          </w:p>
        </w:tc>
      </w:tr>
      <w:tr w:rsidR="001B0A0D" w:rsidRPr="001B0A0D" w:rsidTr="001B0A0D">
        <w:tc>
          <w:tcPr>
            <w:tcW w:w="1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A0D" w:rsidRPr="001B0A0D" w:rsidRDefault="001B0A0D" w:rsidP="00B87647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(обобщение и систематизация </w:t>
            </w:r>
            <w:proofErr w:type="spellStart"/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Задачи, решаемые умножением и делением; случаи 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  <w:proofErr w:type="spellEnd"/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числами 1 и 0;  деление числа 0 и невозможность деления на 0; переместительное и сочетательное свойства умножения, распределите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льное свойство умножения относи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сложения; рациона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вычислений на основе пе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рестановки множителей, умножения суммы на число и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 на сумму, деления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уммы на число, умножения и деле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числа на произведение; взаимосвязь между компонентами и результатами умножения и деления; </w:t>
            </w:r>
            <w:proofErr w:type="spellStart"/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проверки умножения и деления. Решение уравнений вида 6 ×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429 + 120,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- 18 = 270- 50, 360</w:t>
            </w:r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0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630 : 7 на основе взаимосвязей между компонентами и результатами действий. Устное умножение и деление на однозначное число в случаях, сводимых к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ействиям в пределах 100; умноже</w:t>
            </w:r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деление на 10, 100, 1000. Письменное умножение и деление на однозначное и </w:t>
            </w:r>
            <w:proofErr w:type="spellStart"/>
            <w:proofErr w:type="gram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</w:t>
            </w:r>
            <w:proofErr w:type="spell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значное</w:t>
            </w:r>
            <w:proofErr w:type="spellEnd"/>
            <w:proofErr w:type="gramEnd"/>
            <w:r w:rsidRPr="001B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</w:tbl>
    <w:p w:rsidR="001B0A0D" w:rsidRPr="001B0A0D" w:rsidRDefault="001B0A0D" w:rsidP="00B87647">
      <w:pPr>
        <w:pStyle w:val="c5"/>
        <w:shd w:val="clear" w:color="auto" w:fill="FFFFFF"/>
        <w:spacing w:before="0" w:beforeAutospacing="0" w:after="0" w:afterAutospacing="0"/>
        <w:ind w:right="281" w:firstLine="708"/>
        <w:jc w:val="both"/>
        <w:rPr>
          <w:color w:val="000000"/>
        </w:rPr>
      </w:pPr>
    </w:p>
    <w:p w:rsidR="004F7BE6" w:rsidRPr="001B0A0D" w:rsidRDefault="004F7BE6" w:rsidP="00B8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B8A" w:rsidRPr="001B0A0D" w:rsidRDefault="00BF0B8A" w:rsidP="00B87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A55" w:rsidRDefault="00E06A55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89F" w:rsidRDefault="009D789F" w:rsidP="00B87647">
      <w:pPr>
        <w:jc w:val="both"/>
        <w:rPr>
          <w:rFonts w:ascii="Times New Roman" w:hAnsi="Times New Roman" w:cs="Times New Roman"/>
          <w:sz w:val="28"/>
          <w:szCs w:val="28"/>
        </w:rPr>
        <w:sectPr w:rsidR="009D789F" w:rsidSect="00A2121C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9D789F" w:rsidRDefault="009D789F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BE6" w:rsidRDefault="00E06A55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5E73D9">
        <w:rPr>
          <w:rFonts w:ascii="Times New Roman" w:hAnsi="Times New Roman" w:cs="Times New Roman"/>
          <w:sz w:val="28"/>
          <w:szCs w:val="28"/>
        </w:rPr>
        <w:t>Планируемые результаты обучения по курсу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во 2м классе</w:t>
      </w:r>
    </w:p>
    <w:tbl>
      <w:tblPr>
        <w:tblStyle w:val="a3"/>
        <w:tblpPr w:leftFromText="180" w:rightFromText="180" w:vertAnchor="text" w:horzAnchor="margin" w:tblpXSpec="center" w:tblpY="65"/>
        <w:tblW w:w="16472" w:type="dxa"/>
        <w:tblLook w:val="04A0" w:firstRow="1" w:lastRow="0" w:firstColumn="1" w:lastColumn="0" w:noHBand="0" w:noVBand="1"/>
      </w:tblPr>
      <w:tblGrid>
        <w:gridCol w:w="4077"/>
        <w:gridCol w:w="7576"/>
        <w:gridCol w:w="4819"/>
      </w:tblGrid>
      <w:tr w:rsidR="00E06A55" w:rsidTr="00E222D6">
        <w:trPr>
          <w:trHeight w:val="718"/>
        </w:trPr>
        <w:tc>
          <w:tcPr>
            <w:tcW w:w="4077" w:type="dxa"/>
          </w:tcPr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У учащегося будут сформированы: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понимание того, что одна и та же математическая модель отражает одни и те же отношения между различными объектами;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элементарные умения в проведении самоконтроля и самооценки результатов своей учебной деятельности (поурочно и по результатам изучения темы);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элементарные умения самостоятельного выполнения работ и осознание личной ответственности за проделанную работу;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элементарные правила общения (знание правил общения и их применение);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начальные представления об основах гражданской идентичности (через систему </w:t>
            </w:r>
            <w:r w:rsidRPr="007B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определённых заданий и упражнений);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</w:t>
            </w: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уважение семейных ценностей, понимание необходимости бережного отношения к природе, к своему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доровью и здоровью других людей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основы мотивации учебной деятельности и личностного смысла учения,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необходимости расширения з</w:t>
            </w: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наний, интерес к освоению новых знаний и способов  действий; положительное отношение к обучению математике;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• понимание причин успеха в учебной деятельности; </w:t>
            </w:r>
          </w:p>
          <w:p w:rsidR="00E06A55" w:rsidRPr="007B520D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умение использовать освоенные математические способы познания для решения несложных учебных задач.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для формирования: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интереса к отражению математическими способами отношений между различными объектами окружающего мира;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первичного (на практическом </w:t>
            </w:r>
            <w:r w:rsidRPr="007B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потребности в проведении самоконтроля и в оценке результатов учебной деятельности.</w:t>
            </w:r>
          </w:p>
        </w:tc>
        <w:tc>
          <w:tcPr>
            <w:tcW w:w="7576" w:type="dxa"/>
          </w:tcPr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научится: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понимать, принимать и сохранять учебную задачу и решать её в сотрудничестве с учителем в коллективной деятельности;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составлять под руководством учителя план действий для решения учебных задач;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• выполнять план действий и проводить пошаговый контроль его выполнения в сотрудничестве с учителем и одноклассниками; </w:t>
            </w:r>
          </w:p>
          <w:p w:rsidR="00E06A55" w:rsidRPr="007B520D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• в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рациональный</w:t>
            </w:r>
            <w:proofErr w:type="gramEnd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принимать учебную задачу, предлагать возможные способы её решения, воспринимать и оценивать предложения других учеников по её решению;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оценивать правильность выполнения действий по решению учебной задачи и вносить необходимые исправления;</w:t>
            </w:r>
          </w:p>
          <w:p w:rsidR="00E06A55" w:rsidRPr="007B520D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выполнять учебные действия в </w:t>
            </w:r>
            <w:proofErr w:type="gramStart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gramEnd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форме, использовать математические термины, символы и знаки;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*контролировать ход совместной работы и </w:t>
            </w:r>
            <w:proofErr w:type="gramStart"/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оказывать помощь товарищу в случаях затруднен</w:t>
            </w:r>
            <w:proofErr w:type="gramEnd"/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научится: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строить несложные модели математических понятий и отношений, ситуаций, описанных в задачах;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описывать результаты учебных действий, используя математические термины и записи;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понимать, что одна и та же математическая модель отражает одни и те же отношения между различными объектами;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иметь общее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о базовых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онятиях: числе, величине, геометрической фигуре;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применять полученные знания в изменённых условиях;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• осваивать способы решения задач творческого и поискового характера;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осуществлять поиск нуж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информации в материале учебника и в других источниках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>• представлять собранную в результате расширенного поиска информацию в разной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орме (пересказ, текст, таблица)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20D">
              <w:rPr>
                <w:rFonts w:ascii="Times New Roman" w:hAnsi="Times New Roman" w:cs="Times New Roman"/>
                <w:sz w:val="28"/>
                <w:szCs w:val="28"/>
              </w:rPr>
              <w:t xml:space="preserve"> 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научится: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• строить речевое высказывание в устной форме, использовать математическую терминологию;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оценивать различные подходы и точки зрения на обсуждаемый вопрос; • уважительно вести диалог с товарищами, стремиться к тому, чтобы учитывать разные мнения;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 •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• вносить и отстаивать свои предложения по организации совместной работы, понятные для партнёра по обсуждаемому вопросу;</w:t>
            </w:r>
          </w:p>
          <w:p w:rsidR="00E06A55" w:rsidRPr="008477B9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 • осуществлять взаимный контроль и оказывать в сотрудничестве необходимую взаимную помощь.</w:t>
            </w:r>
          </w:p>
          <w:p w:rsidR="00E06A55" w:rsidRPr="007B520D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 • самостоятельно оценивать различные подходы и точки зрения, высказывать своё мнение, аргументированно его обосновывать; • *контролировать ход совместной работы и оказывать помощь товарищу в случаях затруднения; • конструктивно разрешать конфликты посредством учёта интересов сторон и сотрудничества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результаты 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5" w:rsidRPr="003A601F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ЧИСЛА И ВЕЛИЧИНЫ Учащийся научится: • образовывать, называть, читать, записывать числа от 0 до 100; • сравнивать числа и записывать результат сравнения; • упорядочивать заданные числа; • заменять двузначное число суммой разрядных слагаемых; • выполнять сложение и вычитание вида 30 + 5, 35 − 5, 35 − 30; • устанавливать закономерность — правило, по которому составлена числовая последовательность (увеличение/уменьшение числа на несколько единиц);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её или восстанавливать пропущенные в ней числа; • группировать числа по заданному или самостоятельно установленному признаку; • читать и записывать значения величины длина, используя изученные единицы этой величины (сантиметр, дециметр, метр) и соотношения между ними: 1 м = 100 см; 1 м = 10 </w:t>
            </w:r>
            <w:proofErr w:type="spell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; 1 </w:t>
            </w:r>
            <w:proofErr w:type="spell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= 10 см; • читать и записывать значение величины время, используя 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единицы этой величины (час, минута) и соотношение между ними: 1 ч = 60 мин; определять по часам время с точностью до минуты; • записывать и использовать соотношение между рублём и копейкой: 1 р. = 100 к.</w:t>
            </w:r>
          </w:p>
          <w:p w:rsidR="00E06A55" w:rsidRPr="003A601F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 • группировать объекты по разным признакам; • самостоятельно выбирать единицу для измерения таких величин, как длина, время, в конкретных условиях и объяснять свой выбор.</w:t>
            </w:r>
          </w:p>
          <w:p w:rsidR="00E06A55" w:rsidRPr="003A601F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Учащийся научится: • воспроизводить по памяти таблицу сложения чисел в пределах 20 и использовать её при выполнении действий сложение и вычитание; • выполнять сложение и вычитание в пределах 100: </w:t>
            </w: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</w:p>
          <w:p w:rsidR="00E06A55" w:rsidRPr="003A601F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8 7</w:t>
            </w:r>
          </w:p>
          <w:p w:rsidR="00E06A55" w:rsidRPr="003A601F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лёгких случаях устно, в более сложных — письменно (столбиком); • выполнять проверку сложения и вычитания; • называть и обозначать действия умножение и деление; • использовать термины: уравнение, буквенное выражение; • заменять сумму одинаковых слагаемых произведением и произведение — 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суммой одинаковых слагаемых; • умножать 1 и 0 на число; умножать и делить на 10; • читать и записывать числовые выражения в 2 действия;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находить значения числовых выражений в 2 действия, содержащих сложение и вычитание (со скобками и без скобок); • применять переместительное и сочетательное свойства сложения при вычислениях.</w:t>
            </w:r>
          </w:p>
          <w:p w:rsidR="00E06A55" w:rsidRDefault="00E06A5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 • вычислять значение буквенного выражения, содержащего одну букву при заданном её значении; • решать простые уравнения подбором неизвестного числа; • моделировать действия «умножение» и «деление» с использованием предметов, схематических рисунков и схематических чертежей; • раскрывать конкретный смысл действий «умножение»  и «деление»; • применять переместительное свойство умножения при вычислениях; • называть компоненты и результаты умножения и деления;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устанавливать взаимосвязи между компонентами и результатом умножения; • выполнять умножение и деление с числами 2 и 3.</w:t>
            </w:r>
          </w:p>
        </w:tc>
      </w:tr>
    </w:tbl>
    <w:p w:rsidR="004F7BE6" w:rsidRDefault="004F7BE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BE6" w:rsidRDefault="004F7BE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3D9" w:rsidRDefault="008477B9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 w:rsidRPr="008477B9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970"/>
        <w:gridCol w:w="7654"/>
        <w:gridCol w:w="4394"/>
      </w:tblGrid>
      <w:tr w:rsidR="00D71725" w:rsidTr="003A601F">
        <w:tc>
          <w:tcPr>
            <w:tcW w:w="3970" w:type="dxa"/>
          </w:tcPr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654" w:type="dxa"/>
          </w:tcPr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394" w:type="dxa"/>
          </w:tcPr>
          <w:p w:rsidR="00D71725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D71725" w:rsidTr="003A601F">
        <w:trPr>
          <w:trHeight w:val="4364"/>
        </w:trPr>
        <w:tc>
          <w:tcPr>
            <w:tcW w:w="3970" w:type="dxa"/>
          </w:tcPr>
          <w:p w:rsidR="00D71725" w:rsidRPr="008477B9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>У учащегося будут сформированы: • навыки в проведении самоконтроля и самооценки результатов своей учебной деятельности; 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 • положительное отношение к урокам математики, к учёбе, к школе;</w:t>
            </w:r>
            <w:proofErr w:type="gramEnd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proofErr w:type="gramStart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значения математических знаний в собственной жизни; • понимание значения математики в жизни и деятельности человека; • восприятие критериев оценки учебной деятельности и понимание учительских оценок успешности учебной </w:t>
            </w:r>
            <w:r w:rsidRPr="0084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 • умение самостоятельно выполнять определённые учителем виды работ (деятельности), понимая личную ответственность за результат; • * правила общения, навыки сотрудничества в учебной деятельности; • ** начальные представления об основах гражданской идентичности (через систему определённых заданий и упражнений);</w:t>
            </w:r>
            <w:proofErr w:type="gramEnd"/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 • ** уважение и принятие семейных ценностей, понимание необходимости бережного отношения к природе, к своему здоровью и здоровью других людей.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B9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получит возможность для формирования: • начальных представлений об универсальности математических способов познания окружающего мира; • понимания важности математических знаний в жизни человека, при изучении других школьных дисциплин; • навыков проведения </w:t>
            </w:r>
            <w:r w:rsidRPr="0084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самоконтроля и адекватной самооценки результатов своей учебной деятельности; 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      </w:r>
          </w:p>
        </w:tc>
        <w:tc>
          <w:tcPr>
            <w:tcW w:w="7654" w:type="dxa"/>
          </w:tcPr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Учащийся научится: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понимать, принимать и сохранять различные учебные задачи; осуществлять поиск сре</w:t>
            </w:r>
            <w:proofErr w:type="gramStart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планировать свои действия в соответствии с поставленной учебной задачей для её решения; • проводить пошаговый контроль под руководством учителя, а в некоторых случаях самостоятельно;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выполнять самоконтроль и самооценку результатов своей учебной деятельности на уроке и по результатам изучения отдельных тем.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получит возможность научиться: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самостоятельно планировать и контролировать учебные действия в соответствии с поставленной целью; находить способ решения учебной задачи;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адекватно проводить самооценку результатов своей учебной деятельности, понимать причины неуспеха на том или ином этапе;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самостоятельно делать несложные выводы о математических объектах и их свойствах;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* 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научится: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проводить сравнение по одному или нескольким признакам и на этой основе делать выводы;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выполнять классификацию по нескольким предложенным или самостоятельно найденным основаниям; 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делать выводы по аналогии и проверять эти выводы;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проводить несложные обобщения и использовать математические знания в расширенной области применения; • понимать базовые </w:t>
            </w:r>
            <w:proofErr w:type="spellStart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понятия (число, величина, геометрическая фигура);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фиксировать математические отношения между объектами и группами объектов в знаково-символической форме (на моделях);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полнее использовать свои творческие возможности; • смысловому чтению текстов математического содержания (общие умения) в соответствии с поставленными целями и задачами; 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самостоятельно осуществлять расширенный поиск необходимой информации в учебнике, в справочнике и в других источниках;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осуществлять расширенный поиск информации и представлять информацию в предложенной форме.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получит возможность научиться: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осуществлять поиск и выделять необходимую информацию для выполнения учебных и поисково-творческих заданий.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научится: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строить речевое высказывание в устной форме, использовать математическую терминологию; 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понимать различные позиции в подходе к решению учебной задачи, задавать вопросы для их уточнения, чётко и  аргументированно </w:t>
            </w:r>
            <w:proofErr w:type="gramStart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предложения;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принимать активное участие в работе в паре и в группе, использовать умение вести диалог, речевые коммуникативные средства; 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• принимать участие в обсуждении математических фактов, стратегии успешной математической игры, высказывать свою позицию; 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* знать и применять правила общения, осваивать навыки сотрудничества в учебной деятельности; •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</w:t>
            </w:r>
          </w:p>
          <w:p w:rsidR="00D71725" w:rsidRP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использовать речевые средства и средства информационных и коммуникационных технологий при работе в паре, 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 ходе решения учебно-познавательных задач, во время участия в проектной деятельности; 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      </w:r>
          </w:p>
          <w:p w:rsidR="003A601F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 xml:space="preserve"> • * контролировать свои действия и соотносить их с поставленными целями и действиями других участников, работающих в паре, в группе;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5">
              <w:rPr>
                <w:rFonts w:ascii="Times New Roman" w:hAnsi="Times New Roman" w:cs="Times New Roman"/>
                <w:sz w:val="28"/>
                <w:szCs w:val="28"/>
              </w:rPr>
              <w:t>• конструктивно разрешать конфликты посредством учёта интересов сторон.</w:t>
            </w:r>
          </w:p>
        </w:tc>
        <w:tc>
          <w:tcPr>
            <w:tcW w:w="4394" w:type="dxa"/>
          </w:tcPr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 Учащийся научится: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образовывать, называть, читать, записывать числа от 0 до 1000; •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 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• группировать числа по заданному или самостоятельно установленному одному или нескольким признакам; • читать, записывать и сравнивать значения величины площади, используя 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изученные единицы этой </w:t>
            </w:r>
            <w:proofErr w:type="spell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личины (квадратный сантиметр, квадратный дециметр,  квадратный метр) и соотношения между ними: 1 дм</w:t>
            </w: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= = 100 см2, 1 м2 = 100 дм2; переводить одни единицы площади в другие; </w:t>
            </w:r>
          </w:p>
          <w:p w:rsidR="003A601F" w:rsidRP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• читать, записывать и сравнивать значения величины массы, используя изученные единицы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</w:t>
            </w:r>
          </w:p>
          <w:p w:rsidR="003A601F" w:rsidRP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классифицировать числа по нескольким основаниям (в более сложных случаях) и объяснять свои действия; • самостоятельно выбирать единицу для измерения таких величин, как площадь, масса, в конкретных условиях и объяснять свой выбор.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Учащийся научится: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• выполнять табличное умножение и деление чисел; выполнять 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на 1 и на 0, выполнять деление вида a</w:t>
            </w: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a, 0 : a;</w:t>
            </w:r>
          </w:p>
          <w:p w:rsidR="003A601F" w:rsidRP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выполнять </w:t>
            </w:r>
            <w:proofErr w:type="spell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деление, в том числе деление с остатком; выполнять проверку арифметических действий умножение и деление (в том числе — деление с остатком); • выполнять письменно действия сложение, вычитание, умножение и деление на однозначное число в пределах 1000; • вычислять значение числового выражения, содержащего 2–3 действия (со скобками и без скобок).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использовать свойства арифметических действий для удобства вычислений; 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• вычислять значение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квенного выражения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заданных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>значениях</w:t>
            </w:r>
            <w:proofErr w:type="spell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него букв;</w:t>
            </w:r>
          </w:p>
          <w:p w:rsidR="003A601F" w:rsidRP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решать уравнения на основе связи между компонентами и результатами умножения и деления.</w:t>
            </w:r>
          </w:p>
          <w:p w:rsidR="003A601F" w:rsidRDefault="003A601F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ТЕКСТОВЫМИ ЗАДАЧАМИ Учащийся научится: • анализировать задачу, выполнять 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краткую запись задачи в различных видах: в таблице, на схематическом рисунке, на схематическом чертеже; • составлять план решения задачи в 2–3 действия, объяснять его и следовать ему при записи решения задачи; • преобразовывать задачу в новую, изменяя её условие или вопрос; • составлять задачу по краткой записи, по схеме, по её решению;</w:t>
            </w:r>
            <w:proofErr w:type="gramEnd"/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• решать задачи, рассматривающие взаимосвязи: цена, количество, стоимость; расход материала на 1 предмет, количество предметов, общий расход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все указанные предметы и др.</w:t>
            </w:r>
            <w:r w:rsidRPr="003A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725" w:rsidRDefault="00D71725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6" w:rsidRDefault="00E222D6" w:rsidP="00B87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3D9" w:rsidRDefault="004F7BE6" w:rsidP="00B87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5528"/>
        <w:gridCol w:w="6514"/>
      </w:tblGrid>
      <w:tr w:rsidR="004F7BE6" w:rsidTr="004251A5">
        <w:trPr>
          <w:trHeight w:val="5960"/>
        </w:trPr>
        <w:tc>
          <w:tcPr>
            <w:tcW w:w="3119" w:type="dxa"/>
          </w:tcPr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 учащегося будут сформированы: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основы целостного восприятия окружающего мира и универсальности математиче</w:t>
            </w:r>
            <w:r w:rsidR="00E222D6">
              <w:rPr>
                <w:rFonts w:ascii="Times New Roman" w:hAnsi="Times New Roman" w:cs="Times New Roman"/>
                <w:sz w:val="28"/>
                <w:szCs w:val="28"/>
              </w:rPr>
              <w:t>ских способов его познания;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r w:rsidR="004F7BE6"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иному мнению и культуре;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навыки самоконтроля и самооценки результатов учебной деятельности на основе выделенных критериев её успешности;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* навыки определения наиболее эффективных способов достижения результата, освоение начальных форм познавательной и личностной рефлексии;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положительное отношение к урокам математики, к обучению, к школе;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мотивы учебной деятельности и личностного смысла учения;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умения и навыки самостоятельной деятельности, осознание личной ответственности за её результат;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* навыки сотрудничества </w:t>
            </w:r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ситуациях, умения не создавать конфликтов и находить выходы из спорных ситуаций;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начальные представления об основах гражданской идентичности (через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определён</w:t>
            </w:r>
            <w:r w:rsidR="00E222D6">
              <w:rPr>
                <w:rFonts w:ascii="Times New Roman" w:hAnsi="Times New Roman" w:cs="Times New Roman"/>
                <w:sz w:val="28"/>
                <w:szCs w:val="28"/>
              </w:rPr>
              <w:t>ных заданий и упражнений); •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для формирования: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 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адекватной оценки результатов своей учебной деятельности на основе заданных критериев её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успешности;</w:t>
            </w:r>
          </w:p>
          <w:p w:rsid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      </w:r>
          </w:p>
        </w:tc>
        <w:tc>
          <w:tcPr>
            <w:tcW w:w="5528" w:type="dxa"/>
          </w:tcPr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научится: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принимать и сохранять цели и задачи учебной деятельности, искать и находить средства их достижения;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 определять наиболее эффективные способы достижения результата, освоение начальных форм познавательной и личностной рефлексии;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воспринимать и понимать причины успеха/неуспеха в учебной деятельности и способности конструктивно действовать даже в ситуациях неуспеха.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Учащийся научится: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</w:t>
            </w:r>
            <w:r w:rsidR="00E222D6">
              <w:rPr>
                <w:rFonts w:ascii="Times New Roman" w:hAnsi="Times New Roman" w:cs="Times New Roman"/>
                <w:sz w:val="28"/>
                <w:szCs w:val="28"/>
              </w:rPr>
              <w:t>ческих з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адач;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представлять информацию в знаково-символической или графической форме: самостоятельно выстраивать модели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понятий</w:t>
            </w:r>
            <w:proofErr w:type="gramStart"/>
            <w:r w:rsidR="00E2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владеть логическими действиями сравнения, анализа, синтеза, обобщения, классификации по </w:t>
            </w:r>
            <w:proofErr w:type="spellStart"/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родо</w:t>
            </w:r>
            <w:proofErr w:type="spell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-видовым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признакам, установления аналогий и причинно-следственных связей, построения рассуждений;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владеть базовыми предметными понятиями и </w:t>
            </w:r>
            <w:proofErr w:type="spell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 (число, величина, геометрическая фигура), отражающими существенные связи и отношения между объектами и процессами;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способы решения проблем творческого и поискового характера;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 • читать информацию, представленную в знаково-символической или графической форме, и осознанно строить математическое сообщение; 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различные способы поиска (в справочных и </w:t>
            </w:r>
            <w:proofErr w:type="spell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сточниках</w:t>
            </w:r>
            <w:proofErr w:type="spell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      </w:r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и графических изображений, моделей геометрических фигур; готовить своё выступление и выступать с аудио- и </w:t>
            </w:r>
            <w:proofErr w:type="spell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видеосопровождением</w:t>
            </w:r>
            <w:proofErr w:type="spell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научится: • строить речевое высказывание в устной форме, использовать математическую терминологию;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признавать возможность существования различных точек зрения, согласовывать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</w:t>
            </w:r>
            <w:r w:rsidR="004F7BE6"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навыкам сотрудничества </w:t>
            </w:r>
            <w:proofErr w:type="gramStart"/>
            <w:r w:rsidR="004F7BE6" w:rsidRPr="004F7BE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4F7BE6"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ситуациях, умениям не создавать конфликтов и находить выходы из спорных ситуаций; 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конструктивно разрешать конфликты посредством учёта интересов сторон и сотрудничества.</w:t>
            </w:r>
          </w:p>
          <w:p w:rsid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  <w:p w:rsidR="00E222D6" w:rsidRDefault="00E222D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ЧИСЛА И ВЕЛИЧИНЫ </w:t>
            </w:r>
          </w:p>
          <w:p w:rsidR="00E222D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Учащийся научится: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образовывать, называть, читать, записывать, сравнивать, упорядочивать числа от 0 до 1 000 000; • заменять мелкие единицы счёта крупными и наоборот;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группировать числа по заданному или самостоятельно установленному одному или нескольким признакам;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читать, записывать и сравнивать значения величин (длина, площадь, масса, время, скорость), используя основные единицы измерения величин (километр, метр, дециметр</w:t>
            </w:r>
            <w:proofErr w:type="gramStart"/>
            <w:r w:rsidR="0085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получит возможность научиться: • классифицировать числа по нескольким основаниям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более сложных случаях) и объяснять свои действия; • самостоятельно выбирать единицу для измерения таких величин, как площадь, масса, в конкретных условиях и объяснять свой выбор.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Учащийся научится: • 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 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 • выделять неизвестный компонент арифметического действия и находить его значение; • вычислять значение числового выражения, содержащего 2–3 арифметических действия (со скобками и без скобок).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Учащийся получит возможность научиться: • выполнять действия с величинами; • 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 • использовать свойства арифметических действий для удобства вычислений; • решать уравнения на основе связи между компонентами и результатами действий «сложения» и «вычитания», «умножения» и «деления»;</w:t>
            </w:r>
            <w:proofErr w:type="gramEnd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находить значение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буквенного выражения при заданных значениях входящих в него букв.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 Учащийся научится: • устанавливать зависимости между объектами и величинами, представленными в задаче, составлять план решения задачи, выбирать и объяснять выбор действий; • решать арифметическим способом текстовые задачи (в 1– 3 действия) и задачи, связанные с повседневной жизнью;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оценивать правильность хода решения задачи, вносить исправления, оценивать реальность ответа на вопрос задачи. Учащийся получит возможность научиться: 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составлять задачу по краткой записи, по заданной схеме, по решению;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решать задачи на нахождение: доли величины и величины по значению её доли (половина, треть, четверть, пятая, десятая часть);</w:t>
            </w:r>
            <w:r w:rsidR="0085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</w:t>
            </w:r>
            <w:r w:rsidR="0085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      </w:r>
            <w:proofErr w:type="gramEnd"/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решать задачи в 3–4 действия; • находить разные способы решения задачи.</w:t>
            </w:r>
          </w:p>
          <w:p w:rsidR="00857B72" w:rsidRDefault="00857B72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ПРОСТРАНСТВЕННЫЕ ОТНОШЕНИЯ. ГЕОМЕТРИЧЕСКИЕ ФИГУРЫ 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Учащийся научится: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описывать взаимное расположение предметов на плоскости и в пространстве; 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• 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 </w:t>
            </w:r>
            <w:proofErr w:type="gramEnd"/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выполнять построение геометрических фигур с заданными размерами (отрезок, квадрат, прямоугольник) с помощью линейки, угольника;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использовать свойства прямоугольника и квадрата для решения задач;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 xml:space="preserve"> • распознавать и называть геометрические тела (куб, шар, пирамида); • соотносить реальные объекты с моделями геометрических фигур.</w:t>
            </w:r>
          </w:p>
          <w:p w:rsidR="00857B72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 Учащийся научится:</w:t>
            </w:r>
          </w:p>
          <w:p w:rsidR="004F7BE6" w:rsidRP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измерять длину отрезка;</w:t>
            </w:r>
          </w:p>
          <w:p w:rsidR="004F7BE6" w:rsidRDefault="004F7BE6" w:rsidP="00B8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BE6">
              <w:rPr>
                <w:rFonts w:ascii="Times New Roman" w:hAnsi="Times New Roman" w:cs="Times New Roman"/>
                <w:sz w:val="28"/>
                <w:szCs w:val="28"/>
              </w:rPr>
              <w:t>• вычислять периметр треугольника, прямоугольника и квадрата, площадь прямоугольника и квадрата; • оценивать размеры геометрических объектов, расстояния приближённо (на глаз).</w:t>
            </w:r>
          </w:p>
        </w:tc>
      </w:tr>
    </w:tbl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6135D" w:rsidRDefault="0046135D" w:rsidP="0046135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46135D" w:rsidSect="009D78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16"/>
    <w:rsid w:val="001437C4"/>
    <w:rsid w:val="001B0A0D"/>
    <w:rsid w:val="00202B2F"/>
    <w:rsid w:val="002420DE"/>
    <w:rsid w:val="003A601F"/>
    <w:rsid w:val="004251A5"/>
    <w:rsid w:val="00446BC9"/>
    <w:rsid w:val="0046135D"/>
    <w:rsid w:val="00492EBA"/>
    <w:rsid w:val="004F7BE6"/>
    <w:rsid w:val="005E73D9"/>
    <w:rsid w:val="00715E16"/>
    <w:rsid w:val="007B520D"/>
    <w:rsid w:val="008477B9"/>
    <w:rsid w:val="00857B72"/>
    <w:rsid w:val="00904370"/>
    <w:rsid w:val="00904622"/>
    <w:rsid w:val="00912BC1"/>
    <w:rsid w:val="009624AA"/>
    <w:rsid w:val="00976201"/>
    <w:rsid w:val="009D789F"/>
    <w:rsid w:val="00A2121C"/>
    <w:rsid w:val="00B05FEF"/>
    <w:rsid w:val="00B87647"/>
    <w:rsid w:val="00BF0B8A"/>
    <w:rsid w:val="00D71725"/>
    <w:rsid w:val="00E06A55"/>
    <w:rsid w:val="00E222D6"/>
    <w:rsid w:val="00E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A0D"/>
  </w:style>
  <w:style w:type="paragraph" w:customStyle="1" w:styleId="c1">
    <w:name w:val="c1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A0D"/>
  </w:style>
  <w:style w:type="paragraph" w:customStyle="1" w:styleId="c13">
    <w:name w:val="c13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B0A0D"/>
  </w:style>
  <w:style w:type="paragraph" w:customStyle="1" w:styleId="c12">
    <w:name w:val="c12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61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A0D"/>
  </w:style>
  <w:style w:type="paragraph" w:customStyle="1" w:styleId="c1">
    <w:name w:val="c1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A0D"/>
  </w:style>
  <w:style w:type="paragraph" w:customStyle="1" w:styleId="c13">
    <w:name w:val="c13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B0A0D"/>
  </w:style>
  <w:style w:type="paragraph" w:customStyle="1" w:styleId="c12">
    <w:name w:val="c12"/>
    <w:basedOn w:val="a"/>
    <w:rsid w:val="001B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6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8EE1-4305-4C88-A439-ADFDE950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5973</Words>
  <Characters>34051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ЗАМ УВР</cp:lastModifiedBy>
  <cp:revision>19</cp:revision>
  <dcterms:created xsi:type="dcterms:W3CDTF">2017-09-19T18:53:00Z</dcterms:created>
  <dcterms:modified xsi:type="dcterms:W3CDTF">2019-09-11T04:27:00Z</dcterms:modified>
</cp:coreProperties>
</file>